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40" w:rsidRDefault="00826C50" w:rsidP="009E2DE5">
      <w:pPr>
        <w:pStyle w:val="1"/>
        <w:spacing w:before="0"/>
        <w:jc w:val="right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70C2" wp14:editId="65FD7952">
                <wp:simplePos x="0" y="0"/>
                <wp:positionH relativeFrom="column">
                  <wp:posOffset>-735026</wp:posOffset>
                </wp:positionH>
                <wp:positionV relativeFrom="paragraph">
                  <wp:posOffset>-753110</wp:posOffset>
                </wp:positionV>
                <wp:extent cx="3160509" cy="1157953"/>
                <wp:effectExtent l="19050" t="266700" r="1905" b="271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1">
                          <a:off x="0" y="0"/>
                          <a:ext cx="3160509" cy="115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C50" w:rsidRPr="00990BFC" w:rsidRDefault="00826C50" w:rsidP="00826C50">
                            <w:pPr>
                              <w:pStyle w:val="a6"/>
                              <w:rPr>
                                <w:rFonts w:eastAsia="Times New Roman"/>
                                <w:i/>
                                <w:snapToGrid w:val="0"/>
                                <w:color w:val="000000"/>
                                <w:spacing w:val="40"/>
                                <w:w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990BFC">
                              <w:rPr>
                                <w:rFonts w:ascii="Copyist" w:hAnsi="Copyist"/>
                                <w:b/>
                                <w:i/>
                                <w:color w:val="7030A0"/>
                                <w:spacing w:val="40"/>
                                <w:sz w:val="1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Честь</w:t>
                            </w:r>
                          </w:p>
                          <w:p w:rsidR="00826C50" w:rsidRPr="00990BFC" w:rsidRDefault="00826C50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70C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7.9pt;margin-top:-59.3pt;width:248.85pt;height:91.2pt;rotation:-6981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" filled="f" stroked="f" strokeweight=".5pt">
                <v:textbox>
                  <w:txbxContent>
                    <w:p w:rsidR="00826C50" w:rsidRPr="00990BFC" w:rsidRDefault="00826C50" w:rsidP="00826C50">
                      <w:pPr>
                        <w:pStyle w:val="a6"/>
                        <w:rPr>
                          <w:rFonts w:eastAsia="Times New Roman"/>
                          <w:i/>
                          <w:snapToGrid w:val="0"/>
                          <w:color w:val="000000"/>
                          <w:spacing w:val="40"/>
                          <w:w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990BFC">
                        <w:rPr>
                          <w:rFonts w:ascii="Copyist" w:hAnsi="Copyist"/>
                          <w:b/>
                          <w:i/>
                          <w:color w:val="7030A0"/>
                          <w:spacing w:val="40"/>
                          <w:sz w:val="1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Честь</w:t>
                      </w:r>
                    </w:p>
                    <w:p w:rsidR="00826C50" w:rsidRPr="00990BFC" w:rsidRDefault="00826C50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740"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826C50" w:rsidRPr="00826C50" w:rsidRDefault="00826C50" w:rsidP="00826C50">
      <w:pPr>
        <w:rPr>
          <w:lang w:eastAsia="en-US"/>
        </w:rPr>
      </w:pPr>
    </w:p>
    <w:p w:rsidR="009E2DE5" w:rsidRDefault="009E2DE5" w:rsidP="009E2DE5">
      <w:pPr>
        <w:rPr>
          <w:rFonts w:eastAsiaTheme="minorHAnsi"/>
          <w:sz w:val="32"/>
          <w:szCs w:val="22"/>
          <w:lang w:eastAsia="en-US"/>
        </w:rPr>
      </w:pPr>
    </w:p>
    <w:p w:rsidR="00E52ACB" w:rsidRPr="009E2DE5" w:rsidRDefault="00E52ACB" w:rsidP="00EC05CF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9E2DE5">
        <w:rPr>
          <w:rFonts w:ascii="Tahoma" w:eastAsiaTheme="minorHAnsi" w:hAnsi="Tahoma" w:cs="Tahoma"/>
          <w:sz w:val="28"/>
          <w:szCs w:val="20"/>
          <w:lang w:eastAsia="en-US"/>
        </w:rPr>
        <w:t>Да вознесем хвалу единству Бога, да воздадим всяче</w:t>
      </w:r>
      <w:r w:rsidRPr="009E2DE5">
        <w:rPr>
          <w:rFonts w:ascii="Tahoma" w:eastAsiaTheme="minorHAnsi" w:hAnsi="Tahoma" w:cs="Tahoma"/>
          <w:sz w:val="28"/>
          <w:szCs w:val="20"/>
          <w:lang w:eastAsia="en-US"/>
        </w:rPr>
        <w:softHyphen/>
        <w:t>ские почести Ему — верховному Влады</w:t>
      </w:r>
      <w:bookmarkStart w:id="0" w:name="_GoBack"/>
      <w:bookmarkEnd w:id="0"/>
      <w:r w:rsidRPr="009E2DE5">
        <w:rPr>
          <w:rFonts w:ascii="Tahoma" w:eastAsiaTheme="minorHAnsi" w:hAnsi="Tahoma" w:cs="Tahoma"/>
          <w:sz w:val="28"/>
          <w:szCs w:val="20"/>
          <w:lang w:eastAsia="en-US"/>
        </w:rPr>
        <w:t>ке, несравненному и преславному Правителю Вселенной …</w:t>
      </w:r>
    </w:p>
    <w:p w:rsidR="00C172F2" w:rsidRDefault="00A02B4F" w:rsidP="00644CF0">
      <w:pPr>
        <w:jc w:val="right"/>
        <w:rPr>
          <w:color w:val="000000"/>
          <w:spacing w:val="-2"/>
          <w:sz w:val="24"/>
          <w:szCs w:val="24"/>
        </w:rPr>
      </w:pPr>
      <w:r>
        <w:rPr>
          <w:rFonts w:ascii="Tahoma" w:hAnsi="Tahoma" w:cs="Tahoma"/>
        </w:rPr>
        <w:t xml:space="preserve">Бахаулла. </w:t>
      </w:r>
      <w:hyperlink r:id="rId7" w:history="1">
        <w:r w:rsidR="00644CF0" w:rsidRPr="00644CF0">
          <w:rPr>
            <w:rFonts w:ascii="Tahoma" w:hAnsi="Tahoma" w:cs="Tahoma"/>
          </w:rPr>
          <w:t xml:space="preserve">Крупицы из Писаний </w:t>
        </w:r>
        <w:r w:rsidR="00644CF0" w:rsidRPr="00644CF0">
          <w:rPr>
            <w:rFonts w:ascii="Tahoma" w:hAnsi="Tahoma" w:cs="Tahoma"/>
          </w:rPr>
          <w:t>Б</w:t>
        </w:r>
        <w:r w:rsidR="00644CF0" w:rsidRPr="00644CF0">
          <w:rPr>
            <w:rFonts w:ascii="Tahoma" w:hAnsi="Tahoma" w:cs="Tahoma"/>
          </w:rPr>
          <w:t>ахауллы</w:t>
        </w:r>
      </w:hyperlink>
      <w:r>
        <w:rPr>
          <w:rFonts w:ascii="Tahoma" w:hAnsi="Tahoma" w:cs="Tahoma"/>
        </w:rPr>
        <w:t>.</w:t>
      </w:r>
      <w:r w:rsidRPr="000928EC">
        <w:rPr>
          <w:rFonts w:ascii="Tahoma" w:hAnsi="Tahoma" w:cs="Tahoma"/>
        </w:rPr>
        <w:t xml:space="preserve"> </w:t>
      </w:r>
      <w:r w:rsidR="000928EC">
        <w:rPr>
          <w:rFonts w:ascii="Tahoma" w:hAnsi="Tahoma" w:cs="Tahoma"/>
        </w:rPr>
        <w:t xml:space="preserve">С. </w:t>
      </w:r>
      <w:r w:rsidR="00E52ACB">
        <w:rPr>
          <w:rFonts w:ascii="Tahoma" w:hAnsi="Tahoma" w:cs="Tahoma"/>
        </w:rPr>
        <w:t xml:space="preserve">55, </w:t>
      </w:r>
      <w:r w:rsidR="00E52ACB">
        <w:rPr>
          <w:color w:val="000000"/>
          <w:spacing w:val="-2"/>
          <w:sz w:val="24"/>
          <w:szCs w:val="24"/>
          <w:lang w:val="en-US"/>
        </w:rPr>
        <w:t>XXVII</w:t>
      </w:r>
    </w:p>
    <w:p w:rsidR="003670A3" w:rsidRDefault="003670A3" w:rsidP="00644CF0">
      <w:pPr>
        <w:jc w:val="right"/>
        <w:rPr>
          <w:color w:val="000000"/>
          <w:spacing w:val="-2"/>
          <w:sz w:val="24"/>
          <w:szCs w:val="24"/>
        </w:rPr>
      </w:pPr>
    </w:p>
    <w:p w:rsidR="00EC05CF" w:rsidRDefault="00EC05CF" w:rsidP="009E2DE5">
      <w:pPr>
        <w:spacing w:line="360" w:lineRule="auto"/>
        <w:rPr>
          <w:rFonts w:eastAsiaTheme="minorHAnsi"/>
          <w:sz w:val="32"/>
          <w:szCs w:val="22"/>
          <w:lang w:eastAsia="en-US"/>
        </w:rPr>
      </w:pPr>
    </w:p>
    <w:p w:rsidR="003670A3" w:rsidRPr="009E2DE5" w:rsidRDefault="003670A3" w:rsidP="009E2DE5">
      <w:pPr>
        <w:spacing w:line="360" w:lineRule="auto"/>
        <w:rPr>
          <w:rFonts w:eastAsiaTheme="minorHAnsi"/>
          <w:sz w:val="32"/>
          <w:szCs w:val="22"/>
          <w:lang w:eastAsia="en-US"/>
        </w:rPr>
      </w:pPr>
      <w:r w:rsidRPr="009E2DE5">
        <w:rPr>
          <w:rFonts w:eastAsiaTheme="minorHAnsi"/>
          <w:sz w:val="32"/>
          <w:szCs w:val="22"/>
          <w:lang w:eastAsia="en-US"/>
        </w:rPr>
        <w:t xml:space="preserve">Как человечество воздает почести Господу? </w:t>
      </w:r>
      <w:r w:rsidR="009E2DE5">
        <w:rPr>
          <w:rFonts w:eastAsiaTheme="minorHAnsi"/>
          <w:sz w:val="32"/>
          <w:szCs w:val="22"/>
          <w:lang w:eastAsia="en-US"/>
        </w:rPr>
        <w:t>____________________________________________________________________________________________________________________</w:t>
      </w:r>
    </w:p>
    <w:p w:rsidR="003670A3" w:rsidRPr="009E2DE5" w:rsidRDefault="003670A3" w:rsidP="009E2DE5">
      <w:pPr>
        <w:rPr>
          <w:rFonts w:eastAsiaTheme="minorHAnsi"/>
          <w:sz w:val="32"/>
          <w:szCs w:val="22"/>
          <w:lang w:eastAsia="en-US"/>
        </w:rPr>
      </w:pPr>
      <w:r w:rsidRPr="009E2DE5">
        <w:rPr>
          <w:rFonts w:eastAsiaTheme="minorHAnsi"/>
          <w:sz w:val="32"/>
          <w:szCs w:val="22"/>
          <w:lang w:eastAsia="en-US"/>
        </w:rPr>
        <w:t>Один из способов, как люди воздают почести Богу – строят дома поклонения (церкви, храмы, мечети).</w:t>
      </w:r>
    </w:p>
    <w:p w:rsidR="003670A3" w:rsidRPr="009E2DE5" w:rsidRDefault="003670A3" w:rsidP="009E2DE5">
      <w:pPr>
        <w:rPr>
          <w:rFonts w:eastAsiaTheme="minorHAnsi"/>
          <w:sz w:val="32"/>
          <w:szCs w:val="22"/>
          <w:lang w:eastAsia="en-US"/>
        </w:rPr>
      </w:pPr>
    </w:p>
    <w:p w:rsidR="009E2DE5" w:rsidRPr="009E2DE5" w:rsidRDefault="003670A3" w:rsidP="00EC05CF">
      <w:pPr>
        <w:jc w:val="both"/>
        <w:rPr>
          <w:rFonts w:eastAsiaTheme="minorHAnsi"/>
          <w:sz w:val="32"/>
          <w:szCs w:val="22"/>
          <w:lang w:eastAsia="en-US"/>
        </w:rPr>
      </w:pPr>
      <w:r w:rsidRPr="009E2DE5">
        <w:rPr>
          <w:rFonts w:eastAsiaTheme="minorHAnsi"/>
          <w:sz w:val="32"/>
          <w:szCs w:val="22"/>
          <w:lang w:eastAsia="en-US"/>
        </w:rPr>
        <w:t>Если бы ты был архитектором</w:t>
      </w:r>
      <w:r w:rsidR="009E2DE5">
        <w:rPr>
          <w:rFonts w:eastAsiaTheme="minorHAnsi"/>
          <w:sz w:val="32"/>
          <w:szCs w:val="22"/>
          <w:lang w:eastAsia="en-US"/>
        </w:rPr>
        <w:t>,</w:t>
      </w:r>
      <w:r w:rsidRPr="009E2DE5">
        <w:rPr>
          <w:rFonts w:eastAsiaTheme="minorHAnsi"/>
          <w:sz w:val="32"/>
          <w:szCs w:val="22"/>
          <w:lang w:eastAsia="en-US"/>
        </w:rPr>
        <w:t xml:space="preserve"> и тебе надо было бы построить дом поклонения, в котором люди бы возносили хвалу Господу, каким бы ты его спроектировал?</w:t>
      </w:r>
      <w:r w:rsidR="009E2DE5" w:rsidRPr="009E2DE5">
        <w:rPr>
          <w:rFonts w:eastAsiaTheme="minorHAnsi"/>
          <w:sz w:val="32"/>
          <w:szCs w:val="22"/>
          <w:lang w:eastAsia="en-US"/>
        </w:rPr>
        <w:t xml:space="preserve"> Нарисуй его здесь:</w:t>
      </w:r>
    </w:p>
    <w:p w:rsidR="009E2DE5" w:rsidRDefault="00826C50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3D7E" wp14:editId="3157EA88">
                <wp:simplePos x="0" y="0"/>
                <wp:positionH relativeFrom="column">
                  <wp:posOffset>-296364</wp:posOffset>
                </wp:positionH>
                <wp:positionV relativeFrom="paragraph">
                  <wp:posOffset>220271</wp:posOffset>
                </wp:positionV>
                <wp:extent cx="6400800" cy="4607626"/>
                <wp:effectExtent l="0" t="0" r="19050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07626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9A5B4" id="Скругленный прямоугольник 4" o:spid="_x0000_s1026" style="position:absolute;margin-left:-23.35pt;margin-top:17.35pt;width:7in;height:36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" filled="f" strokecolor="#243f60 [1604]" strokeweight="2pt">
                <v:stroke dashstyle="longDash"/>
              </v:roundrect>
            </w:pict>
          </mc:Fallback>
        </mc:AlternateContent>
      </w:r>
      <w:r w:rsidR="009E2DE5">
        <w:rPr>
          <w:rFonts w:eastAsiaTheme="minorHAnsi"/>
          <w:sz w:val="32"/>
          <w:szCs w:val="22"/>
          <w:lang w:eastAsia="en-US"/>
        </w:rPr>
        <w:br w:type="page"/>
      </w:r>
    </w:p>
    <w:p w:rsidR="009E2DE5" w:rsidRPr="009E2DE5" w:rsidRDefault="009E2DE5" w:rsidP="009E2DE5">
      <w:pPr>
        <w:jc w:val="both"/>
        <w:rPr>
          <w:rFonts w:eastAsiaTheme="minorHAnsi"/>
          <w:sz w:val="32"/>
          <w:szCs w:val="22"/>
          <w:lang w:eastAsia="en-US"/>
        </w:rPr>
      </w:pPr>
      <w:r w:rsidRPr="009E2DE5">
        <w:rPr>
          <w:rFonts w:eastAsiaTheme="minorHAnsi"/>
          <w:sz w:val="32"/>
          <w:szCs w:val="22"/>
          <w:lang w:eastAsia="en-US"/>
        </w:rPr>
        <w:lastRenderedPageBreak/>
        <w:t>Слово «честь» означает достоинство, уважение, слава, отличие, признание, незапятнанная репутация; доброе, честное имя.</w:t>
      </w:r>
      <w:r>
        <w:rPr>
          <w:rFonts w:eastAsiaTheme="minorHAnsi"/>
          <w:sz w:val="32"/>
          <w:szCs w:val="22"/>
          <w:lang w:eastAsia="en-US"/>
        </w:rPr>
        <w:t xml:space="preserve"> </w:t>
      </w:r>
      <w:r w:rsidRPr="009E2DE5">
        <w:rPr>
          <w:rFonts w:eastAsiaTheme="minorHAnsi"/>
          <w:sz w:val="32"/>
          <w:szCs w:val="22"/>
          <w:lang w:eastAsia="en-US"/>
        </w:rPr>
        <w:t xml:space="preserve">Чтить кого-нибудь, означает – выказывать уважение, почет. </w:t>
      </w:r>
    </w:p>
    <w:p w:rsidR="003670A3" w:rsidRPr="009E2DE5" w:rsidRDefault="003670A3" w:rsidP="009E2DE5">
      <w:pPr>
        <w:rPr>
          <w:rFonts w:eastAsiaTheme="minorHAnsi"/>
          <w:sz w:val="32"/>
          <w:szCs w:val="22"/>
          <w:lang w:eastAsia="en-US"/>
        </w:rPr>
      </w:pPr>
    </w:p>
    <w:p w:rsidR="008D1DCC" w:rsidRPr="008D1DCC" w:rsidRDefault="008D1DCC" w:rsidP="008D1DCC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8D1DCC">
        <w:rPr>
          <w:rFonts w:ascii="Tahoma" w:eastAsiaTheme="minorHAnsi" w:hAnsi="Tahoma" w:cs="Tahoma"/>
          <w:sz w:val="28"/>
          <w:szCs w:val="20"/>
          <w:lang w:eastAsia="en-US"/>
        </w:rPr>
        <w:t>Всякая хвала, о мой Боже, Тебе да будет, Кто есть Исток всяческой славы и величия, силы и чести, владычества и власти, возвышенности и благодати, благоговения и могущества. Кого желаешь, приближаешь Ты к Величайшему Океану, и кому восхочешь, даруешь честь узнать Древнейшее Имя Твое.</w:t>
      </w:r>
    </w:p>
    <w:p w:rsidR="008D1DCC" w:rsidRDefault="008D1DCC" w:rsidP="008D1DC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</w:t>
      </w:r>
    </w:p>
    <w:p w:rsidR="008D1DCC" w:rsidRDefault="008D1DCC" w:rsidP="008D1DCC">
      <w:pPr>
        <w:rPr>
          <w:rFonts w:ascii="Tahoma" w:hAnsi="Tahoma" w:cs="Tahoma"/>
        </w:rPr>
      </w:pPr>
    </w:p>
    <w:p w:rsidR="008D1DCC" w:rsidRDefault="008D1DCC" w:rsidP="008D1DCC">
      <w:pPr>
        <w:rPr>
          <w:rFonts w:ascii="Tahoma" w:hAnsi="Tahoma" w:cs="Tahoma"/>
        </w:rPr>
      </w:pPr>
    </w:p>
    <w:p w:rsidR="008D1DCC" w:rsidRPr="008D1DCC" w:rsidRDefault="008D1DCC" w:rsidP="008D1DCC">
      <w:pPr>
        <w:jc w:val="both"/>
        <w:rPr>
          <w:rFonts w:eastAsiaTheme="minorHAnsi"/>
          <w:sz w:val="32"/>
          <w:szCs w:val="22"/>
          <w:lang w:eastAsia="en-US"/>
        </w:rPr>
      </w:pPr>
      <w:r w:rsidRPr="008D1DCC">
        <w:rPr>
          <w:rFonts w:eastAsiaTheme="minorHAnsi"/>
          <w:sz w:val="32"/>
          <w:szCs w:val="22"/>
          <w:lang w:eastAsia="en-US"/>
        </w:rPr>
        <w:t>Бог оказал тебе честь, избрав тебя и сделав так, чтобы ты смог признать Бахауллу, Посланника Господа для нашего времени.</w:t>
      </w:r>
    </w:p>
    <w:p w:rsidR="008D1DCC" w:rsidRDefault="008D1DCC" w:rsidP="008D1DCC">
      <w:pPr>
        <w:rPr>
          <w:rFonts w:ascii="Tahoma" w:hAnsi="Tahoma" w:cs="Tahoma"/>
        </w:rPr>
      </w:pPr>
    </w:p>
    <w:p w:rsidR="008D1DCC" w:rsidRDefault="008D1DCC" w:rsidP="008D1DCC">
      <w:pPr>
        <w:rPr>
          <w:rFonts w:ascii="Tahoma" w:hAnsi="Tahoma" w:cs="Tahoma"/>
        </w:rPr>
      </w:pPr>
    </w:p>
    <w:p w:rsidR="008D1DCC" w:rsidRPr="008D1DCC" w:rsidRDefault="008D1DCC" w:rsidP="00886B3B">
      <w:pPr>
        <w:jc w:val="both"/>
        <w:rPr>
          <w:rFonts w:eastAsiaTheme="minorHAnsi"/>
          <w:sz w:val="32"/>
          <w:szCs w:val="22"/>
          <w:lang w:eastAsia="en-US"/>
        </w:rPr>
      </w:pPr>
      <w:r w:rsidRPr="008D1DCC">
        <w:rPr>
          <w:rFonts w:eastAsiaTheme="minorHAnsi"/>
          <w:sz w:val="32"/>
          <w:szCs w:val="22"/>
          <w:lang w:eastAsia="en-US"/>
        </w:rPr>
        <w:t>Составь список людей, которым также была оказана подобная честь. Это могут быть бахаи, которых ты знаешь лично или о которых слышал. Первые два имени уже включены в список:</w:t>
      </w:r>
    </w:p>
    <w:p w:rsidR="003670A3" w:rsidRDefault="003670A3" w:rsidP="00644CF0">
      <w:pPr>
        <w:jc w:val="right"/>
        <w:rPr>
          <w:color w:val="000000"/>
          <w:spacing w:val="-2"/>
          <w:sz w:val="24"/>
          <w:szCs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606"/>
        <w:gridCol w:w="3849"/>
      </w:tblGrid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Pr="008D1DCC" w:rsidRDefault="008D1DCC" w:rsidP="009C5A7C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8D1DCC">
              <w:rPr>
                <w:rFonts w:eastAsiaTheme="minorHAnsi"/>
                <w:sz w:val="32"/>
                <w:szCs w:val="22"/>
                <w:lang w:eastAsia="en-US"/>
              </w:rPr>
              <w:t>Абдул-Баха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Pr="008D1DCC" w:rsidRDefault="008D1DCC" w:rsidP="009C5A7C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8D1DCC">
              <w:rPr>
                <w:rFonts w:eastAsiaTheme="minorHAnsi"/>
                <w:sz w:val="32"/>
                <w:szCs w:val="22"/>
                <w:lang w:eastAsia="en-US"/>
              </w:rPr>
              <w:t>Шоги Эффенди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Default="008D1DCC" w:rsidP="009C5A7C">
            <w:pPr>
              <w:spacing w:before="24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Default="008D1DCC" w:rsidP="009C5A7C">
            <w:pPr>
              <w:spacing w:before="24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Default="008D1DCC" w:rsidP="009C5A7C">
            <w:pPr>
              <w:spacing w:before="24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86B3B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86B3B" w:rsidRDefault="00886B3B" w:rsidP="009C5A7C">
            <w:pPr>
              <w:spacing w:before="24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86B3B" w:rsidRDefault="00886B3B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86B3B" w:rsidRDefault="00886B3B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D1DCC" w:rsidTr="009C5A7C">
        <w:trPr>
          <w:trHeight w:val="944"/>
          <w:jc w:val="center"/>
        </w:trPr>
        <w:tc>
          <w:tcPr>
            <w:tcW w:w="4151" w:type="dxa"/>
            <w:vAlign w:val="bottom"/>
          </w:tcPr>
          <w:p w:rsidR="008D1DCC" w:rsidRDefault="008D1DCC" w:rsidP="009C5A7C">
            <w:pPr>
              <w:spacing w:before="24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D1DCC" w:rsidRDefault="008D1DCC" w:rsidP="008D1DCC">
            <w:pPr>
              <w:tabs>
                <w:tab w:val="left" w:pos="188"/>
              </w:tabs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849" w:type="dxa"/>
          </w:tcPr>
          <w:p w:rsidR="008D1DCC" w:rsidRDefault="008D1DCC" w:rsidP="008D1DCC">
            <w:pPr>
              <w:spacing w:before="240" w:line="60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E2DE5" w:rsidRDefault="009E2DE5" w:rsidP="00644CF0">
      <w:pPr>
        <w:jc w:val="right"/>
        <w:rPr>
          <w:color w:val="000000"/>
          <w:spacing w:val="-2"/>
          <w:sz w:val="24"/>
          <w:szCs w:val="24"/>
        </w:rPr>
      </w:pPr>
    </w:p>
    <w:p w:rsidR="00E6339F" w:rsidRDefault="00E6339F" w:rsidP="00644CF0">
      <w:pPr>
        <w:jc w:val="right"/>
        <w:rPr>
          <w:color w:val="000000"/>
          <w:spacing w:val="-2"/>
          <w:sz w:val="24"/>
          <w:szCs w:val="24"/>
        </w:rPr>
      </w:pPr>
    </w:p>
    <w:p w:rsidR="009C5A7C" w:rsidRPr="00886B3B" w:rsidRDefault="009C5A7C" w:rsidP="00886B3B">
      <w:pPr>
        <w:pStyle w:val="af"/>
        <w:rPr>
          <w:rFonts w:eastAsiaTheme="minorHAnsi"/>
          <w:lang w:eastAsia="en-US"/>
        </w:rPr>
      </w:pPr>
      <w:r w:rsidRPr="00886B3B">
        <w:rPr>
          <w:rFonts w:eastAsiaTheme="minorHAnsi"/>
          <w:lang w:eastAsia="en-US"/>
        </w:rPr>
        <w:lastRenderedPageBreak/>
        <w:t>Следование уче</w:t>
      </w:r>
      <w:r w:rsidR="00886B3B">
        <w:rPr>
          <w:rFonts w:eastAsiaTheme="minorHAnsi"/>
          <w:lang w:eastAsia="en-US"/>
        </w:rPr>
        <w:t>нию Бахауллы сделает тебе честь</w:t>
      </w:r>
    </w:p>
    <w:p w:rsidR="00E6339F" w:rsidRPr="009C5A7C" w:rsidRDefault="00E6339F" w:rsidP="00886B3B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9C5A7C">
        <w:rPr>
          <w:rFonts w:ascii="Tahoma" w:eastAsiaTheme="minorHAnsi" w:hAnsi="Tahoma" w:cs="Tahoma"/>
          <w:sz w:val="28"/>
          <w:szCs w:val="20"/>
          <w:lang w:eastAsia="en-US"/>
        </w:rPr>
        <w:t>Всякая душа, что в сей День смиренно следует за Богом и крепко держится Его, удостоится чести и славы всех благих имен и положений.</w:t>
      </w:r>
    </w:p>
    <w:p w:rsidR="00E6339F" w:rsidRPr="00E6339F" w:rsidRDefault="00E6339F" w:rsidP="00644CF0">
      <w:pPr>
        <w:jc w:val="right"/>
        <w:rPr>
          <w:rFonts w:ascii="Tahoma" w:hAnsi="Tahoma" w:cs="Tahoma"/>
        </w:rPr>
      </w:pPr>
    </w:p>
    <w:p w:rsidR="00E6339F" w:rsidRPr="009C5A7C" w:rsidRDefault="00990BFC" w:rsidP="00E6339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Бахаулла. </w:t>
      </w:r>
      <w:hyperlink r:id="rId8" w:history="1">
        <w:r w:rsidRPr="00644CF0">
          <w:rPr>
            <w:rFonts w:ascii="Tahoma" w:hAnsi="Tahoma" w:cs="Tahoma"/>
          </w:rPr>
          <w:t>Крупицы из Писаний Бахауллы</w:t>
        </w:r>
      </w:hyperlink>
      <w:r w:rsidR="00E6339F">
        <w:rPr>
          <w:rFonts w:ascii="Tahoma" w:hAnsi="Tahoma" w:cs="Tahoma"/>
        </w:rPr>
        <w:t>.</w:t>
      </w:r>
      <w:r w:rsidR="00E6339F" w:rsidRPr="000928EC">
        <w:rPr>
          <w:rFonts w:ascii="Tahoma" w:hAnsi="Tahoma" w:cs="Tahoma"/>
        </w:rPr>
        <w:t xml:space="preserve"> </w:t>
      </w:r>
      <w:r w:rsidR="00E6339F">
        <w:rPr>
          <w:rFonts w:ascii="Tahoma" w:hAnsi="Tahoma" w:cs="Tahoma"/>
        </w:rPr>
        <w:t xml:space="preserve">С. 113-114, </w:t>
      </w:r>
      <w:r w:rsidR="00E6339F" w:rsidRPr="009C5A7C">
        <w:rPr>
          <w:rFonts w:ascii="Tahoma" w:hAnsi="Tahoma" w:cs="Tahoma"/>
        </w:rPr>
        <w:t>LXXXII</w:t>
      </w:r>
    </w:p>
    <w:p w:rsidR="00105DBF" w:rsidRPr="00105DBF" w:rsidRDefault="00105DBF" w:rsidP="00E6339F">
      <w:pPr>
        <w:jc w:val="right"/>
        <w:rPr>
          <w:color w:val="000000"/>
          <w:spacing w:val="-4"/>
          <w:sz w:val="24"/>
          <w:szCs w:val="24"/>
        </w:rPr>
      </w:pPr>
    </w:p>
    <w:p w:rsidR="00105DBF" w:rsidRPr="009C5A7C" w:rsidRDefault="00105DBF" w:rsidP="009C5A7C">
      <w:pPr>
        <w:jc w:val="both"/>
        <w:rPr>
          <w:rFonts w:eastAsiaTheme="minorHAnsi"/>
          <w:sz w:val="32"/>
          <w:szCs w:val="22"/>
          <w:lang w:eastAsia="en-US"/>
        </w:rPr>
      </w:pPr>
    </w:p>
    <w:p w:rsidR="00105DBF" w:rsidRPr="009C5A7C" w:rsidRDefault="00105DBF" w:rsidP="009C5A7C">
      <w:pPr>
        <w:jc w:val="both"/>
        <w:rPr>
          <w:rFonts w:eastAsiaTheme="minorHAnsi"/>
          <w:sz w:val="32"/>
          <w:szCs w:val="22"/>
          <w:lang w:eastAsia="en-US"/>
        </w:rPr>
      </w:pPr>
      <w:r w:rsidRPr="009C5A7C">
        <w:rPr>
          <w:rFonts w:eastAsiaTheme="minorHAnsi"/>
          <w:sz w:val="32"/>
          <w:szCs w:val="22"/>
          <w:lang w:eastAsia="en-US"/>
        </w:rPr>
        <w:t>Придумай 5 добродетелей, которыми могут обладать окружающие тебя люди. Сделай пять медалей с названиями этих добродетелей (Нарисуй сам или вырежи и раскрась медали ниже</w:t>
      </w:r>
      <w:r w:rsidR="009C5A7C" w:rsidRPr="009C5A7C">
        <w:rPr>
          <w:rFonts w:eastAsiaTheme="minorHAnsi"/>
          <w:sz w:val="32"/>
          <w:szCs w:val="22"/>
          <w:lang w:eastAsia="en-US"/>
        </w:rPr>
        <w:t>.</w:t>
      </w:r>
      <w:r w:rsidRPr="009C5A7C">
        <w:rPr>
          <w:rFonts w:eastAsiaTheme="minorHAnsi"/>
          <w:sz w:val="32"/>
          <w:szCs w:val="22"/>
          <w:lang w:eastAsia="en-US"/>
        </w:rPr>
        <w:t>)</w:t>
      </w:r>
      <w:r w:rsidR="009C5A7C" w:rsidRPr="009C5A7C">
        <w:rPr>
          <w:rFonts w:eastAsiaTheme="minorHAnsi"/>
          <w:sz w:val="32"/>
          <w:szCs w:val="22"/>
          <w:lang w:eastAsia="en-US"/>
        </w:rPr>
        <w:t xml:space="preserve">. А теперь подумай, кто из присутствующих пяти людей заслуживают получение таких наград? Когда все сделают свои медали и подумают, произведите награждение медалями. </w:t>
      </w:r>
    </w:p>
    <w:p w:rsidR="00105DBF" w:rsidRDefault="00105DBF" w:rsidP="00E6339F">
      <w:pPr>
        <w:jc w:val="right"/>
        <w:rPr>
          <w:color w:val="000000"/>
          <w:spacing w:val="-4"/>
          <w:sz w:val="24"/>
          <w:szCs w:val="24"/>
        </w:rPr>
      </w:pPr>
    </w:p>
    <w:p w:rsidR="00430A35" w:rsidRDefault="00430A35" w:rsidP="00430A3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4"/>
          <w:sz w:val="24"/>
          <w:szCs w:val="24"/>
        </w:rPr>
      </w:pPr>
      <w:r>
        <w:rPr>
          <w:rFonts w:eastAsiaTheme="minorHAnsi"/>
          <w:noProof/>
          <w:sz w:val="32"/>
          <w:szCs w:val="22"/>
        </w:rPr>
        <w:drawing>
          <wp:inline distT="0" distB="0" distL="0" distR="0" wp14:anchorId="14CD427E" wp14:editId="217CA282">
            <wp:extent cx="1796023" cy="2552700"/>
            <wp:effectExtent l="0" t="0" r="0" b="0"/>
            <wp:docPr id="5" name="Рисунок 5" descr="C:\Users\Anton\Pictures\Ramki\award_ribbon_blu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award_ribbon_blu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9" cy="2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32"/>
          <w:szCs w:val="22"/>
        </w:rPr>
        <w:drawing>
          <wp:inline distT="0" distB="0" distL="0" distR="0" wp14:anchorId="45731AAF" wp14:editId="6BD39406">
            <wp:extent cx="1796023" cy="2552700"/>
            <wp:effectExtent l="0" t="0" r="0" b="0"/>
            <wp:docPr id="10" name="Рисунок 10" descr="C:\Users\Anton\Pictures\Ramki\award_ribbon_blu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award_ribbon_blu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9" cy="2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7C" w:rsidRDefault="00430A35" w:rsidP="00430A3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4"/>
          <w:sz w:val="24"/>
          <w:szCs w:val="24"/>
        </w:rPr>
      </w:pPr>
      <w:r>
        <w:rPr>
          <w:rFonts w:eastAsiaTheme="minorHAnsi"/>
          <w:noProof/>
          <w:sz w:val="32"/>
          <w:szCs w:val="22"/>
        </w:rPr>
        <w:drawing>
          <wp:inline distT="0" distB="0" distL="0" distR="0" wp14:anchorId="2EE28BF6" wp14:editId="442037DB">
            <wp:extent cx="1796023" cy="2552700"/>
            <wp:effectExtent l="0" t="0" r="0" b="0"/>
            <wp:docPr id="11" name="Рисунок 11" descr="C:\Users\Anton\Pictures\Ramki\award_ribbon_blu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award_ribbon_blu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9" cy="2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32"/>
          <w:szCs w:val="22"/>
        </w:rPr>
        <w:drawing>
          <wp:inline distT="0" distB="0" distL="0" distR="0" wp14:anchorId="230B9E15" wp14:editId="0FBC5716">
            <wp:extent cx="1796023" cy="2552700"/>
            <wp:effectExtent l="0" t="0" r="0" b="0"/>
            <wp:docPr id="12" name="Рисунок 12" descr="C:\Users\Anton\Pictures\Ramki\award_ribbon_blu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award_ribbon_blu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9" cy="2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  <w:sz w:val="32"/>
          <w:szCs w:val="22"/>
        </w:rPr>
        <w:drawing>
          <wp:inline distT="0" distB="0" distL="0" distR="0" wp14:anchorId="47659719" wp14:editId="1F626516">
            <wp:extent cx="1796023" cy="2552700"/>
            <wp:effectExtent l="0" t="0" r="0" b="0"/>
            <wp:docPr id="13" name="Рисунок 13" descr="C:\Users\Anton\Pictures\Ramki\award_ribbon_blu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award_ribbon_blue_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9" cy="2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A7C">
        <w:rPr>
          <w:color w:val="000000"/>
          <w:spacing w:val="-4"/>
          <w:sz w:val="24"/>
          <w:szCs w:val="24"/>
        </w:rPr>
        <w:br w:type="page"/>
      </w:r>
    </w:p>
    <w:p w:rsidR="00430A35" w:rsidRPr="00886B3B" w:rsidRDefault="00430A35" w:rsidP="00886B3B">
      <w:pPr>
        <w:pStyle w:val="af"/>
        <w:rPr>
          <w:rFonts w:eastAsiaTheme="minorHAnsi"/>
          <w:lang w:eastAsia="en-US"/>
        </w:rPr>
      </w:pPr>
      <w:r w:rsidRPr="00886B3B">
        <w:rPr>
          <w:rFonts w:eastAsiaTheme="minorHAnsi"/>
          <w:lang w:eastAsia="en-US"/>
        </w:rPr>
        <w:lastRenderedPageBreak/>
        <w:t>Обретение</w:t>
      </w:r>
      <w:r w:rsidR="00886B3B">
        <w:rPr>
          <w:rFonts w:eastAsiaTheme="minorHAnsi"/>
          <w:lang w:eastAsia="en-US"/>
        </w:rPr>
        <w:t xml:space="preserve"> добродетелей делает тебе честь</w:t>
      </w:r>
    </w:p>
    <w:p w:rsidR="00430A35" w:rsidRDefault="00430A35" w:rsidP="00105DBF">
      <w:pPr>
        <w:rPr>
          <w:rFonts w:eastAsiaTheme="minorHAnsi"/>
          <w:sz w:val="32"/>
          <w:szCs w:val="22"/>
          <w:lang w:eastAsia="en-US"/>
        </w:rPr>
      </w:pPr>
    </w:p>
    <w:p w:rsidR="00105DBF" w:rsidRDefault="00105DBF" w:rsidP="00105DBF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Если бы за обретение добродетелей награждали медалями, то за какие добродетели ты бы получил награды? </w:t>
      </w:r>
    </w:p>
    <w:p w:rsidR="00105DBF" w:rsidRDefault="00105DBF" w:rsidP="00105DBF">
      <w:pPr>
        <w:rPr>
          <w:rFonts w:eastAsiaTheme="minorHAnsi"/>
          <w:sz w:val="32"/>
          <w:szCs w:val="22"/>
          <w:lang w:eastAsia="en-US"/>
        </w:rPr>
      </w:pPr>
    </w:p>
    <w:p w:rsidR="00430A35" w:rsidRDefault="00430A35" w:rsidP="00430A35">
      <w:pPr>
        <w:pStyle w:val="ad"/>
        <w:numPr>
          <w:ilvl w:val="0"/>
          <w:numId w:val="1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</w:t>
      </w:r>
    </w:p>
    <w:p w:rsidR="00430A35" w:rsidRDefault="00430A35" w:rsidP="00430A35">
      <w:pPr>
        <w:pStyle w:val="ad"/>
        <w:numPr>
          <w:ilvl w:val="0"/>
          <w:numId w:val="1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</w:t>
      </w:r>
    </w:p>
    <w:p w:rsidR="00430A35" w:rsidRPr="00430A35" w:rsidRDefault="00430A35" w:rsidP="00430A35">
      <w:pPr>
        <w:pStyle w:val="ad"/>
        <w:numPr>
          <w:ilvl w:val="0"/>
          <w:numId w:val="1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______________________</w:t>
      </w:r>
    </w:p>
    <w:p w:rsidR="00105DBF" w:rsidRDefault="00105DBF" w:rsidP="00105DBF">
      <w:pPr>
        <w:rPr>
          <w:color w:val="000000"/>
          <w:spacing w:val="-4"/>
          <w:sz w:val="24"/>
          <w:szCs w:val="24"/>
        </w:rPr>
      </w:pPr>
    </w:p>
    <w:p w:rsidR="00430A35" w:rsidRPr="00886B3B" w:rsidRDefault="00886B3B" w:rsidP="00886B3B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Помощь другим делает тебе честь</w:t>
      </w:r>
    </w:p>
    <w:p w:rsidR="00430A35" w:rsidRDefault="00430A35" w:rsidP="00105DBF">
      <w:pPr>
        <w:rPr>
          <w:color w:val="000000"/>
          <w:spacing w:val="-4"/>
          <w:sz w:val="24"/>
          <w:szCs w:val="24"/>
        </w:rPr>
      </w:pPr>
    </w:p>
    <w:p w:rsidR="00E6339F" w:rsidRPr="00430A35" w:rsidRDefault="00E6339F" w:rsidP="00430A35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430A35">
        <w:rPr>
          <w:rFonts w:ascii="Tahoma" w:eastAsiaTheme="minorHAnsi" w:hAnsi="Tahoma" w:cs="Tahoma"/>
          <w:sz w:val="28"/>
          <w:szCs w:val="20"/>
          <w:lang w:eastAsia="en-US"/>
        </w:rPr>
        <w:t>Тем же, кто владеет богатствами, надлежит проявлять го</w:t>
      </w:r>
      <w:r w:rsidRPr="00430A35">
        <w:rPr>
          <w:rFonts w:ascii="Tahoma" w:eastAsiaTheme="minorHAnsi" w:hAnsi="Tahoma" w:cs="Tahoma"/>
          <w:sz w:val="28"/>
          <w:szCs w:val="20"/>
          <w:lang w:eastAsia="en-US"/>
        </w:rPr>
        <w:softHyphen/>
        <w:t>рячую заботу о бедных, ибо велика честь, уготованная Богом беднякам, кои стойки в терпении. Жизнью Моей клянусь! Нет чести — кроме той, что Бог соизволит даровать, — коя сравни</w:t>
      </w:r>
      <w:r w:rsidRPr="00430A35">
        <w:rPr>
          <w:rFonts w:ascii="Tahoma" w:eastAsiaTheme="minorHAnsi" w:hAnsi="Tahoma" w:cs="Tahoma"/>
          <w:sz w:val="28"/>
          <w:szCs w:val="20"/>
          <w:lang w:eastAsia="en-US"/>
        </w:rPr>
        <w:softHyphen/>
        <w:t>лась бы с подобной честью. Велико блаженство, ожидающее бедняков, что терпеливо сносят участь свою и не жалуются на свои страдания, и благо тем богачам, что одаривают своим бо</w:t>
      </w:r>
      <w:r w:rsidRPr="00430A35">
        <w:rPr>
          <w:rFonts w:ascii="Tahoma" w:eastAsiaTheme="minorHAnsi" w:hAnsi="Tahoma" w:cs="Tahoma"/>
          <w:sz w:val="28"/>
          <w:szCs w:val="20"/>
          <w:lang w:eastAsia="en-US"/>
        </w:rPr>
        <w:softHyphen/>
        <w:t>гатством нуждающихся и думают о них, прежде чем о себе.</w:t>
      </w:r>
    </w:p>
    <w:p w:rsidR="00E6339F" w:rsidRDefault="00990BFC" w:rsidP="00E6339F">
      <w:pPr>
        <w:jc w:val="right"/>
        <w:rPr>
          <w:color w:val="000000"/>
          <w:spacing w:val="-4"/>
          <w:sz w:val="24"/>
          <w:szCs w:val="24"/>
        </w:rPr>
      </w:pPr>
      <w:r>
        <w:rPr>
          <w:rFonts w:ascii="Tahoma" w:hAnsi="Tahoma" w:cs="Tahoma"/>
        </w:rPr>
        <w:t xml:space="preserve">Бахаулла. </w:t>
      </w:r>
      <w:hyperlink r:id="rId10" w:history="1">
        <w:r w:rsidRPr="00644CF0">
          <w:rPr>
            <w:rFonts w:ascii="Tahoma" w:hAnsi="Tahoma" w:cs="Tahoma"/>
          </w:rPr>
          <w:t>Крупицы из Писаний Бахауллы</w:t>
        </w:r>
      </w:hyperlink>
      <w:r w:rsidR="00E6339F">
        <w:rPr>
          <w:rFonts w:ascii="Tahoma" w:hAnsi="Tahoma" w:cs="Tahoma"/>
        </w:rPr>
        <w:t>.</w:t>
      </w:r>
      <w:r w:rsidR="00E6339F" w:rsidRPr="000928EC">
        <w:rPr>
          <w:rFonts w:ascii="Tahoma" w:hAnsi="Tahoma" w:cs="Tahoma"/>
        </w:rPr>
        <w:t xml:space="preserve"> </w:t>
      </w:r>
      <w:r w:rsidR="00E6339F">
        <w:rPr>
          <w:rFonts w:ascii="Tahoma" w:hAnsi="Tahoma" w:cs="Tahoma"/>
        </w:rPr>
        <w:t>С. 140</w:t>
      </w:r>
      <w:r w:rsidR="00AF1981">
        <w:rPr>
          <w:rFonts w:ascii="Tahoma" w:hAnsi="Tahoma" w:cs="Tahoma"/>
        </w:rPr>
        <w:t>.</w:t>
      </w:r>
    </w:p>
    <w:p w:rsidR="00E6339F" w:rsidRDefault="00E6339F" w:rsidP="00E6339F">
      <w:pPr>
        <w:jc w:val="right"/>
        <w:rPr>
          <w:color w:val="000000"/>
          <w:spacing w:val="-2"/>
          <w:sz w:val="24"/>
          <w:szCs w:val="24"/>
        </w:rPr>
      </w:pPr>
    </w:p>
    <w:p w:rsidR="00105DBF" w:rsidRPr="00E6339F" w:rsidRDefault="00105DBF" w:rsidP="00E6339F">
      <w:pPr>
        <w:jc w:val="right"/>
        <w:rPr>
          <w:color w:val="000000"/>
          <w:spacing w:val="-2"/>
          <w:sz w:val="24"/>
          <w:szCs w:val="24"/>
        </w:rPr>
      </w:pPr>
    </w:p>
    <w:p w:rsidR="00A02B4F" w:rsidRDefault="00105DBF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Как богатые могут помогать бедным? </w:t>
      </w:r>
    </w:p>
    <w:p w:rsidR="00430A35" w:rsidRDefault="00430A35">
      <w:pPr>
        <w:rPr>
          <w:rFonts w:eastAsiaTheme="minorHAnsi"/>
          <w:sz w:val="32"/>
          <w:szCs w:val="22"/>
          <w:lang w:eastAsia="en-US"/>
        </w:rPr>
      </w:pPr>
    </w:p>
    <w:p w:rsidR="00105DBF" w:rsidRDefault="00105DBF" w:rsidP="00430A35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</w:p>
    <w:p w:rsidR="00430A35" w:rsidRDefault="00430A35" w:rsidP="00430A35">
      <w:pPr>
        <w:spacing w:line="360" w:lineRule="auto"/>
        <w:rPr>
          <w:rFonts w:ascii="Tahoma" w:hAnsi="Tahoma" w:cs="Tahoma"/>
        </w:rPr>
      </w:pPr>
    </w:p>
    <w:p w:rsidR="00430A35" w:rsidRDefault="00430A35" w:rsidP="00430A35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</w:p>
    <w:p w:rsidR="00430A35" w:rsidRDefault="00430A35" w:rsidP="00430A35">
      <w:pPr>
        <w:spacing w:line="360" w:lineRule="auto"/>
        <w:rPr>
          <w:rFonts w:ascii="Tahoma" w:hAnsi="Tahoma" w:cs="Tahoma"/>
        </w:rPr>
      </w:pPr>
    </w:p>
    <w:p w:rsidR="00430A35" w:rsidRDefault="00430A35" w:rsidP="009E2DE5">
      <w:pPr>
        <w:pStyle w:val="a8"/>
        <w:rPr>
          <w:rFonts w:ascii="Tahoma" w:eastAsiaTheme="minorHAnsi" w:hAnsi="Tahoma" w:cs="Tahoma"/>
          <w:szCs w:val="20"/>
          <w:lang w:eastAsia="en-US"/>
        </w:rPr>
      </w:pPr>
    </w:p>
    <w:p w:rsidR="00430A35" w:rsidRDefault="00430A35">
      <w:pPr>
        <w:widowControl/>
        <w:autoSpaceDE/>
        <w:autoSpaceDN/>
        <w:adjustRightInd/>
        <w:spacing w:after="200" w:line="276" w:lineRule="auto"/>
        <w:rPr>
          <w:rFonts w:ascii="Tahoma" w:eastAsiaTheme="minorHAnsi" w:hAnsi="Tahoma" w:cs="Tahoma"/>
          <w:sz w:val="24"/>
          <w:lang w:eastAsia="en-US"/>
        </w:rPr>
      </w:pPr>
      <w:r>
        <w:rPr>
          <w:rFonts w:ascii="Tahoma" w:eastAsiaTheme="minorHAnsi" w:hAnsi="Tahoma" w:cs="Tahoma"/>
          <w:lang w:eastAsia="en-US"/>
        </w:rPr>
        <w:br w:type="page"/>
      </w:r>
    </w:p>
    <w:p w:rsidR="00430A35" w:rsidRPr="00661DEB" w:rsidRDefault="00430A35" w:rsidP="00661DEB">
      <w:pPr>
        <w:pStyle w:val="af"/>
        <w:rPr>
          <w:rFonts w:eastAsiaTheme="minorHAnsi"/>
          <w:lang w:eastAsia="en-US"/>
        </w:rPr>
      </w:pPr>
      <w:r w:rsidRPr="00661DEB">
        <w:rPr>
          <w:rFonts w:eastAsiaTheme="minorHAnsi"/>
          <w:lang w:eastAsia="en-US"/>
        </w:rPr>
        <w:lastRenderedPageBreak/>
        <w:t>Служение Господу делает тебе честь</w:t>
      </w:r>
    </w:p>
    <w:p w:rsidR="00AF1981" w:rsidRPr="00430A35" w:rsidRDefault="00AF1981" w:rsidP="00430A35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430A35">
        <w:rPr>
          <w:rFonts w:ascii="Tahoma" w:eastAsiaTheme="minorHAnsi" w:hAnsi="Tahoma" w:cs="Tahoma"/>
          <w:sz w:val="28"/>
          <w:szCs w:val="20"/>
          <w:lang w:eastAsia="en-US"/>
        </w:rPr>
        <w:t>Сколь велико блаженство, что ожидает того, кто удостоился чести служить Вседержителю! Жизнью Моей клянусь! С деянием сим не сравнятся никакие иные, даже самые великие дела …</w:t>
      </w:r>
    </w:p>
    <w:p w:rsidR="00AF1981" w:rsidRDefault="00990BFC" w:rsidP="00AF1981">
      <w:pPr>
        <w:jc w:val="right"/>
        <w:rPr>
          <w:color w:val="000000"/>
          <w:spacing w:val="1"/>
          <w:sz w:val="24"/>
          <w:szCs w:val="24"/>
        </w:rPr>
      </w:pPr>
      <w:r>
        <w:rPr>
          <w:rFonts w:ascii="Tahoma" w:hAnsi="Tahoma" w:cs="Tahoma"/>
        </w:rPr>
        <w:t xml:space="preserve">Бахаулла. </w:t>
      </w:r>
      <w:hyperlink r:id="rId11" w:history="1">
        <w:r w:rsidRPr="00644CF0">
          <w:rPr>
            <w:rFonts w:ascii="Tahoma" w:hAnsi="Tahoma" w:cs="Tahoma"/>
          </w:rPr>
          <w:t>Крупицы из Писаний Бахауллы</w:t>
        </w:r>
      </w:hyperlink>
      <w:r w:rsidR="00AF1981">
        <w:rPr>
          <w:rFonts w:ascii="Tahoma" w:hAnsi="Tahoma" w:cs="Tahoma"/>
        </w:rPr>
        <w:t>.</w:t>
      </w:r>
      <w:r w:rsidR="00AF1981" w:rsidRPr="000928EC">
        <w:rPr>
          <w:rFonts w:ascii="Tahoma" w:hAnsi="Tahoma" w:cs="Tahoma"/>
        </w:rPr>
        <w:t xml:space="preserve"> </w:t>
      </w:r>
      <w:r w:rsidR="00AF1981">
        <w:rPr>
          <w:rFonts w:ascii="Tahoma" w:hAnsi="Tahoma" w:cs="Tahoma"/>
        </w:rPr>
        <w:t xml:space="preserve">С. 222, </w:t>
      </w:r>
      <w:r w:rsidR="00AF1981">
        <w:rPr>
          <w:color w:val="000000"/>
          <w:spacing w:val="1"/>
          <w:sz w:val="24"/>
          <w:szCs w:val="24"/>
          <w:lang w:val="en-US"/>
        </w:rPr>
        <w:t>CLVII</w:t>
      </w:r>
    </w:p>
    <w:p w:rsidR="00AF1981" w:rsidRDefault="00AF1981" w:rsidP="00AF1981">
      <w:pPr>
        <w:jc w:val="right"/>
        <w:rPr>
          <w:color w:val="000000"/>
          <w:spacing w:val="1"/>
          <w:sz w:val="24"/>
          <w:szCs w:val="24"/>
        </w:rPr>
      </w:pPr>
    </w:p>
    <w:p w:rsidR="00AF1981" w:rsidRPr="00886B3B" w:rsidRDefault="00430A35" w:rsidP="00886B3B">
      <w:pPr>
        <w:rPr>
          <w:rFonts w:eastAsiaTheme="minorHAnsi"/>
          <w:sz w:val="32"/>
          <w:szCs w:val="22"/>
          <w:lang w:eastAsia="en-US"/>
        </w:rPr>
      </w:pPr>
      <w:r w:rsidRPr="00886B3B">
        <w:rPr>
          <w:rFonts w:eastAsiaTheme="minorHAnsi"/>
          <w:sz w:val="32"/>
          <w:szCs w:val="22"/>
          <w:lang w:eastAsia="en-US"/>
        </w:rPr>
        <w:t>Как ты можешь служить Господу?</w:t>
      </w:r>
    </w:p>
    <w:p w:rsidR="00430A35" w:rsidRDefault="00430A35" w:rsidP="00AF1981">
      <w:pPr>
        <w:jc w:val="right"/>
        <w:rPr>
          <w:color w:val="000000"/>
          <w:spacing w:val="-4"/>
          <w:sz w:val="24"/>
          <w:szCs w:val="24"/>
        </w:rPr>
      </w:pPr>
    </w:p>
    <w:p w:rsidR="00430A35" w:rsidRPr="00886B3B" w:rsidRDefault="00430A35" w:rsidP="00886B3B">
      <w:pPr>
        <w:pStyle w:val="ad"/>
        <w:numPr>
          <w:ilvl w:val="0"/>
          <w:numId w:val="3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 w:rsidRPr="00886B3B">
        <w:rPr>
          <w:rFonts w:eastAsiaTheme="minorHAnsi"/>
          <w:sz w:val="32"/>
          <w:szCs w:val="22"/>
          <w:lang w:eastAsia="en-US"/>
        </w:rPr>
        <w:t>___________________________</w:t>
      </w:r>
    </w:p>
    <w:p w:rsidR="00430A35" w:rsidRPr="00886B3B" w:rsidRDefault="00430A35" w:rsidP="00886B3B">
      <w:pPr>
        <w:pStyle w:val="ad"/>
        <w:numPr>
          <w:ilvl w:val="0"/>
          <w:numId w:val="3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 w:rsidRPr="00886B3B">
        <w:rPr>
          <w:rFonts w:eastAsiaTheme="minorHAnsi"/>
          <w:sz w:val="32"/>
          <w:szCs w:val="22"/>
          <w:lang w:eastAsia="en-US"/>
        </w:rPr>
        <w:t>___________________________</w:t>
      </w:r>
    </w:p>
    <w:p w:rsidR="00430A35" w:rsidRPr="00886B3B" w:rsidRDefault="00430A35" w:rsidP="00886B3B">
      <w:pPr>
        <w:pStyle w:val="ad"/>
        <w:numPr>
          <w:ilvl w:val="0"/>
          <w:numId w:val="3"/>
        </w:numPr>
        <w:spacing w:line="480" w:lineRule="auto"/>
        <w:rPr>
          <w:rFonts w:eastAsiaTheme="minorHAnsi"/>
          <w:sz w:val="32"/>
          <w:szCs w:val="22"/>
          <w:lang w:eastAsia="en-US"/>
        </w:rPr>
      </w:pPr>
      <w:r w:rsidRPr="00886B3B">
        <w:rPr>
          <w:rFonts w:eastAsiaTheme="minorHAnsi"/>
          <w:sz w:val="32"/>
          <w:szCs w:val="22"/>
          <w:lang w:eastAsia="en-US"/>
        </w:rPr>
        <w:t>___________________________</w:t>
      </w:r>
    </w:p>
    <w:p w:rsidR="00430A35" w:rsidRDefault="00430A35" w:rsidP="00661DEB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Чти своих родителей</w:t>
      </w:r>
    </w:p>
    <w:p w:rsidR="00430A35" w:rsidRDefault="00430A35" w:rsidP="00430A35">
      <w:pPr>
        <w:pStyle w:val="a8"/>
        <w:jc w:val="both"/>
        <w:rPr>
          <w:rFonts w:ascii="Tahoma" w:hAnsi="Tahoma" w:cs="Tahoma"/>
        </w:rPr>
      </w:pPr>
      <w:r w:rsidRPr="00430A35">
        <w:rPr>
          <w:rFonts w:ascii="Tahoma" w:eastAsiaTheme="minorHAnsi" w:hAnsi="Tahoma" w:cs="Tahoma"/>
          <w:sz w:val="28"/>
          <w:szCs w:val="20"/>
          <w:lang w:eastAsia="en-US"/>
        </w:rPr>
        <w:t>Скажи: О народ Мой! Чти родителей и воздавай им должное. Сим удостоишься благословения, что снизойдет на тебя с небес щедрости Господа твоего, Возвышенного, Великого.</w:t>
      </w:r>
      <w:r>
        <w:rPr>
          <w:rFonts w:ascii="Tahoma" w:hAnsi="Tahoma" w:cs="Tahoma"/>
        </w:rPr>
        <w:t xml:space="preserve"> </w:t>
      </w:r>
    </w:p>
    <w:p w:rsidR="00430A35" w:rsidRDefault="00430A35" w:rsidP="00661DE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Бахаулла. Цит. по: Брак и семейная жизнь Бахаи: Выдержки из Писаний Бахаи. 2-е изд. испр., 2004. Стр. 58</w:t>
      </w:r>
    </w:p>
    <w:p w:rsidR="00430A35" w:rsidRDefault="00430A35" w:rsidP="00430A35">
      <w:pPr>
        <w:rPr>
          <w:rFonts w:ascii="Tahoma" w:hAnsi="Tahoma" w:cs="Tahoma"/>
        </w:rPr>
      </w:pPr>
    </w:p>
    <w:p w:rsidR="00430A35" w:rsidRDefault="00430A35" w:rsidP="00430A35">
      <w:pPr>
        <w:rPr>
          <w:rFonts w:ascii="Tahoma" w:hAnsi="Tahoma" w:cs="Tahoma"/>
        </w:rPr>
      </w:pPr>
    </w:p>
    <w:p w:rsidR="004F489A" w:rsidRDefault="004F489A">
      <w:pPr>
        <w:rPr>
          <w:rFonts w:ascii="Tahoma" w:hAnsi="Tahoma" w:cs="Tahoma"/>
        </w:rPr>
      </w:pPr>
    </w:p>
    <w:p w:rsidR="0068533E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Что ты сделал на этой неделе, чтобы выказать уважение к своим родителям?</w:t>
      </w:r>
    </w:p>
    <w:p w:rsidR="0068533E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На этой неделе я:</w:t>
      </w:r>
    </w:p>
    <w:p w:rsidR="0068533E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68533E" w:rsidRDefault="0068533E" w:rsidP="0068533E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68533E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Что ты собираешься сделать на следующей неделе, чтобы выказать им почет? </w:t>
      </w:r>
    </w:p>
    <w:p w:rsidR="00661DEB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На следующей неделе я: </w:t>
      </w:r>
    </w:p>
    <w:p w:rsidR="0068533E" w:rsidRPr="0068533E" w:rsidRDefault="0068533E" w:rsidP="0068533E">
      <w:pPr>
        <w:widowControl/>
        <w:pBdr>
          <w:bottom w:val="single" w:sz="12" w:space="1" w:color="auto"/>
        </w:pBdr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693"/>
        <w:gridCol w:w="706"/>
        <w:gridCol w:w="704"/>
        <w:gridCol w:w="726"/>
        <w:gridCol w:w="737"/>
        <w:gridCol w:w="735"/>
        <w:gridCol w:w="725"/>
        <w:gridCol w:w="720"/>
        <w:gridCol w:w="730"/>
        <w:gridCol w:w="725"/>
        <w:gridCol w:w="710"/>
        <w:gridCol w:w="710"/>
        <w:gridCol w:w="692"/>
      </w:tblGrid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р</w:t>
            </w: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</w:t>
            </w: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 w:rsidP="00EC05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:rsidR="00EC05CF" w:rsidRDefault="00886B3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04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886B3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35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</w:tcPr>
          <w:p w:rsidR="00EC05CF" w:rsidRDefault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86B3B">
              <w:rPr>
                <w:rFonts w:ascii="Tahoma" w:hAnsi="Tahoma" w:cs="Tahoma"/>
              </w:rPr>
              <w:t>.</w:t>
            </w: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86B3B">
              <w:rPr>
                <w:rFonts w:ascii="Tahoma" w:hAnsi="Tahoma" w:cs="Tahoma"/>
              </w:rPr>
              <w:t>.</w:t>
            </w:r>
          </w:p>
        </w:tc>
        <w:tc>
          <w:tcPr>
            <w:tcW w:w="735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</w:tcPr>
          <w:p w:rsidR="00EC05CF" w:rsidRDefault="00EC05CF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</w:tcPr>
          <w:p w:rsidR="00EC05CF" w:rsidRDefault="00990BFC" w:rsidP="00AD42D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65700" wp14:editId="72346BC5">
                      <wp:simplePos x="0" y="0"/>
                      <wp:positionH relativeFrom="column">
                        <wp:posOffset>-1653236</wp:posOffset>
                      </wp:positionH>
                      <wp:positionV relativeFrom="paragraph">
                        <wp:posOffset>197651</wp:posOffset>
                      </wp:positionV>
                      <wp:extent cx="3343737" cy="2144871"/>
                      <wp:effectExtent l="114300" t="266700" r="85725" b="27495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60811">
                                <a:off x="0" y="0"/>
                                <a:ext cx="3343737" cy="2144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5CF" w:rsidRPr="00990BFC" w:rsidRDefault="00EC05CF" w:rsidP="00067EF8">
                                  <w:pPr>
                                    <w:pStyle w:val="a6"/>
                                    <w:rPr>
                                      <w:rFonts w:eastAsia="Times New Roman"/>
                                      <w:i/>
                                      <w:snapToGrid w:val="0"/>
                                      <w:color w:val="000000"/>
                                      <w:spacing w:val="64"/>
                                      <w:w w:val="0"/>
                                      <w:sz w:val="16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eastAsia="x-none" w:bidi="x-none"/>
                                    </w:rPr>
                                  </w:pPr>
                                  <w:r w:rsidRPr="00990BFC">
                                    <w:rPr>
                                      <w:rFonts w:ascii="Copyist" w:hAnsi="Copyist"/>
                                      <w:b/>
                                      <w:i/>
                                      <w:color w:val="7030A0"/>
                                      <w:spacing w:val="64"/>
                                      <w:sz w:val="15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Честь</w:t>
                                  </w:r>
                                </w:p>
                                <w:p w:rsidR="00EC05CF" w:rsidRPr="00990BFC" w:rsidRDefault="00EC05CF" w:rsidP="00067EF8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5700" id="Поле 15" o:spid="_x0000_s1027" type="#_x0000_t202" style="position:absolute;margin-left:-130.2pt;margin-top:15.55pt;width:263.3pt;height:168.9pt;rotation:-6981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" filled="f" stroked="f" strokeweight=".5pt">
                      <v:textbox>
                        <w:txbxContent>
                          <w:p w:rsidR="00EC05CF" w:rsidRPr="00990BFC" w:rsidRDefault="00EC05CF" w:rsidP="00067EF8">
                            <w:pPr>
                              <w:pStyle w:val="a6"/>
                              <w:rPr>
                                <w:rFonts w:eastAsia="Times New Roman"/>
                                <w:i/>
                                <w:snapToGrid w:val="0"/>
                                <w:color w:val="000000"/>
                                <w:spacing w:val="64"/>
                                <w:w w:val="0"/>
                                <w:sz w:val="16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990BFC">
                              <w:rPr>
                                <w:rFonts w:ascii="Copyist" w:hAnsi="Copyist"/>
                                <w:b/>
                                <w:i/>
                                <w:color w:val="7030A0"/>
                                <w:spacing w:val="64"/>
                                <w:sz w:val="1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Честь</w:t>
                            </w:r>
                          </w:p>
                          <w:p w:rsidR="00EC05CF" w:rsidRPr="00990BFC" w:rsidRDefault="00EC05CF" w:rsidP="00067EF8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0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:rsidR="00EC05CF" w:rsidRDefault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704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581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EC05CF" w:rsidTr="00067EF8">
        <w:trPr>
          <w:trHeight w:val="619"/>
        </w:trPr>
        <w:tc>
          <w:tcPr>
            <w:tcW w:w="693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6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  <w:tc>
          <w:tcPr>
            <w:tcW w:w="692" w:type="dxa"/>
            <w:shd w:val="clear" w:color="auto" w:fill="A6A6A6" w:themeFill="background1" w:themeFillShade="A6"/>
          </w:tcPr>
          <w:p w:rsidR="00EC05CF" w:rsidRDefault="00EC05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</w:p>
        </w:tc>
      </w:tr>
    </w:tbl>
    <w:p w:rsidR="000C39DA" w:rsidRDefault="000C39DA" w:rsidP="009D6E26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</w:rPr>
      </w:pPr>
    </w:p>
    <w:p w:rsidR="00886B3B" w:rsidRDefault="00886B3B" w:rsidP="0068533E">
      <w:pPr>
        <w:rPr>
          <w:rFonts w:eastAsiaTheme="minorHAnsi"/>
          <w:sz w:val="32"/>
          <w:szCs w:val="22"/>
          <w:lang w:eastAsia="en-US"/>
        </w:rPr>
      </w:pPr>
      <w:r w:rsidRPr="0068533E">
        <w:rPr>
          <w:rFonts w:eastAsiaTheme="minorHAnsi"/>
          <w:sz w:val="32"/>
          <w:szCs w:val="22"/>
          <w:lang w:eastAsia="en-US"/>
        </w:rPr>
        <w:t xml:space="preserve">Ты выказываешь честь своим родителям, делая перечисленные в кроссворде вещи: </w:t>
      </w:r>
    </w:p>
    <w:p w:rsidR="0068533E" w:rsidRDefault="0068533E" w:rsidP="0068533E">
      <w:pPr>
        <w:rPr>
          <w:rFonts w:eastAsiaTheme="minorHAnsi"/>
          <w:sz w:val="32"/>
          <w:szCs w:val="2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33E" w:rsidRPr="005C71D9" w:rsidTr="0068533E">
        <w:tc>
          <w:tcPr>
            <w:tcW w:w="4785" w:type="dxa"/>
          </w:tcPr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b/>
                <w:sz w:val="24"/>
              </w:rPr>
            </w:pPr>
            <w:r w:rsidRPr="005C71D9">
              <w:rPr>
                <w:rFonts w:ascii="Tahoma" w:hAnsi="Tahoma" w:cs="Tahoma"/>
                <w:b/>
                <w:sz w:val="24"/>
              </w:rPr>
              <w:t>По горизонтали: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 xml:space="preserve">1. Всегда говоришь им … 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>3. … им в работе по дому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 xml:space="preserve">4. Показываешь им, что ты их … 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 xml:space="preserve">5. … руки, когда родители говорят тебе. </w:t>
            </w:r>
          </w:p>
          <w:p w:rsidR="0068533E" w:rsidRPr="005C71D9" w:rsidRDefault="0068533E" w:rsidP="0068533E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b/>
                <w:sz w:val="24"/>
              </w:rPr>
            </w:pPr>
            <w:r w:rsidRPr="005C71D9">
              <w:rPr>
                <w:rFonts w:ascii="Tahoma" w:hAnsi="Tahoma" w:cs="Tahoma"/>
                <w:b/>
                <w:sz w:val="24"/>
              </w:rPr>
              <w:t xml:space="preserve">По вертикали: 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>2. … указания родителей.</w:t>
            </w:r>
          </w:p>
          <w:p w:rsidR="0068533E" w:rsidRPr="005C71D9" w:rsidRDefault="0068533E" w:rsidP="006853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  <w:sz w:val="24"/>
              </w:rPr>
            </w:pPr>
            <w:r w:rsidRPr="005C71D9">
              <w:rPr>
                <w:rFonts w:ascii="Tahoma" w:hAnsi="Tahoma" w:cs="Tahoma"/>
                <w:sz w:val="24"/>
              </w:rPr>
              <w:t>6. … права других в семье.</w:t>
            </w:r>
          </w:p>
          <w:p w:rsidR="0068533E" w:rsidRPr="005C71D9" w:rsidRDefault="0068533E" w:rsidP="0068533E">
            <w:pPr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0C39DA" w:rsidRDefault="000C39DA" w:rsidP="009D6E26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</w:rPr>
      </w:pPr>
    </w:p>
    <w:p w:rsidR="000C39DA" w:rsidRDefault="000C39DA" w:rsidP="000C39DA">
      <w:pPr>
        <w:pStyle w:val="a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Это оказывает тебе честь, когда ты чтишь своих учителей</w:t>
      </w:r>
    </w:p>
    <w:p w:rsidR="009B68D7" w:rsidRPr="000C39DA" w:rsidRDefault="00D07036" w:rsidP="000C39DA">
      <w:pPr>
        <w:pStyle w:val="a8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0C39DA">
        <w:rPr>
          <w:rFonts w:ascii="Tahoma" w:eastAsiaTheme="minorHAnsi" w:hAnsi="Tahoma" w:cs="Tahoma"/>
          <w:sz w:val="28"/>
          <w:szCs w:val="20"/>
          <w:lang w:eastAsia="en-US"/>
        </w:rPr>
        <w:t>Они, воистину, суть податели животворной воды знания и проводники к совершенному пути. Они направляют народы мира на прямую стезю и просвещают их в том, что способствует возвышению и прославлению человека. Прямая стезя — та стезя, что ведёт человека к рассвету восприятия и к заре истинного понимания и направляет его к тому, что прибавляет славы, чести и величия.</w:t>
      </w:r>
    </w:p>
    <w:p w:rsidR="00D07036" w:rsidRDefault="00D07036" w:rsidP="000C39DA">
      <w:pPr>
        <w:widowControl/>
        <w:autoSpaceDE/>
        <w:autoSpaceDN/>
        <w:adjustRightInd/>
        <w:spacing w:after="20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Бахаулла. Скрижали, явленные после Китаб-и-Агдас Стр. 32-33</w:t>
      </w:r>
    </w:p>
    <w:p w:rsidR="00127D87" w:rsidRDefault="00127D87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Сможешь вспомнить своих воспитателей и учителей?</w:t>
      </w:r>
    </w:p>
    <w:p w:rsidR="00127D87" w:rsidRDefault="00127D87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Детский сад</w:t>
      </w:r>
      <w:r w:rsidR="000C39DA">
        <w:rPr>
          <w:rFonts w:eastAsiaTheme="minorHAnsi"/>
          <w:sz w:val="32"/>
          <w:szCs w:val="22"/>
          <w:lang w:eastAsia="en-US"/>
        </w:rPr>
        <w:t xml:space="preserve"> _________________________________</w:t>
      </w:r>
    </w:p>
    <w:p w:rsidR="00127D87" w:rsidRDefault="00127D87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1-й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127D87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2-й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127D87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3-й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127D87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4-й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127D87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5-й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127D87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6-й класс</w:t>
      </w:r>
      <w:r w:rsidR="000C39DA">
        <w:rPr>
          <w:rFonts w:eastAsiaTheme="minorHAnsi"/>
          <w:sz w:val="32"/>
          <w:szCs w:val="22"/>
          <w:lang w:eastAsia="en-US"/>
        </w:rPr>
        <w:t xml:space="preserve">  ___________________________________</w:t>
      </w:r>
    </w:p>
    <w:p w:rsidR="00127D87" w:rsidRDefault="00127D87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</w:p>
    <w:p w:rsidR="00127D87" w:rsidRDefault="00127D87" w:rsidP="009D6E26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Как ты можешь выказать знаки уважения своему учителю?</w:t>
      </w:r>
    </w:p>
    <w:p w:rsidR="000C39DA" w:rsidRPr="0068533E" w:rsidRDefault="000C39DA" w:rsidP="0068533E">
      <w:pPr>
        <w:widowControl/>
        <w:autoSpaceDE/>
        <w:autoSpaceDN/>
        <w:adjustRightInd/>
        <w:spacing w:after="200" w:line="360" w:lineRule="auto"/>
        <w:rPr>
          <w:rFonts w:eastAsiaTheme="minorHAnsi"/>
          <w:sz w:val="16"/>
          <w:szCs w:val="22"/>
          <w:lang w:eastAsia="en-US"/>
        </w:rPr>
      </w:pPr>
    </w:p>
    <w:p w:rsidR="000C39DA" w:rsidRDefault="000C39DA" w:rsidP="0068533E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spacing w:after="200" w:line="360" w:lineRule="auto"/>
        <w:rPr>
          <w:rFonts w:eastAsiaTheme="minorHAnsi"/>
          <w:sz w:val="32"/>
          <w:szCs w:val="22"/>
          <w:lang w:eastAsia="en-US"/>
        </w:rPr>
      </w:pPr>
    </w:p>
    <w:p w:rsidR="00EC05CF" w:rsidRDefault="00EC05CF" w:rsidP="00EC05CF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4"/>
          <w:sz w:val="24"/>
          <w:szCs w:val="24"/>
        </w:rPr>
      </w:pPr>
    </w:p>
    <w:p w:rsidR="00127D87" w:rsidRPr="005C71D9" w:rsidRDefault="00B34993" w:rsidP="0068533E">
      <w:pPr>
        <w:pStyle w:val="1"/>
        <w:jc w:val="center"/>
        <w:rPr>
          <w:rFonts w:eastAsiaTheme="minorHAnsi"/>
          <w:sz w:val="56"/>
          <w:szCs w:val="52"/>
          <w:lang w:eastAsia="en-US"/>
        </w:rPr>
      </w:pPr>
      <w:r w:rsidRPr="005C71D9">
        <w:rPr>
          <w:rFonts w:eastAsiaTheme="minorHAnsi"/>
          <w:sz w:val="32"/>
          <w:lang w:eastAsia="en-US"/>
        </w:rPr>
        <w:t>Если ты уважаешь</w:t>
      </w:r>
      <w:r w:rsidR="00EC05CF" w:rsidRPr="005C71D9">
        <w:rPr>
          <w:rFonts w:eastAsiaTheme="minorHAnsi"/>
          <w:sz w:val="32"/>
          <w:lang w:eastAsia="en-US"/>
        </w:rPr>
        <w:t xml:space="preserve"> других, это делает тебе честь</w:t>
      </w:r>
    </w:p>
    <w:sectPr w:rsidR="00127D87" w:rsidRPr="005C71D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6A" w:rsidRDefault="00E1096A" w:rsidP="009D6E26">
      <w:r>
        <w:separator/>
      </w:r>
    </w:p>
  </w:endnote>
  <w:endnote w:type="continuationSeparator" w:id="0">
    <w:p w:rsidR="00E1096A" w:rsidRDefault="00E1096A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yist">
    <w:altName w:val="Myriad Pro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376"/>
      <w:docPartObj>
        <w:docPartGallery w:val="Page Numbers (Bottom of Page)"/>
        <w:docPartUnique/>
      </w:docPartObj>
    </w:sdtPr>
    <w:sdtEndPr/>
    <w:sdtContent>
      <w:p w:rsidR="009D6E26" w:rsidRDefault="009D6E26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73FEB0" wp14:editId="15FE955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E26" w:rsidRDefault="009D6E2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0BFC" w:rsidRPr="00990BF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D73FEB0" id="Прямоугольник 650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9D6E26" w:rsidRDefault="009D6E2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0BFC" w:rsidRPr="00990BF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6A" w:rsidRDefault="00E1096A" w:rsidP="009D6E26">
      <w:r>
        <w:separator/>
      </w:r>
    </w:p>
  </w:footnote>
  <w:footnote w:type="continuationSeparator" w:id="0">
    <w:p w:rsidR="00E1096A" w:rsidRDefault="00E1096A" w:rsidP="009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FFC"/>
    <w:multiLevelType w:val="hybridMultilevel"/>
    <w:tmpl w:val="2E0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21D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FF2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6FD"/>
    <w:multiLevelType w:val="hybridMultilevel"/>
    <w:tmpl w:val="1DE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67EF8"/>
    <w:rsid w:val="000928EC"/>
    <w:rsid w:val="000C39DA"/>
    <w:rsid w:val="00105DBF"/>
    <w:rsid w:val="00127D87"/>
    <w:rsid w:val="00180940"/>
    <w:rsid w:val="001B1740"/>
    <w:rsid w:val="00287DAF"/>
    <w:rsid w:val="0036014E"/>
    <w:rsid w:val="003670A3"/>
    <w:rsid w:val="003C3782"/>
    <w:rsid w:val="003E593E"/>
    <w:rsid w:val="00430A35"/>
    <w:rsid w:val="004F489A"/>
    <w:rsid w:val="00507D39"/>
    <w:rsid w:val="005C71D9"/>
    <w:rsid w:val="00644CF0"/>
    <w:rsid w:val="00661B1A"/>
    <w:rsid w:val="00661DEB"/>
    <w:rsid w:val="00680EB7"/>
    <w:rsid w:val="00680F47"/>
    <w:rsid w:val="0068533E"/>
    <w:rsid w:val="006966BD"/>
    <w:rsid w:val="00770AA9"/>
    <w:rsid w:val="007C578E"/>
    <w:rsid w:val="007C7D12"/>
    <w:rsid w:val="007F6A7E"/>
    <w:rsid w:val="00826C50"/>
    <w:rsid w:val="0086231A"/>
    <w:rsid w:val="00881A14"/>
    <w:rsid w:val="00886B3B"/>
    <w:rsid w:val="008B7087"/>
    <w:rsid w:val="008D1DCC"/>
    <w:rsid w:val="008F4C69"/>
    <w:rsid w:val="00987933"/>
    <w:rsid w:val="00990BFC"/>
    <w:rsid w:val="009B68D7"/>
    <w:rsid w:val="009C5A7C"/>
    <w:rsid w:val="009D6E26"/>
    <w:rsid w:val="009E2DE5"/>
    <w:rsid w:val="00A02B4F"/>
    <w:rsid w:val="00A118A0"/>
    <w:rsid w:val="00A1663C"/>
    <w:rsid w:val="00A17793"/>
    <w:rsid w:val="00AC31FD"/>
    <w:rsid w:val="00AF1981"/>
    <w:rsid w:val="00B34993"/>
    <w:rsid w:val="00B60697"/>
    <w:rsid w:val="00B62535"/>
    <w:rsid w:val="00B773D9"/>
    <w:rsid w:val="00C172F2"/>
    <w:rsid w:val="00D07036"/>
    <w:rsid w:val="00D831A5"/>
    <w:rsid w:val="00D97496"/>
    <w:rsid w:val="00E1096A"/>
    <w:rsid w:val="00E35C01"/>
    <w:rsid w:val="00E52ACB"/>
    <w:rsid w:val="00E6339F"/>
    <w:rsid w:val="00E87309"/>
    <w:rsid w:val="00EC05CF"/>
    <w:rsid w:val="00ED021F"/>
    <w:rsid w:val="00F55143"/>
    <w:rsid w:val="00F63119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FA13-8B46-4696-9235-554ED521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224-gleanings_2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haiarc.org/100-bibliography-b/1224-gleanings_20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haiarc.org/100-bibliography-b/1224-gleanings_2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Честь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Честь</dc:title>
  <dc:creator>Anton</dc:creator>
  <cp:lastModifiedBy>Anton</cp:lastModifiedBy>
  <cp:revision>18</cp:revision>
  <dcterms:created xsi:type="dcterms:W3CDTF">2011-12-12T17:53:00Z</dcterms:created>
  <dcterms:modified xsi:type="dcterms:W3CDTF">2018-10-27T01:47:00Z</dcterms:modified>
</cp:coreProperties>
</file>