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Пергамент" type="tile"/>
    </v:background>
  </w:background>
  <w:body>
    <w:p w:rsidR="0040272F" w:rsidRDefault="00C9726F" w:rsidP="0040272F">
      <w:pPr>
        <w:jc w:val="center"/>
        <w:rPr>
          <w:rFonts w:ascii="Monotype Corsiva" w:hAnsi="Monotype Corsiva" w:cs="Tahoma"/>
          <w:bCs/>
          <w:sz w:val="36"/>
          <w:szCs w:val="20"/>
        </w:rPr>
      </w:pPr>
      <w:r w:rsidRPr="0040272F">
        <w:rPr>
          <w:rFonts w:ascii="Monotype Corsiva" w:hAnsi="Monotype Corsiva" w:cs="Tahoma"/>
          <w:bCs/>
          <w:sz w:val="36"/>
          <w:szCs w:val="20"/>
        </w:rPr>
        <w:t xml:space="preserve">О зачарованные души! О недремлющие! </w:t>
      </w:r>
      <w:proofErr w:type="gramStart"/>
      <w:r w:rsidRPr="0040272F">
        <w:rPr>
          <w:rFonts w:ascii="Monotype Corsiva" w:hAnsi="Monotype Corsiva" w:cs="Tahoma"/>
          <w:bCs/>
          <w:sz w:val="36"/>
          <w:szCs w:val="20"/>
        </w:rPr>
        <w:t>О</w:t>
      </w:r>
      <w:proofErr w:type="gramEnd"/>
      <w:r w:rsidRPr="0040272F">
        <w:rPr>
          <w:rFonts w:ascii="Monotype Corsiva" w:hAnsi="Monotype Corsiva" w:cs="Tahoma"/>
          <w:bCs/>
          <w:sz w:val="36"/>
          <w:szCs w:val="20"/>
        </w:rPr>
        <w:t xml:space="preserve"> устремившиеся к Царствию Божьему! Поистине, всем сердцем и душой и в полном смирении я умоляю Господа Бога, да сделает Он вас знамениями путеводными, хоругвями праведности, источниками понимания и знания, дабы через вас направлять ищущего на стезю прямую и вести его по широкому пути истины в сию </w:t>
      </w:r>
      <w:proofErr w:type="spellStart"/>
      <w:r w:rsidRPr="0040272F">
        <w:rPr>
          <w:rFonts w:ascii="Monotype Corsiva" w:hAnsi="Monotype Corsiva" w:cs="Tahoma"/>
          <w:bCs/>
          <w:sz w:val="36"/>
          <w:szCs w:val="20"/>
        </w:rPr>
        <w:t>наиславнейшую</w:t>
      </w:r>
      <w:proofErr w:type="spellEnd"/>
      <w:r w:rsidRPr="0040272F">
        <w:rPr>
          <w:rFonts w:ascii="Monotype Corsiva" w:hAnsi="Monotype Corsiva" w:cs="Tahoma"/>
          <w:bCs/>
          <w:sz w:val="36"/>
          <w:szCs w:val="20"/>
        </w:rPr>
        <w:t xml:space="preserve"> эпоху.</w:t>
      </w:r>
    </w:p>
    <w:p w:rsidR="001340B9" w:rsidRDefault="0040272F" w:rsidP="001340B9">
      <w:pPr>
        <w:jc w:val="both"/>
        <w:rPr>
          <w:rFonts w:ascii="Monotype Corsiva" w:hAnsi="Monotype Corsiva" w:cs="Tahoma"/>
          <w:bCs/>
          <w:sz w:val="36"/>
          <w:szCs w:val="20"/>
        </w:rPr>
      </w:pPr>
      <w:r>
        <w:rPr>
          <w:rFonts w:ascii="Monotype Corsiva" w:hAnsi="Monotype Corsiva" w:cs="Tahoma"/>
          <w:bCs/>
          <w:noProof/>
          <w:sz w:val="36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8C7384C" wp14:editId="7DC77513">
            <wp:simplePos x="0" y="0"/>
            <wp:positionH relativeFrom="column">
              <wp:posOffset>3938270</wp:posOffset>
            </wp:positionH>
            <wp:positionV relativeFrom="paragraph">
              <wp:posOffset>7358916</wp:posOffset>
            </wp:positionV>
            <wp:extent cx="2254250" cy="567055"/>
            <wp:effectExtent l="0" t="0" r="0" b="4445"/>
            <wp:wrapNone/>
            <wp:docPr id="3" name="Рисунок 3" descr="C:\Users\Anton\Pictures\lenagoldcb\vinjet\element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lenagoldcb\vinjet\element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542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Tahoma"/>
          <w:bCs/>
          <w:noProof/>
          <w:sz w:val="36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B96F7A6" wp14:editId="79A77883">
            <wp:simplePos x="0" y="0"/>
            <wp:positionH relativeFrom="column">
              <wp:posOffset>160020</wp:posOffset>
            </wp:positionH>
            <wp:positionV relativeFrom="paragraph">
              <wp:posOffset>7364161</wp:posOffset>
            </wp:positionV>
            <wp:extent cx="2254469" cy="567559"/>
            <wp:effectExtent l="0" t="0" r="0" b="4445"/>
            <wp:wrapNone/>
            <wp:docPr id="1" name="Рисунок 1" descr="C:\Users\Anton\Pictures\lenagoldcb\vinjet\element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lenagoldcb\vinjet\element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469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9726F" w:rsidRPr="0040272F">
        <w:rPr>
          <w:rFonts w:ascii="Monotype Corsiva" w:hAnsi="Monotype Corsiva" w:cs="Tahoma"/>
          <w:bCs/>
          <w:sz w:val="36"/>
          <w:szCs w:val="20"/>
        </w:rPr>
        <w:t>О</w:t>
      </w:r>
      <w:proofErr w:type="gramEnd"/>
      <w:r w:rsidR="00C9726F" w:rsidRPr="0040272F">
        <w:rPr>
          <w:rFonts w:ascii="Monotype Corsiva" w:hAnsi="Monotype Corsiva" w:cs="Tahoma"/>
          <w:bCs/>
          <w:sz w:val="36"/>
          <w:szCs w:val="20"/>
        </w:rPr>
        <w:t xml:space="preserve"> </w:t>
      </w:r>
      <w:proofErr w:type="gramStart"/>
      <w:r w:rsidR="00C9726F" w:rsidRPr="0040272F">
        <w:rPr>
          <w:rFonts w:ascii="Monotype Corsiva" w:hAnsi="Monotype Corsiva" w:cs="Tahoma"/>
          <w:bCs/>
          <w:sz w:val="36"/>
          <w:szCs w:val="20"/>
        </w:rPr>
        <w:t>возлюбленные</w:t>
      </w:r>
      <w:proofErr w:type="gramEnd"/>
      <w:r w:rsidR="00C9726F" w:rsidRPr="0040272F">
        <w:rPr>
          <w:rFonts w:ascii="Monotype Corsiva" w:hAnsi="Monotype Corsiva" w:cs="Tahoma"/>
          <w:bCs/>
          <w:sz w:val="36"/>
          <w:szCs w:val="20"/>
        </w:rPr>
        <w:t xml:space="preserve"> Господа! Да будет вам известно, что мир подобен миражу в песках - изнывающий от жажды принимает его за источник. Вино мира сего есть лишь дымка над пустыней, его сострадание и жалость - лишь тяготы и лишения; отдых, доступный здесь - лишь усталость и скорбь. Оставьте их тем, кто принадлежит миру сему, и обратите взоры свои к Царствию Господа вашего Всемилостивого, дабы Его милости и щедроты озарили вас и трапеза божественная была ниспослана вам, дабы Господь благословил вас и излил на вас</w:t>
      </w:r>
      <w:proofErr w:type="gramStart"/>
      <w:r w:rsidR="00C9726F" w:rsidRPr="0040272F">
        <w:rPr>
          <w:rFonts w:ascii="Monotype Corsiva" w:hAnsi="Monotype Corsiva" w:cs="Tahoma"/>
          <w:bCs/>
          <w:sz w:val="36"/>
          <w:szCs w:val="20"/>
        </w:rPr>
        <w:t xml:space="preserve"> С</w:t>
      </w:r>
      <w:proofErr w:type="gramEnd"/>
      <w:r w:rsidR="00C9726F" w:rsidRPr="0040272F">
        <w:rPr>
          <w:rFonts w:ascii="Monotype Corsiva" w:hAnsi="Monotype Corsiva" w:cs="Tahoma"/>
          <w:bCs/>
          <w:sz w:val="36"/>
          <w:szCs w:val="20"/>
        </w:rPr>
        <w:t>вои блага, дабы радость наполнила вашу грудь и сердце исполнилось блаженства, дабы очарован был ваш ум, чиста ваша душа и утешен ваш взор.</w:t>
      </w:r>
      <w:r w:rsidR="00C9726F" w:rsidRPr="0040272F">
        <w:rPr>
          <w:rFonts w:ascii="Monotype Corsiva" w:hAnsi="Monotype Corsiva" w:cs="Tahoma"/>
          <w:bCs/>
          <w:sz w:val="36"/>
          <w:szCs w:val="20"/>
        </w:rPr>
        <w:br/>
      </w:r>
      <w:r w:rsidR="00C9726F" w:rsidRPr="0040272F">
        <w:rPr>
          <w:rFonts w:ascii="Monotype Corsiva" w:hAnsi="Monotype Corsiva" w:cs="Tahoma"/>
          <w:bCs/>
          <w:sz w:val="36"/>
          <w:szCs w:val="20"/>
        </w:rPr>
        <w:br/>
      </w:r>
      <w:proofErr w:type="gramStart"/>
      <w:r w:rsidR="00C9726F" w:rsidRPr="0040272F">
        <w:rPr>
          <w:rFonts w:ascii="Monotype Corsiva" w:hAnsi="Monotype Corsiva" w:cs="Tahoma"/>
          <w:bCs/>
          <w:sz w:val="36"/>
          <w:szCs w:val="20"/>
        </w:rPr>
        <w:t>О</w:t>
      </w:r>
      <w:proofErr w:type="gramEnd"/>
      <w:r w:rsidR="00C9726F" w:rsidRPr="0040272F">
        <w:rPr>
          <w:rFonts w:ascii="Monotype Corsiva" w:hAnsi="Monotype Corsiva" w:cs="Tahoma"/>
          <w:bCs/>
          <w:sz w:val="36"/>
          <w:szCs w:val="20"/>
        </w:rPr>
        <w:t xml:space="preserve"> </w:t>
      </w:r>
      <w:proofErr w:type="gramStart"/>
      <w:r w:rsidR="00C9726F" w:rsidRPr="0040272F">
        <w:rPr>
          <w:rFonts w:ascii="Monotype Corsiva" w:hAnsi="Monotype Corsiva" w:cs="Tahoma"/>
          <w:bCs/>
          <w:sz w:val="36"/>
          <w:szCs w:val="20"/>
        </w:rPr>
        <w:t>возлюбленные</w:t>
      </w:r>
      <w:proofErr w:type="gramEnd"/>
      <w:r w:rsidR="00C9726F" w:rsidRPr="0040272F">
        <w:rPr>
          <w:rFonts w:ascii="Monotype Corsiva" w:hAnsi="Monotype Corsiva" w:cs="Tahoma"/>
          <w:bCs/>
          <w:sz w:val="36"/>
          <w:szCs w:val="20"/>
        </w:rPr>
        <w:t xml:space="preserve"> Господа! Есть ли иной даритель, кроме Бога? Он наделяет</w:t>
      </w:r>
      <w:proofErr w:type="gramStart"/>
      <w:r w:rsidR="00C9726F" w:rsidRPr="0040272F">
        <w:rPr>
          <w:rFonts w:ascii="Monotype Corsiva" w:hAnsi="Monotype Corsiva" w:cs="Tahoma"/>
          <w:bCs/>
          <w:sz w:val="36"/>
          <w:szCs w:val="20"/>
        </w:rPr>
        <w:t xml:space="preserve"> С</w:t>
      </w:r>
      <w:proofErr w:type="gramEnd"/>
      <w:r w:rsidR="00C9726F" w:rsidRPr="0040272F">
        <w:rPr>
          <w:rFonts w:ascii="Monotype Corsiva" w:hAnsi="Monotype Corsiva" w:cs="Tahoma"/>
          <w:bCs/>
          <w:sz w:val="36"/>
          <w:szCs w:val="20"/>
        </w:rPr>
        <w:t>воими милостями кого пожелает. Скоро Он распахнет пред вами врата Своего знания и наполнит ваши сердца</w:t>
      </w:r>
      <w:proofErr w:type="gramStart"/>
      <w:r w:rsidR="00C9726F" w:rsidRPr="0040272F">
        <w:rPr>
          <w:rFonts w:ascii="Monotype Corsiva" w:hAnsi="Monotype Corsiva" w:cs="Tahoma"/>
          <w:bCs/>
          <w:sz w:val="36"/>
          <w:szCs w:val="20"/>
        </w:rPr>
        <w:t xml:space="preserve"> С</w:t>
      </w:r>
      <w:proofErr w:type="gramEnd"/>
      <w:r w:rsidR="00C9726F" w:rsidRPr="0040272F">
        <w:rPr>
          <w:rFonts w:ascii="Monotype Corsiva" w:hAnsi="Monotype Corsiva" w:cs="Tahoma"/>
          <w:bCs/>
          <w:sz w:val="36"/>
          <w:szCs w:val="20"/>
        </w:rPr>
        <w:t xml:space="preserve">воей любовью. Он </w:t>
      </w:r>
      <w:proofErr w:type="spellStart"/>
      <w:r w:rsidR="00C9726F" w:rsidRPr="0040272F">
        <w:rPr>
          <w:rFonts w:ascii="Monotype Corsiva" w:hAnsi="Monotype Corsiva" w:cs="Tahoma"/>
          <w:bCs/>
          <w:sz w:val="36"/>
          <w:szCs w:val="20"/>
        </w:rPr>
        <w:t>возрадует</w:t>
      </w:r>
      <w:proofErr w:type="spellEnd"/>
      <w:r w:rsidR="00C9726F" w:rsidRPr="0040272F">
        <w:rPr>
          <w:rFonts w:ascii="Monotype Corsiva" w:hAnsi="Monotype Corsiva" w:cs="Tahoma"/>
          <w:bCs/>
          <w:sz w:val="36"/>
          <w:szCs w:val="20"/>
        </w:rPr>
        <w:t xml:space="preserve"> ваши души нежным дуновением</w:t>
      </w:r>
      <w:proofErr w:type="gramStart"/>
      <w:r w:rsidR="00C9726F" w:rsidRPr="0040272F">
        <w:rPr>
          <w:rFonts w:ascii="Monotype Corsiva" w:hAnsi="Monotype Corsiva" w:cs="Tahoma"/>
          <w:bCs/>
          <w:sz w:val="36"/>
          <w:szCs w:val="20"/>
        </w:rPr>
        <w:t xml:space="preserve"> С</w:t>
      </w:r>
      <w:proofErr w:type="gramEnd"/>
      <w:r w:rsidR="00C9726F" w:rsidRPr="0040272F">
        <w:rPr>
          <w:rFonts w:ascii="Monotype Corsiva" w:hAnsi="Monotype Corsiva" w:cs="Tahoma"/>
          <w:bCs/>
          <w:sz w:val="36"/>
          <w:szCs w:val="20"/>
        </w:rPr>
        <w:t xml:space="preserve">воей святости и озарит ваши лица сиянием Своего света, и Он возвысит память о вас среди народов. </w:t>
      </w:r>
      <w:bookmarkStart w:id="0" w:name="_GoBack"/>
      <w:bookmarkEnd w:id="0"/>
      <w:r w:rsidR="00C9726F" w:rsidRPr="0040272F">
        <w:rPr>
          <w:rFonts w:ascii="Monotype Corsiva" w:hAnsi="Monotype Corsiva" w:cs="Tahoma"/>
          <w:bCs/>
          <w:sz w:val="36"/>
          <w:szCs w:val="20"/>
        </w:rPr>
        <w:t>Господь ваш, воистину, Сострадательный, Милостивый.</w:t>
      </w:r>
    </w:p>
    <w:p w:rsidR="00F96D37" w:rsidRPr="0040272F" w:rsidRDefault="00C9726F" w:rsidP="001340B9">
      <w:pPr>
        <w:jc w:val="center"/>
        <w:rPr>
          <w:rFonts w:ascii="Monotype Corsiva" w:hAnsi="Monotype Corsiva" w:cs="Tahoma"/>
          <w:bCs/>
          <w:sz w:val="36"/>
          <w:szCs w:val="20"/>
          <w:lang w:val="en-US"/>
        </w:rPr>
      </w:pPr>
      <w:r w:rsidRPr="00E056F8">
        <w:rPr>
          <w:rFonts w:ascii="Monotype Corsiva" w:hAnsi="Monotype Corsiva" w:cs="Tahoma"/>
          <w:bCs/>
          <w:sz w:val="24"/>
          <w:szCs w:val="20"/>
        </w:rPr>
        <w:br/>
      </w:r>
      <w:r w:rsidRPr="0040272F">
        <w:rPr>
          <w:rFonts w:ascii="Monotype Corsiva" w:hAnsi="Monotype Corsiva" w:cs="Tahoma"/>
          <w:bCs/>
          <w:sz w:val="36"/>
          <w:szCs w:val="20"/>
        </w:rPr>
        <w:t>Он придет вам на помощь с воинством незримым и вдохновит вас, выслав рати Небесных Сонмов; Он ниспошлет вам сладостные благоухания Райских высот и овеет вас нежным ароматом роз из цветников Небесного Царства. Он вдохнет дух жизни в ваши сердца, призовет вас войти в Ковчег спасения и явит вам</w:t>
      </w:r>
      <w:proofErr w:type="gramStart"/>
      <w:r w:rsidRPr="0040272F">
        <w:rPr>
          <w:rFonts w:ascii="Monotype Corsiva" w:hAnsi="Monotype Corsiva" w:cs="Tahoma"/>
          <w:bCs/>
          <w:sz w:val="36"/>
          <w:szCs w:val="20"/>
        </w:rPr>
        <w:t xml:space="preserve"> С</w:t>
      </w:r>
      <w:proofErr w:type="gramEnd"/>
      <w:r w:rsidRPr="0040272F">
        <w:rPr>
          <w:rFonts w:ascii="Monotype Corsiva" w:hAnsi="Monotype Corsiva" w:cs="Tahoma"/>
          <w:bCs/>
          <w:sz w:val="36"/>
          <w:szCs w:val="20"/>
        </w:rPr>
        <w:t>вои ясные знаки и знамения. Поистине, сие есть великая благодать. Поистине, сие есть неоспоримое торжество.</w:t>
      </w:r>
    </w:p>
    <w:p w:rsidR="00C9726F" w:rsidRPr="0040272F" w:rsidRDefault="00C9726F" w:rsidP="0040272F">
      <w:pPr>
        <w:jc w:val="center"/>
        <w:rPr>
          <w:rFonts w:ascii="Monotype Corsiva" w:hAnsi="Monotype Corsiva"/>
          <w:sz w:val="44"/>
        </w:rPr>
      </w:pPr>
      <w:proofErr w:type="gramStart"/>
      <w:r w:rsidRPr="0040272F">
        <w:rPr>
          <w:rFonts w:ascii="Monotype Corsiva" w:hAnsi="Monotype Corsiva" w:cs="Tahoma"/>
          <w:bCs/>
          <w:sz w:val="40"/>
          <w:szCs w:val="20"/>
        </w:rPr>
        <w:t>Абдул-Баха</w:t>
      </w:r>
      <w:proofErr w:type="gramEnd"/>
    </w:p>
    <w:sectPr w:rsidR="00C9726F" w:rsidRPr="0040272F" w:rsidSect="0040272F">
      <w:pgSz w:w="11906" w:h="16838"/>
      <w:pgMar w:top="709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6F"/>
    <w:rsid w:val="001340B9"/>
    <w:rsid w:val="0040272F"/>
    <w:rsid w:val="00613ECA"/>
    <w:rsid w:val="00C9726F"/>
    <w:rsid w:val="00DC0C90"/>
    <w:rsid w:val="00E029AF"/>
    <w:rsid w:val="00E056F8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Писаний Абдул-Баха</dc:title>
  <dc:creator>Anton</dc:creator>
  <cp:keywords>бахаи</cp:keywords>
  <cp:lastModifiedBy>Anton</cp:lastModifiedBy>
  <cp:revision>6</cp:revision>
  <cp:lastPrinted>2011-04-01T05:17:00Z</cp:lastPrinted>
  <dcterms:created xsi:type="dcterms:W3CDTF">2011-04-01T00:46:00Z</dcterms:created>
  <dcterms:modified xsi:type="dcterms:W3CDTF">2011-04-01T05:17:00Z</dcterms:modified>
</cp:coreProperties>
</file>