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8F" w:rsidRPr="00CE6F89" w:rsidRDefault="00E53693" w:rsidP="00E53693">
      <w:pPr>
        <w:jc w:val="center"/>
        <w:rPr>
          <w:rFonts w:ascii="Times New Roman" w:hAnsi="Times New Roman" w:cs="Times New Roman"/>
          <w:sz w:val="24"/>
          <w:szCs w:val="24"/>
        </w:rPr>
      </w:pPr>
      <w:r w:rsidRPr="00CE6F89">
        <w:rPr>
          <w:rFonts w:ascii="Times New Roman" w:hAnsi="Times New Roman" w:cs="Times New Roman"/>
          <w:sz w:val="24"/>
          <w:szCs w:val="24"/>
        </w:rPr>
        <w:t>Всемирный Дом Справедливости</w:t>
      </w:r>
    </w:p>
    <w:p w:rsidR="00E53693" w:rsidRPr="00CE6F89" w:rsidRDefault="00E53693" w:rsidP="00E53693">
      <w:pPr>
        <w:jc w:val="center"/>
        <w:rPr>
          <w:rFonts w:ascii="Times New Roman" w:hAnsi="Times New Roman" w:cs="Times New Roman"/>
          <w:sz w:val="24"/>
          <w:szCs w:val="24"/>
        </w:rPr>
      </w:pPr>
      <w:r w:rsidRPr="00CE6F89">
        <w:rPr>
          <w:rFonts w:ascii="Times New Roman" w:hAnsi="Times New Roman" w:cs="Times New Roman"/>
          <w:sz w:val="24"/>
          <w:szCs w:val="24"/>
        </w:rPr>
        <w:t xml:space="preserve">Всемирный Центр Бахаи </w:t>
      </w:r>
    </w:p>
    <w:p w:rsidR="00E53693" w:rsidRPr="00CE6F89" w:rsidRDefault="00E53693" w:rsidP="00E53693">
      <w:pPr>
        <w:jc w:val="right"/>
        <w:rPr>
          <w:rFonts w:ascii="Times New Roman" w:hAnsi="Times New Roman" w:cs="Times New Roman"/>
          <w:sz w:val="24"/>
          <w:szCs w:val="24"/>
        </w:rPr>
      </w:pPr>
      <w:proofErr w:type="spellStart"/>
      <w:r w:rsidRPr="00CE6F89">
        <w:rPr>
          <w:rFonts w:ascii="Times New Roman" w:hAnsi="Times New Roman" w:cs="Times New Roman"/>
          <w:sz w:val="24"/>
          <w:szCs w:val="24"/>
        </w:rPr>
        <w:t>Резван</w:t>
      </w:r>
      <w:proofErr w:type="spellEnd"/>
      <w:r w:rsidRPr="00CE6F89">
        <w:rPr>
          <w:rFonts w:ascii="Times New Roman" w:hAnsi="Times New Roman" w:cs="Times New Roman"/>
          <w:sz w:val="24"/>
          <w:szCs w:val="24"/>
        </w:rPr>
        <w:t xml:space="preserve"> 1992</w:t>
      </w:r>
    </w:p>
    <w:p w:rsidR="00E53693" w:rsidRPr="00CE6F89" w:rsidRDefault="00E53693" w:rsidP="00E53693">
      <w:pPr>
        <w:rPr>
          <w:rFonts w:ascii="Times New Roman" w:hAnsi="Times New Roman" w:cs="Times New Roman"/>
          <w:sz w:val="24"/>
          <w:szCs w:val="24"/>
        </w:rPr>
      </w:pPr>
      <w:r w:rsidRPr="00CE6F89">
        <w:rPr>
          <w:rFonts w:ascii="Times New Roman" w:hAnsi="Times New Roman" w:cs="Times New Roman"/>
          <w:sz w:val="24"/>
          <w:szCs w:val="24"/>
        </w:rPr>
        <w:t>Всем бахаи мира</w:t>
      </w:r>
    </w:p>
    <w:p w:rsidR="009069AB" w:rsidRPr="00CE6F89" w:rsidRDefault="009069AB" w:rsidP="00E53693">
      <w:pPr>
        <w:rPr>
          <w:rFonts w:ascii="Times New Roman" w:hAnsi="Times New Roman" w:cs="Times New Roman"/>
          <w:sz w:val="24"/>
          <w:szCs w:val="24"/>
        </w:rPr>
      </w:pPr>
    </w:p>
    <w:p w:rsidR="00E53693" w:rsidRPr="00CE6F89" w:rsidRDefault="00E53693" w:rsidP="00E53693">
      <w:pPr>
        <w:rPr>
          <w:rFonts w:ascii="Times New Roman" w:hAnsi="Times New Roman" w:cs="Times New Roman"/>
          <w:sz w:val="24"/>
          <w:szCs w:val="24"/>
        </w:rPr>
      </w:pPr>
      <w:r w:rsidRPr="00CE6F89">
        <w:rPr>
          <w:rFonts w:ascii="Times New Roman" w:hAnsi="Times New Roman" w:cs="Times New Roman"/>
          <w:sz w:val="24"/>
          <w:szCs w:val="24"/>
        </w:rPr>
        <w:t>Горячо любимые друзья,</w:t>
      </w:r>
    </w:p>
    <w:p w:rsidR="00E53693" w:rsidRPr="00CE6F89" w:rsidRDefault="00E643A4" w:rsidP="00CE6F89">
      <w:pPr>
        <w:jc w:val="both"/>
        <w:rPr>
          <w:rFonts w:ascii="Times New Roman" w:hAnsi="Times New Roman" w:cs="Times New Roman"/>
          <w:sz w:val="24"/>
          <w:szCs w:val="24"/>
        </w:rPr>
      </w:pPr>
      <w:r w:rsidRPr="00CE6F89">
        <w:rPr>
          <w:rFonts w:ascii="Times New Roman" w:hAnsi="Times New Roman" w:cs="Times New Roman"/>
          <w:sz w:val="24"/>
          <w:szCs w:val="24"/>
        </w:rPr>
        <w:tab/>
      </w:r>
      <w:proofErr w:type="gramStart"/>
      <w:r w:rsidRPr="00CE6F89">
        <w:rPr>
          <w:rFonts w:ascii="Times New Roman" w:hAnsi="Times New Roman" w:cs="Times New Roman"/>
          <w:sz w:val="24"/>
          <w:szCs w:val="24"/>
        </w:rPr>
        <w:t>Во время</w:t>
      </w:r>
      <w:proofErr w:type="gramEnd"/>
      <w:r w:rsidR="00E53693" w:rsidRPr="00CE6F89">
        <w:rPr>
          <w:rFonts w:ascii="Times New Roman" w:hAnsi="Times New Roman" w:cs="Times New Roman"/>
          <w:sz w:val="24"/>
          <w:szCs w:val="24"/>
        </w:rPr>
        <w:t xml:space="preserve"> Резвана, которое отмечено внутренним величием и является началом необычных, наполненных событиями дней, наши сердца трепещут в восхищении, и мы преклоняем колени, отдавая должное Царю Славы, чьим благоволением достигли мы столь благоприятного переломного момента в истории развития Его Дела.</w:t>
      </w:r>
    </w:p>
    <w:p w:rsidR="00E53693" w:rsidRPr="00CE6F89" w:rsidRDefault="00E53693" w:rsidP="00CE6F89">
      <w:pPr>
        <w:jc w:val="both"/>
        <w:rPr>
          <w:rFonts w:ascii="Times New Roman" w:hAnsi="Times New Roman" w:cs="Times New Roman"/>
          <w:sz w:val="24"/>
          <w:szCs w:val="24"/>
        </w:rPr>
      </w:pPr>
      <w:r w:rsidRPr="00CE6F89">
        <w:rPr>
          <w:rFonts w:ascii="Times New Roman" w:hAnsi="Times New Roman" w:cs="Times New Roman"/>
          <w:sz w:val="24"/>
          <w:szCs w:val="24"/>
        </w:rPr>
        <w:tab/>
      </w:r>
      <w:r w:rsidR="00F46E0F" w:rsidRPr="00CE6F89">
        <w:rPr>
          <w:rFonts w:ascii="Times New Roman" w:hAnsi="Times New Roman" w:cs="Times New Roman"/>
          <w:sz w:val="24"/>
          <w:szCs w:val="24"/>
        </w:rPr>
        <w:t xml:space="preserve">С вершины успехов, достигнутых при выполнении только что закончившегося Шестилетнего плана мы подходим к порогу Священного Года, который сейчас начинается, охваченные благоговением при мысли об уникальном значении, придаваемом ознаменованию священного события, произошедшего столетие назад, когда Баха-Улла, Обетованный во все времена, завершил свою земную жизнь. Солнце Истины, однако, было зажжено, чтобы с той поры вечно светить из «Царства Неувядаемой Славы», распространяя лучи духовного возрождения на весь мир. Из пределов этого Царства ушел Тот, Кто есть Автор Откровения, обладающего «непостижимым величием», в котором «все Откровения прошлого нашли своё наивысшее конечное осуществление и завершение»; Основатель нового Вселенского Цикла, «который должен продлиться не менее пятисот тысяч лет»; Основатель Нового Мирового Порядка </w:t>
      </w:r>
      <w:r w:rsidR="00E643A4" w:rsidRPr="00CE6F89">
        <w:rPr>
          <w:rFonts w:ascii="Times New Roman" w:hAnsi="Times New Roman" w:cs="Times New Roman"/>
          <w:sz w:val="24"/>
          <w:szCs w:val="24"/>
        </w:rPr>
        <w:t>—</w:t>
      </w:r>
      <w:r w:rsidR="00F46E0F" w:rsidRPr="00CE6F89">
        <w:rPr>
          <w:rFonts w:ascii="Times New Roman" w:hAnsi="Times New Roman" w:cs="Times New Roman"/>
          <w:sz w:val="24"/>
          <w:szCs w:val="24"/>
        </w:rPr>
        <w:t xml:space="preserve"> «Системы, которую еще не видели глаза смертных».</w:t>
      </w:r>
      <w:r w:rsidR="00C662FF" w:rsidRPr="00CE6F89">
        <w:rPr>
          <w:rFonts w:ascii="Times New Roman" w:hAnsi="Times New Roman" w:cs="Times New Roman"/>
          <w:sz w:val="24"/>
          <w:szCs w:val="24"/>
        </w:rPr>
        <w:t xml:space="preserve"> Более того, Он стал Зарей Божьего Дня, того «Дня, когда наивысшая благодать Божья стала изливаться на человечество». Таковы высочайшие истины, на которые мы концентрируем наши размышления во время этой выдающейся годовщины, которая отмечается в критический момент, наступивший в делах человечества.</w:t>
      </w:r>
    </w:p>
    <w:p w:rsidR="00070284" w:rsidRPr="00CE6F89" w:rsidRDefault="00F46E0F" w:rsidP="00CE6F89">
      <w:pPr>
        <w:jc w:val="both"/>
        <w:rPr>
          <w:rFonts w:ascii="Times New Roman" w:hAnsi="Times New Roman" w:cs="Times New Roman"/>
          <w:sz w:val="24"/>
          <w:szCs w:val="24"/>
        </w:rPr>
      </w:pPr>
      <w:r w:rsidRPr="00CE6F89">
        <w:rPr>
          <w:rFonts w:ascii="Times New Roman" w:hAnsi="Times New Roman" w:cs="Times New Roman"/>
          <w:sz w:val="24"/>
          <w:szCs w:val="24"/>
        </w:rPr>
        <w:tab/>
        <w:t>Столь наполнены мы возвышенными воспоминаниями, вызванными этими Священным Годом, что мы не можем сделать менее того, чтобы пригласить всех вас сделать паузу в ваших делах и вступить</w:t>
      </w:r>
      <w:r w:rsidR="00C662FF" w:rsidRPr="00CE6F89">
        <w:rPr>
          <w:rFonts w:ascii="Times New Roman" w:hAnsi="Times New Roman" w:cs="Times New Roman"/>
          <w:sz w:val="24"/>
          <w:szCs w:val="24"/>
        </w:rPr>
        <w:t xml:space="preserve"> в этот период размышлений, период нового посвящения, период подготовки к выполнению стоящих перед нами задач, к достижению новых вершин, к раскрытию будущих великолепий. Когда мы оглядываемся назад на прошедшие сто лет беспримерной истории неуклонного прогресса, мы также смотрим вперед на множество столетий, в течение которых будет развертываться исполнение божественных предначертаний </w:t>
      </w:r>
      <w:r w:rsidR="00E643A4" w:rsidRPr="00CE6F89">
        <w:rPr>
          <w:rFonts w:ascii="Times New Roman" w:hAnsi="Times New Roman" w:cs="Times New Roman"/>
          <w:sz w:val="24"/>
          <w:szCs w:val="24"/>
        </w:rPr>
        <w:t>—</w:t>
      </w:r>
      <w:r w:rsidR="00C662FF" w:rsidRPr="00CE6F89">
        <w:rPr>
          <w:rFonts w:ascii="Times New Roman" w:hAnsi="Times New Roman" w:cs="Times New Roman"/>
          <w:sz w:val="24"/>
          <w:szCs w:val="24"/>
        </w:rPr>
        <w:t xml:space="preserve"> исполнение, которое, как показал опыт, последовательно реализуется путем систематического выполнения Планов и путем удивительных рывков в различных эпохах.</w:t>
      </w:r>
      <w:r w:rsidR="00070284" w:rsidRPr="00CE6F89">
        <w:rPr>
          <w:rFonts w:ascii="Times New Roman" w:hAnsi="Times New Roman" w:cs="Times New Roman"/>
          <w:sz w:val="24"/>
          <w:szCs w:val="24"/>
        </w:rPr>
        <w:br w:type="page"/>
      </w:r>
    </w:p>
    <w:p w:rsidR="00FB332C" w:rsidRPr="00CE6F89" w:rsidRDefault="00FB332C" w:rsidP="00CE6F89">
      <w:pPr>
        <w:ind w:firstLine="708"/>
        <w:jc w:val="both"/>
        <w:rPr>
          <w:rFonts w:ascii="Times New Roman" w:hAnsi="Times New Roman" w:cs="Times New Roman"/>
          <w:sz w:val="24"/>
          <w:szCs w:val="24"/>
        </w:rPr>
      </w:pPr>
      <w:r w:rsidRPr="00CE6F89">
        <w:rPr>
          <w:rFonts w:ascii="Times New Roman" w:hAnsi="Times New Roman" w:cs="Times New Roman"/>
          <w:sz w:val="24"/>
          <w:szCs w:val="24"/>
        </w:rPr>
        <w:lastRenderedPageBreak/>
        <w:t xml:space="preserve">Воистину, непосредственным входом в этот столь благоприятный Священный Год является перспектива новых горизонтов, открывшаяся благодаря триумфу Шестилетнего Плана, который совпал с начальной фазой четвертой эпохи </w:t>
      </w:r>
      <w:proofErr w:type="spellStart"/>
      <w:r w:rsidRPr="00CE6F89">
        <w:rPr>
          <w:rFonts w:ascii="Times New Roman" w:hAnsi="Times New Roman" w:cs="Times New Roman"/>
          <w:sz w:val="24"/>
          <w:szCs w:val="24"/>
        </w:rPr>
        <w:t>Формативного</w:t>
      </w:r>
      <w:proofErr w:type="spellEnd"/>
      <w:r w:rsidRPr="00CE6F89">
        <w:rPr>
          <w:rFonts w:ascii="Times New Roman" w:hAnsi="Times New Roman" w:cs="Times New Roman"/>
          <w:sz w:val="24"/>
          <w:szCs w:val="24"/>
        </w:rPr>
        <w:t xml:space="preserve"> Века нашей Веры. В целом, этот триумф нашел своё главное выражение не в количественном измерении, хотя во многих местах распространение Веры приняло чрезвычайный размах. Это был триумф, который проявился в победах нового характера, связанных с новым начинаниями, свежими инициативами и с более зрелым развитием институтов, что накладывает печать успеха на все семь главных направлений этого Плана. Совершенно невозможно перечислить на этих нескольких страницах результаты выполнения Плана, но, тем не менее, основные аспекты достижений этого динамичного периода заслуживают должного освещен</w:t>
      </w:r>
      <w:bookmarkStart w:id="0" w:name="_GoBack"/>
      <w:bookmarkEnd w:id="0"/>
      <w:r w:rsidRPr="00CE6F89">
        <w:rPr>
          <w:rFonts w:ascii="Times New Roman" w:hAnsi="Times New Roman" w:cs="Times New Roman"/>
          <w:sz w:val="24"/>
          <w:szCs w:val="24"/>
        </w:rPr>
        <w:t>ия. Община Бахаи заметно изменилась за прошедшие шесть лет. Основные показатели, которые, несомненно, видны друзьям повсюду, могут быть подытожены следующим образом:</w:t>
      </w:r>
    </w:p>
    <w:p w:rsidR="00FB332C" w:rsidRPr="00CE6F89" w:rsidRDefault="00FB332C" w:rsidP="00CE6F89">
      <w:pPr>
        <w:jc w:val="both"/>
        <w:rPr>
          <w:rFonts w:ascii="Times New Roman" w:hAnsi="Times New Roman" w:cs="Times New Roman"/>
          <w:sz w:val="24"/>
          <w:szCs w:val="24"/>
        </w:rPr>
      </w:pPr>
      <w:r w:rsidRPr="00CE6F89">
        <w:rPr>
          <w:rFonts w:ascii="Times New Roman" w:hAnsi="Times New Roman" w:cs="Times New Roman"/>
          <w:sz w:val="24"/>
          <w:szCs w:val="24"/>
        </w:rPr>
        <w:tab/>
        <w:t>Первое. Вера, основанная Баха-Уллой, представлена в каждой стране на земном шаре. Внезапные изменения в политическом климате, которые, несомненно, были вызваны вмешательством Божественного Главного Плана, открыли обширные районы для распространения божественных учений, главным образом, в бывшем Советском Союзе и в странах восточного Блока. Возможности, созданные этими изменениями, позволили Рыцарям Баха-Уллы утвердиться на последних целинных землях, оставшихся со времени Десятилетнего Всемирного</w:t>
      </w:r>
      <w:r w:rsidR="00E768FD" w:rsidRPr="00CE6F89">
        <w:rPr>
          <w:rFonts w:ascii="Times New Roman" w:hAnsi="Times New Roman" w:cs="Times New Roman"/>
          <w:sz w:val="24"/>
          <w:szCs w:val="24"/>
        </w:rPr>
        <w:t xml:space="preserve"> Духовного похода, организованного </w:t>
      </w:r>
      <w:proofErr w:type="spellStart"/>
      <w:r w:rsidR="00E768FD" w:rsidRPr="00CE6F89">
        <w:rPr>
          <w:rFonts w:ascii="Times New Roman" w:hAnsi="Times New Roman" w:cs="Times New Roman"/>
          <w:sz w:val="24"/>
          <w:szCs w:val="24"/>
        </w:rPr>
        <w:t>Шоги</w:t>
      </w:r>
      <w:proofErr w:type="spellEnd"/>
      <w:r w:rsidR="00E768FD" w:rsidRPr="00CE6F89">
        <w:rPr>
          <w:rFonts w:ascii="Times New Roman" w:hAnsi="Times New Roman" w:cs="Times New Roman"/>
          <w:sz w:val="24"/>
          <w:szCs w:val="24"/>
        </w:rPr>
        <w:t xml:space="preserve"> </w:t>
      </w:r>
      <w:proofErr w:type="spellStart"/>
      <w:r w:rsidR="00E768FD" w:rsidRPr="00CE6F89">
        <w:rPr>
          <w:rFonts w:ascii="Times New Roman" w:hAnsi="Times New Roman" w:cs="Times New Roman"/>
          <w:sz w:val="24"/>
          <w:szCs w:val="24"/>
        </w:rPr>
        <w:t>Эффенди</w:t>
      </w:r>
      <w:proofErr w:type="spellEnd"/>
      <w:r w:rsidR="00E768FD" w:rsidRPr="00CE6F89">
        <w:rPr>
          <w:rFonts w:ascii="Times New Roman" w:hAnsi="Times New Roman" w:cs="Times New Roman"/>
          <w:sz w:val="24"/>
          <w:szCs w:val="24"/>
        </w:rPr>
        <w:t xml:space="preserve">. Они также побудили начать в </w:t>
      </w:r>
      <w:proofErr w:type="spellStart"/>
      <w:r w:rsidR="00E768FD" w:rsidRPr="00CE6F89">
        <w:rPr>
          <w:rFonts w:ascii="Times New Roman" w:hAnsi="Times New Roman" w:cs="Times New Roman"/>
          <w:sz w:val="24"/>
          <w:szCs w:val="24"/>
        </w:rPr>
        <w:t>Резван</w:t>
      </w:r>
      <w:proofErr w:type="spellEnd"/>
      <w:r w:rsidR="00E768FD" w:rsidRPr="00CE6F89">
        <w:rPr>
          <w:rFonts w:ascii="Times New Roman" w:hAnsi="Times New Roman" w:cs="Times New Roman"/>
          <w:sz w:val="24"/>
          <w:szCs w:val="24"/>
        </w:rPr>
        <w:t xml:space="preserve"> 1990 года дополнительный Двухлетний План для этих районов.</w:t>
      </w:r>
      <w:r w:rsidR="000050CF" w:rsidRPr="00CE6F89">
        <w:rPr>
          <w:rFonts w:ascii="Times New Roman" w:hAnsi="Times New Roman" w:cs="Times New Roman"/>
          <w:sz w:val="24"/>
          <w:szCs w:val="24"/>
        </w:rPr>
        <w:t xml:space="preserve"> Этот дополнительный План имел замечательный успех, выразившийся не только в распространении Веры во многих странах, охваченных Планом, но также в разнообразии слоев населения, представленных последователями Веры в этих странах, в объеме и разнообразии выпущенной литературы Бахаи и в широкой сети учреждений бахаи, организованных за столь короткое время. Эти достижения послужили высоким стимулом для всего мира Бахаи, так что во многих странах зафиксированы существенные успехи в работе по обучению. Цифры, которыми уже располагает Всемирный Центр, указывают, что более одного с половиной миллионо</w:t>
      </w:r>
      <w:r w:rsidR="002F099E" w:rsidRPr="00CE6F89">
        <w:rPr>
          <w:rFonts w:ascii="Times New Roman" w:hAnsi="Times New Roman" w:cs="Times New Roman"/>
          <w:sz w:val="24"/>
          <w:szCs w:val="24"/>
        </w:rPr>
        <w:t>в</w:t>
      </w:r>
      <w:r w:rsidR="000050CF" w:rsidRPr="00CE6F89">
        <w:rPr>
          <w:rFonts w:ascii="Times New Roman" w:hAnsi="Times New Roman" w:cs="Times New Roman"/>
          <w:sz w:val="24"/>
          <w:szCs w:val="24"/>
        </w:rPr>
        <w:t xml:space="preserve"> стали последователями Веры во время выполнения Шестилетнего плана. Особый интерес представляет трехлетний специальный проект обучения Вере в Гайане, который привел к пов</w:t>
      </w:r>
      <w:r w:rsidR="00CE6F89">
        <w:rPr>
          <w:rFonts w:ascii="Times New Roman" w:hAnsi="Times New Roman" w:cs="Times New Roman"/>
          <w:sz w:val="24"/>
          <w:szCs w:val="24"/>
        </w:rPr>
        <w:t>ышению численности Общины Бахаи</w:t>
      </w:r>
      <w:r w:rsidR="000050CF" w:rsidRPr="00CE6F89">
        <w:rPr>
          <w:rFonts w:ascii="Times New Roman" w:hAnsi="Times New Roman" w:cs="Times New Roman"/>
          <w:sz w:val="24"/>
          <w:szCs w:val="24"/>
        </w:rPr>
        <w:t xml:space="preserve"> до уровня шести процентов от общей численности населения этой страны.</w:t>
      </w:r>
    </w:p>
    <w:p w:rsidR="000050CF" w:rsidRPr="00CE6F89" w:rsidRDefault="000050CF"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Второе. Провозглашение Веры во всем мире вступило в совершенно новую стадию. Кампания по распространению Веры, которая была начата в 1976 году и инспирирована столетием Обращений Баха-Уллы к королям и </w:t>
      </w:r>
      <w:proofErr w:type="gramStart"/>
      <w:r w:rsidRPr="00CE6F89">
        <w:rPr>
          <w:rFonts w:ascii="Times New Roman" w:hAnsi="Times New Roman" w:cs="Times New Roman"/>
          <w:sz w:val="24"/>
          <w:szCs w:val="24"/>
        </w:rPr>
        <w:t>правителям</w:t>
      </w:r>
      <w:r w:rsidR="00A153BF">
        <w:rPr>
          <w:rFonts w:ascii="Times New Roman" w:hAnsi="Times New Roman" w:cs="Times New Roman"/>
          <w:sz w:val="24"/>
          <w:szCs w:val="24"/>
        </w:rPr>
        <w:t xml:space="preserve"> </w:t>
      </w:r>
      <w:r w:rsidRPr="00CE6F89">
        <w:rPr>
          <w:rFonts w:ascii="Times New Roman" w:hAnsi="Times New Roman" w:cs="Times New Roman"/>
          <w:sz w:val="24"/>
          <w:szCs w:val="24"/>
        </w:rPr>
        <w:t>мира</w:t>
      </w:r>
      <w:proofErr w:type="gramEnd"/>
      <w:r w:rsidRPr="00CE6F89">
        <w:rPr>
          <w:rFonts w:ascii="Times New Roman" w:hAnsi="Times New Roman" w:cs="Times New Roman"/>
          <w:sz w:val="24"/>
          <w:szCs w:val="24"/>
        </w:rPr>
        <w:t xml:space="preserve"> и которая получила дополнительный импульс в 1979 году в связи с волной преследования Бахаи в Иране, теперь была превзойдена по масштабам в связи распространения обращения «Обещание Всеобщего мира». Короли, королевы, президенты, премьер-министры, законодатели, юристы, представители науки</w:t>
      </w:r>
      <w:r w:rsidR="004068A0" w:rsidRPr="00CE6F89">
        <w:rPr>
          <w:rFonts w:ascii="Times New Roman" w:hAnsi="Times New Roman" w:cs="Times New Roman"/>
          <w:sz w:val="24"/>
          <w:szCs w:val="24"/>
        </w:rPr>
        <w:t>, р</w:t>
      </w:r>
      <w:r w:rsidRPr="00CE6F89">
        <w:rPr>
          <w:rFonts w:ascii="Times New Roman" w:hAnsi="Times New Roman" w:cs="Times New Roman"/>
          <w:sz w:val="24"/>
          <w:szCs w:val="24"/>
        </w:rPr>
        <w:t>азличные институты и организации получили представление о Послании Баха-Уллы. Созидательная энергия, которую повсем</w:t>
      </w:r>
      <w:r w:rsidR="001444A4" w:rsidRPr="00CE6F89">
        <w:rPr>
          <w:rFonts w:ascii="Times New Roman" w:hAnsi="Times New Roman" w:cs="Times New Roman"/>
          <w:sz w:val="24"/>
          <w:szCs w:val="24"/>
        </w:rPr>
        <w:t>е</w:t>
      </w:r>
      <w:r w:rsidRPr="00CE6F89">
        <w:rPr>
          <w:rFonts w:ascii="Times New Roman" w:hAnsi="Times New Roman" w:cs="Times New Roman"/>
          <w:sz w:val="24"/>
          <w:szCs w:val="24"/>
        </w:rPr>
        <w:t>стно проявляли члены общин Баха</w:t>
      </w:r>
      <w:r w:rsidR="004068A0" w:rsidRPr="00CE6F89">
        <w:rPr>
          <w:rFonts w:ascii="Times New Roman" w:hAnsi="Times New Roman" w:cs="Times New Roman"/>
          <w:sz w:val="24"/>
          <w:szCs w:val="24"/>
        </w:rPr>
        <w:t>и</w:t>
      </w:r>
      <w:r w:rsidRPr="00CE6F89">
        <w:rPr>
          <w:rFonts w:ascii="Times New Roman" w:hAnsi="Times New Roman" w:cs="Times New Roman"/>
          <w:sz w:val="24"/>
          <w:szCs w:val="24"/>
        </w:rPr>
        <w:t xml:space="preserve"> при провозглашении Веры,</w:t>
      </w:r>
      <w:r w:rsidR="001444A4" w:rsidRPr="00CE6F89">
        <w:rPr>
          <w:rFonts w:ascii="Times New Roman" w:hAnsi="Times New Roman" w:cs="Times New Roman"/>
          <w:sz w:val="24"/>
          <w:szCs w:val="24"/>
        </w:rPr>
        <w:t xml:space="preserve"> стала одной из движущих сил в выполнении Плана и в немалой степени</w:t>
      </w:r>
      <w:r w:rsidR="00D85ADA" w:rsidRPr="00CE6F89">
        <w:rPr>
          <w:rFonts w:ascii="Times New Roman" w:hAnsi="Times New Roman" w:cs="Times New Roman"/>
          <w:sz w:val="24"/>
          <w:szCs w:val="24"/>
        </w:rPr>
        <w:t xml:space="preserve"> стимулировала интерес со стороны организаций, а также работников умственного труда и средств </w:t>
      </w:r>
      <w:r w:rsidR="00D85ADA" w:rsidRPr="00CE6F89">
        <w:rPr>
          <w:rFonts w:ascii="Times New Roman" w:hAnsi="Times New Roman" w:cs="Times New Roman"/>
          <w:sz w:val="24"/>
          <w:szCs w:val="24"/>
        </w:rPr>
        <w:lastRenderedPageBreak/>
        <w:t>массовой информации к решениям, предлагаемым Верой нашему странно дезорганизованному миру. Воодушевленные прогрессом</w:t>
      </w:r>
      <w:r w:rsidR="00C40F5E" w:rsidRPr="00CE6F89">
        <w:rPr>
          <w:rFonts w:ascii="Times New Roman" w:hAnsi="Times New Roman" w:cs="Times New Roman"/>
          <w:sz w:val="24"/>
          <w:szCs w:val="24"/>
        </w:rPr>
        <w:t>, в</w:t>
      </w:r>
      <w:r w:rsidR="00D85ADA" w:rsidRPr="00CE6F89">
        <w:rPr>
          <w:rFonts w:ascii="Times New Roman" w:hAnsi="Times New Roman" w:cs="Times New Roman"/>
          <w:sz w:val="24"/>
          <w:szCs w:val="24"/>
        </w:rPr>
        <w:t>ызванном мерами, предпринятыми в деле распространения</w:t>
      </w:r>
      <w:r w:rsidR="00C40F5E" w:rsidRPr="00CE6F89">
        <w:rPr>
          <w:rFonts w:ascii="Times New Roman" w:hAnsi="Times New Roman" w:cs="Times New Roman"/>
          <w:sz w:val="24"/>
          <w:szCs w:val="24"/>
        </w:rPr>
        <w:t xml:space="preserve"> Веры, а также результатами своих настойчивых усилий по защите бахаи, подвергавшихся жестоким гонениям в Иране, национальные и местные Духовные Собрания проявляли и продолжают проявлять поразительную смелость и изобретательность при обращении к общественности. Это явствует из их бесчисленных контактов с официальными лицами в государственных учреждениях всех уровней, из их взаимодействия с расширяющимся с</w:t>
      </w:r>
      <w:r w:rsidR="00DF2EC5" w:rsidRPr="00CE6F89">
        <w:rPr>
          <w:rFonts w:ascii="Times New Roman" w:hAnsi="Times New Roman" w:cs="Times New Roman"/>
          <w:sz w:val="24"/>
          <w:szCs w:val="24"/>
        </w:rPr>
        <w:t>пектром организаций, а также из</w:t>
      </w:r>
      <w:r w:rsidR="00C40F5E" w:rsidRPr="00CE6F89">
        <w:rPr>
          <w:rFonts w:ascii="Times New Roman" w:hAnsi="Times New Roman" w:cs="Times New Roman"/>
          <w:sz w:val="24"/>
          <w:szCs w:val="24"/>
        </w:rPr>
        <w:t xml:space="preserve"> растущего использования средств массовой информации.</w:t>
      </w:r>
    </w:p>
    <w:p w:rsidR="009121FC" w:rsidRPr="00CE6F89" w:rsidRDefault="009121FC"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Третье. Освящение в декабре 1986 года Храма Бахаи на индийском субконтиненте придало новые силы работе по провозглашению Веры. Этот «Храм Лотос» получил широкое признание как воплощение редкой красоты и совершенства и оказывает притягательное воздействие на посетителей, число которых очень велико. С большой быстротой распространились его слава как чуда архитектуры и его духовное влияние. Не будет преувеличением сказать, что из всех Домов Преклонения Бахаи этот Храм сегодня является наиболее успешным безмолвным учителем Веры, ежедневно привлекая в среднем 20 тысяч посетителей, что превышает число людей, посещающих все остальные храмы Бахаи, вместе взятые. Среди его посетителей, приезжавших из многих стран, были наиболее выдающиеся люди мира. Храм вызвал большой интерес со стороны средств массовой информации и был запечатлен </w:t>
      </w:r>
      <w:r w:rsidR="00A153BF">
        <w:rPr>
          <w:rFonts w:ascii="Times New Roman" w:hAnsi="Times New Roman" w:cs="Times New Roman"/>
          <w:sz w:val="24"/>
          <w:szCs w:val="24"/>
        </w:rPr>
        <w:t xml:space="preserve">в ряде телевизионных программ, </w:t>
      </w:r>
      <w:proofErr w:type="spellStart"/>
      <w:r w:rsidRPr="00CE6F89">
        <w:rPr>
          <w:rFonts w:ascii="Times New Roman" w:hAnsi="Times New Roman" w:cs="Times New Roman"/>
          <w:sz w:val="24"/>
          <w:szCs w:val="24"/>
        </w:rPr>
        <w:t>демонстрировавшихся</w:t>
      </w:r>
      <w:proofErr w:type="spellEnd"/>
      <w:r w:rsidRPr="00CE6F89">
        <w:rPr>
          <w:rFonts w:ascii="Times New Roman" w:hAnsi="Times New Roman" w:cs="Times New Roman"/>
          <w:sz w:val="24"/>
          <w:szCs w:val="24"/>
        </w:rPr>
        <w:t xml:space="preserve"> даже в России и в Китае. Этот успех явился неизмеримым вкладом в дело широкого распространения информации о Вере.</w:t>
      </w:r>
    </w:p>
    <w:p w:rsidR="009121FC" w:rsidRPr="00CE6F89" w:rsidRDefault="009121FC" w:rsidP="00CE6F89">
      <w:pPr>
        <w:jc w:val="both"/>
        <w:rPr>
          <w:rFonts w:ascii="Times New Roman" w:hAnsi="Times New Roman" w:cs="Times New Roman"/>
          <w:sz w:val="24"/>
          <w:szCs w:val="24"/>
        </w:rPr>
      </w:pPr>
      <w:r w:rsidRPr="00CE6F89">
        <w:rPr>
          <w:rFonts w:ascii="Times New Roman" w:hAnsi="Times New Roman" w:cs="Times New Roman"/>
          <w:sz w:val="24"/>
          <w:szCs w:val="24"/>
        </w:rPr>
        <w:tab/>
        <w:t>Четвертое. Развивающийся процесс выхода Веры Бахаи из безвестности имеет различные проявления. В среде ученых</w:t>
      </w:r>
      <w:r w:rsidR="00DF2EC5" w:rsidRPr="00CE6F89">
        <w:rPr>
          <w:rFonts w:ascii="Times New Roman" w:hAnsi="Times New Roman" w:cs="Times New Roman"/>
          <w:sz w:val="24"/>
          <w:szCs w:val="24"/>
        </w:rPr>
        <w:t>, в</w:t>
      </w:r>
      <w:r w:rsidRPr="00CE6F89">
        <w:rPr>
          <w:rFonts w:ascii="Times New Roman" w:hAnsi="Times New Roman" w:cs="Times New Roman"/>
          <w:sz w:val="24"/>
          <w:szCs w:val="24"/>
        </w:rPr>
        <w:t xml:space="preserve"> обобщающих работах и</w:t>
      </w:r>
      <w:r w:rsidR="00D620C5" w:rsidRPr="00CE6F89">
        <w:rPr>
          <w:rFonts w:ascii="Times New Roman" w:hAnsi="Times New Roman" w:cs="Times New Roman"/>
          <w:sz w:val="24"/>
          <w:szCs w:val="24"/>
        </w:rPr>
        <w:t xml:space="preserve"> в средствах массовой информации Веру Бахаи все чаще рассматривают как «основную» или «главную» мировую религию. Освещение действий последователей Веры в средствах массовой информации стало более полным, благодаря активным усилиям друзей по её провозглашению, но более важным является тот факт, что эти средства проявляют свой независимый интерес к сообществу Бахаи и становятся инициаторами контактов с бахаи в различных частях мира. Ознакомление влиятельных кругом общественности с идеями Бахаи в таких областях, как обеспечение мира, защи</w:t>
      </w:r>
      <w:r w:rsidR="00A153BF">
        <w:rPr>
          <w:rFonts w:ascii="Times New Roman" w:hAnsi="Times New Roman" w:cs="Times New Roman"/>
          <w:sz w:val="24"/>
          <w:szCs w:val="24"/>
        </w:rPr>
        <w:t xml:space="preserve">та окружающей среды, положение </w:t>
      </w:r>
      <w:r w:rsidR="00D620C5" w:rsidRPr="00CE6F89">
        <w:rPr>
          <w:rFonts w:ascii="Times New Roman" w:hAnsi="Times New Roman" w:cs="Times New Roman"/>
          <w:sz w:val="24"/>
          <w:szCs w:val="24"/>
        </w:rPr>
        <w:t>женщин, образование и просвещение, вызвало отклик, который все сильнее призывает бахаи участвовать вместе с другими в различных проектах, разработанных как правительственными, так и неправительственными организациями.</w:t>
      </w:r>
    </w:p>
    <w:p w:rsidR="00D620C5" w:rsidRPr="00CE6F89" w:rsidRDefault="00D620C5" w:rsidP="00CE6F89">
      <w:pPr>
        <w:jc w:val="both"/>
        <w:rPr>
          <w:rFonts w:ascii="Times New Roman" w:hAnsi="Times New Roman" w:cs="Times New Roman"/>
          <w:sz w:val="24"/>
          <w:szCs w:val="24"/>
        </w:rPr>
      </w:pPr>
      <w:r w:rsidRPr="00CE6F89">
        <w:rPr>
          <w:rFonts w:ascii="Times New Roman" w:hAnsi="Times New Roman" w:cs="Times New Roman"/>
          <w:sz w:val="24"/>
          <w:szCs w:val="24"/>
        </w:rPr>
        <w:tab/>
        <w:t>Более того, такое ознакомление создает в умах представителей общественности понимание, что Вера Бахаи имеет ответы на текущие вопросы, и соответствующее ожидание, что община Бахаи должна принимать более активное участие в общественных делах. Заметный успех работы комиссии по окружающей среде Международной Общины Бахаи, достигнутый во время выполнения Плана, достаточно полно иллюстрирует природу такого развития событий. Кроме того,</w:t>
      </w:r>
      <w:r w:rsidR="00DB7F5B" w:rsidRPr="00CE6F89">
        <w:rPr>
          <w:rFonts w:ascii="Times New Roman" w:hAnsi="Times New Roman" w:cs="Times New Roman"/>
          <w:sz w:val="24"/>
          <w:szCs w:val="24"/>
        </w:rPr>
        <w:t xml:space="preserve"> официальные отношения, установленные Международной Общиной Бахаи с Отделом сохранения природы и с отделом религий Всемирного Фонда Природы, наряду с многочисленными контактами, установившимися между Национальными и </w:t>
      </w:r>
      <w:proofErr w:type="gramStart"/>
      <w:r w:rsidR="00DB7F5B" w:rsidRPr="00CE6F89">
        <w:rPr>
          <w:rFonts w:ascii="Times New Roman" w:hAnsi="Times New Roman" w:cs="Times New Roman"/>
          <w:sz w:val="24"/>
          <w:szCs w:val="24"/>
        </w:rPr>
        <w:t>Местными Духовными Собраниями</w:t>
      </w:r>
      <w:proofErr w:type="gramEnd"/>
      <w:r w:rsidR="00DB7F5B" w:rsidRPr="00CE6F89">
        <w:rPr>
          <w:rFonts w:ascii="Times New Roman" w:hAnsi="Times New Roman" w:cs="Times New Roman"/>
          <w:sz w:val="24"/>
          <w:szCs w:val="24"/>
        </w:rPr>
        <w:t xml:space="preserve"> и </w:t>
      </w:r>
      <w:r w:rsidR="00DB7F5B" w:rsidRPr="00CE6F89">
        <w:rPr>
          <w:rFonts w:ascii="Times New Roman" w:hAnsi="Times New Roman" w:cs="Times New Roman"/>
          <w:sz w:val="24"/>
          <w:szCs w:val="24"/>
        </w:rPr>
        <w:lastRenderedPageBreak/>
        <w:t>соответствующими учреждениями этого Фонда отражают тенденцию рассматривать учреждения Веры Бахаи как организации, с которыми следует считаться. В ц</w:t>
      </w:r>
      <w:r w:rsidR="00E3734F" w:rsidRPr="00CE6F89">
        <w:rPr>
          <w:rFonts w:ascii="Times New Roman" w:hAnsi="Times New Roman" w:cs="Times New Roman"/>
          <w:sz w:val="24"/>
          <w:szCs w:val="24"/>
        </w:rPr>
        <w:t>елом, разветвленная кампания по</w:t>
      </w:r>
      <w:r w:rsidR="00DB7F5B" w:rsidRPr="00CE6F89">
        <w:rPr>
          <w:rFonts w:ascii="Times New Roman" w:hAnsi="Times New Roman" w:cs="Times New Roman"/>
          <w:sz w:val="24"/>
          <w:szCs w:val="24"/>
        </w:rPr>
        <w:t xml:space="preserve"> провозглашению Веры вызвала общественный резонанс, о котором стало известно наиболее значительным общественным институтам и влиятельным людям мира.</w:t>
      </w:r>
    </w:p>
    <w:p w:rsidR="00DB7F5B" w:rsidRPr="00CE6F89" w:rsidRDefault="00DB7F5B" w:rsidP="00CE6F89">
      <w:pPr>
        <w:jc w:val="both"/>
        <w:rPr>
          <w:rFonts w:ascii="Times New Roman" w:hAnsi="Times New Roman" w:cs="Times New Roman"/>
          <w:sz w:val="24"/>
          <w:szCs w:val="24"/>
        </w:rPr>
      </w:pPr>
      <w:r w:rsidRPr="00CE6F89">
        <w:rPr>
          <w:rFonts w:ascii="Times New Roman" w:hAnsi="Times New Roman" w:cs="Times New Roman"/>
          <w:sz w:val="24"/>
          <w:szCs w:val="24"/>
        </w:rPr>
        <w:tab/>
        <w:t>Пятое. Проекты социального и экономического развития, предпринятые бахаи, значительно увеличились в числе и явили</w:t>
      </w:r>
      <w:r w:rsidR="00F27F15" w:rsidRPr="00CE6F89">
        <w:rPr>
          <w:rFonts w:ascii="Times New Roman" w:hAnsi="Times New Roman" w:cs="Times New Roman"/>
          <w:sz w:val="24"/>
          <w:szCs w:val="24"/>
        </w:rPr>
        <w:t xml:space="preserve"> множество примеров, которые показали силу коллективной инициативы и действий, предпринимаемых в духе добровольных консультаций, что происходило во многих местах. Активность масс охватила более тысячи проектов в областях образования, сельского хозяйства, здравоохранения, обеспечения грамотности, охраны окружающей среды и улучшения положения женщин. Во многих случаях такие проекты пользовались поддержкой правительственных и неправительственных организаций, как, например, проекты по улучшению положения женщин, предпринятые пятью Национальными Духовными Собраниями при финансовой поддержке Фонда Развития Женщин, созданного при Организации Объединенных Наций, а также некоторые другие проекты, получившие поддержку от правительств Канады, Индии, Германии и Норвегии. При выполнении ряда проектов были получены столь выдающиеся результаты, что их уч</w:t>
      </w:r>
      <w:r w:rsidR="00A153BF">
        <w:rPr>
          <w:rFonts w:ascii="Times New Roman" w:hAnsi="Times New Roman" w:cs="Times New Roman"/>
          <w:sz w:val="24"/>
          <w:szCs w:val="24"/>
        </w:rPr>
        <w:t>астники были удостоены наград и</w:t>
      </w:r>
      <w:r w:rsidR="00F27F15" w:rsidRPr="00CE6F89">
        <w:rPr>
          <w:rFonts w:ascii="Times New Roman" w:hAnsi="Times New Roman" w:cs="Times New Roman"/>
          <w:sz w:val="24"/>
          <w:szCs w:val="24"/>
        </w:rPr>
        <w:t xml:space="preserve"> премий правительственных и международных неправительственных организаций.</w:t>
      </w:r>
    </w:p>
    <w:p w:rsidR="006143AA" w:rsidRPr="00CE6F89" w:rsidRDefault="006143AA" w:rsidP="00CE6F89">
      <w:pPr>
        <w:jc w:val="both"/>
        <w:rPr>
          <w:rFonts w:ascii="Times New Roman" w:hAnsi="Times New Roman" w:cs="Times New Roman"/>
          <w:sz w:val="24"/>
          <w:szCs w:val="24"/>
        </w:rPr>
      </w:pPr>
      <w:r w:rsidRPr="00CE6F89">
        <w:rPr>
          <w:rFonts w:ascii="Times New Roman" w:hAnsi="Times New Roman" w:cs="Times New Roman"/>
          <w:sz w:val="24"/>
          <w:szCs w:val="24"/>
        </w:rPr>
        <w:tab/>
        <w:t>Шестое.</w:t>
      </w:r>
      <w:r w:rsidR="00CC0F19" w:rsidRPr="00CE6F89">
        <w:rPr>
          <w:rFonts w:ascii="Times New Roman" w:hAnsi="Times New Roman" w:cs="Times New Roman"/>
          <w:sz w:val="24"/>
          <w:szCs w:val="24"/>
        </w:rPr>
        <w:t xml:space="preserve"> Активность молодежи приобрела особый характер под воздействием идеи молодежного года служения. Вовлечение молодежи в выполнение Шестилетнего Плана в качестве краткосрочных пионеров, путешествующих учителей и исполнителей проектов оказало глубокое влияние на общий ход работы по обучению и поддержало усилия по социальному и экономическому развитию, предпринимаемые растущим числом национальных и местных общин. Эти молодые бахаи внесли большой вклад в достижение многих побед в бывших коммунистических странах. Их работа в рамках проектов социального и экономического развития в ряде случае</w:t>
      </w:r>
      <w:r w:rsidR="00B65B87" w:rsidRPr="00CE6F89">
        <w:rPr>
          <w:rFonts w:ascii="Times New Roman" w:hAnsi="Times New Roman" w:cs="Times New Roman"/>
          <w:sz w:val="24"/>
          <w:szCs w:val="24"/>
        </w:rPr>
        <w:t>в</w:t>
      </w:r>
      <w:r w:rsidR="00CC0F19" w:rsidRPr="00CE6F89">
        <w:rPr>
          <w:rFonts w:ascii="Times New Roman" w:hAnsi="Times New Roman" w:cs="Times New Roman"/>
          <w:sz w:val="24"/>
          <w:szCs w:val="24"/>
        </w:rPr>
        <w:t xml:space="preserve"> привлекла внимание правительств и организаций, занимающихся проблемами развития. Создание Европейского Молодежного Совета Бахаи повысило активность молодежи, что значительно усилило размах учительской работы на континенте в течение последних лет Плана. Существенной чертой работы молодежи было участие представителей всех частей планеты в качестве краткосрочных добровольцев в работе Всемирного Центра, где их усилия имели неоценимое значение.</w:t>
      </w:r>
    </w:p>
    <w:p w:rsidR="00CC0F19" w:rsidRPr="00CE6F89" w:rsidRDefault="00CC0F19" w:rsidP="00CE6F89">
      <w:pPr>
        <w:jc w:val="both"/>
        <w:rPr>
          <w:rFonts w:ascii="Times New Roman" w:hAnsi="Times New Roman" w:cs="Times New Roman"/>
          <w:sz w:val="24"/>
          <w:szCs w:val="24"/>
        </w:rPr>
      </w:pPr>
      <w:r w:rsidRPr="00CE6F89">
        <w:rPr>
          <w:rFonts w:ascii="Times New Roman" w:hAnsi="Times New Roman" w:cs="Times New Roman"/>
          <w:sz w:val="24"/>
          <w:szCs w:val="24"/>
        </w:rPr>
        <w:tab/>
        <w:t>Седьмое. Успехи в консолидации администрации Бахаи с очевидностью вытекают из существенного прогресса, достигнутого в развитии каждой из двух ветвей администрации и в улучшении взаимодействия между ними. Наши дорогие и бесстрашные Руки Дела Бога, верные обету, данному горячо любимому Хранителю Веры, с упорством продолжают</w:t>
      </w:r>
      <w:r w:rsidR="00B95C8D" w:rsidRPr="00CE6F89">
        <w:rPr>
          <w:rFonts w:ascii="Times New Roman" w:hAnsi="Times New Roman" w:cs="Times New Roman"/>
          <w:sz w:val="24"/>
          <w:szCs w:val="24"/>
        </w:rPr>
        <w:t xml:space="preserve"> своё исключительное служение, изумляя сообщество своей неиссякаемой энергией. Рост уверенности и потенциала Коллегии Советников и членов вспомогательных коллегий, поддерживае</w:t>
      </w:r>
      <w:r w:rsidR="00B65B87" w:rsidRPr="00CE6F89">
        <w:rPr>
          <w:rFonts w:ascii="Times New Roman" w:hAnsi="Times New Roman" w:cs="Times New Roman"/>
          <w:sz w:val="24"/>
          <w:szCs w:val="24"/>
        </w:rPr>
        <w:t>мых крепким и энергичным М</w:t>
      </w:r>
      <w:r w:rsidR="00B95C8D" w:rsidRPr="00CE6F89">
        <w:rPr>
          <w:rFonts w:ascii="Times New Roman" w:hAnsi="Times New Roman" w:cs="Times New Roman"/>
          <w:sz w:val="24"/>
          <w:szCs w:val="24"/>
        </w:rPr>
        <w:t xml:space="preserve">еждународным Центром Обучения, и связанных с Духовными Собраниями, которые они призваны стимулировать и снабжать советами, является опорой, жизненно необходимой для процветания всей системы; в то же время расширение диапазона </w:t>
      </w:r>
      <w:r w:rsidR="00B95C8D" w:rsidRPr="00CE6F89">
        <w:rPr>
          <w:rFonts w:ascii="Times New Roman" w:hAnsi="Times New Roman" w:cs="Times New Roman"/>
          <w:sz w:val="24"/>
          <w:szCs w:val="24"/>
        </w:rPr>
        <w:lastRenderedPageBreak/>
        <w:t>активности Национальных и Местных Духовных Собраний, которые облечены ответственностью по руководству своими общинами, существенно увеличивает базу системы. В дополнение к этому, работа перечисленных институтов способствовала улучшению и ускорению эволюции Административного Порядка.</w:t>
      </w:r>
      <w:r w:rsidR="00B65B87" w:rsidRPr="00CE6F89">
        <w:rPr>
          <w:rFonts w:ascii="Times New Roman" w:hAnsi="Times New Roman" w:cs="Times New Roman"/>
          <w:sz w:val="24"/>
          <w:szCs w:val="24"/>
        </w:rPr>
        <w:t xml:space="preserve"> Более того, они проявили </w:t>
      </w:r>
      <w:proofErr w:type="gramStart"/>
      <w:r w:rsidR="00B65B87" w:rsidRPr="00CE6F89">
        <w:rPr>
          <w:rFonts w:ascii="Times New Roman" w:hAnsi="Times New Roman" w:cs="Times New Roman"/>
          <w:sz w:val="24"/>
          <w:szCs w:val="24"/>
        </w:rPr>
        <w:t xml:space="preserve">такую </w:t>
      </w:r>
      <w:r w:rsidR="00B95C8D" w:rsidRPr="00CE6F89">
        <w:rPr>
          <w:rFonts w:ascii="Times New Roman" w:hAnsi="Times New Roman" w:cs="Times New Roman"/>
          <w:sz w:val="24"/>
          <w:szCs w:val="24"/>
        </w:rPr>
        <w:t>созидательную энергию</w:t>
      </w:r>
      <w:proofErr w:type="gramEnd"/>
      <w:r w:rsidR="00B95C8D" w:rsidRPr="00CE6F89">
        <w:rPr>
          <w:rFonts w:ascii="Times New Roman" w:hAnsi="Times New Roman" w:cs="Times New Roman"/>
          <w:sz w:val="24"/>
          <w:szCs w:val="24"/>
        </w:rPr>
        <w:t xml:space="preserve"> которая свидетельствует о достижении ими значительной степени зрелости.</w:t>
      </w:r>
    </w:p>
    <w:p w:rsidR="00B95C8D" w:rsidRPr="00CE6F89" w:rsidRDefault="00B95C8D"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Восьмое. Огромный проект строительства на Горе Бога, который был предусмотрен Баха-Уллой в Скрижали </w:t>
      </w:r>
      <w:proofErr w:type="spellStart"/>
      <w:r w:rsidRPr="00CE6F89">
        <w:rPr>
          <w:rFonts w:ascii="Times New Roman" w:hAnsi="Times New Roman" w:cs="Times New Roman"/>
          <w:sz w:val="24"/>
          <w:szCs w:val="24"/>
        </w:rPr>
        <w:t>Кармел</w:t>
      </w:r>
      <w:proofErr w:type="spellEnd"/>
      <w:r w:rsidRPr="00CE6F89">
        <w:rPr>
          <w:rFonts w:ascii="Times New Roman" w:hAnsi="Times New Roman" w:cs="Times New Roman"/>
          <w:sz w:val="24"/>
          <w:szCs w:val="24"/>
        </w:rPr>
        <w:t xml:space="preserve"> и начат с постройки Усыпальницы Баба под руководством Абдул-Баха, а затем продолжен в соответствии с планами </w:t>
      </w:r>
      <w:proofErr w:type="spellStart"/>
      <w:r w:rsidRPr="00CE6F89">
        <w:rPr>
          <w:rFonts w:ascii="Times New Roman" w:hAnsi="Times New Roman" w:cs="Times New Roman"/>
          <w:sz w:val="24"/>
          <w:szCs w:val="24"/>
        </w:rPr>
        <w:t>Шоги</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Эффенди</w:t>
      </w:r>
      <w:proofErr w:type="spellEnd"/>
      <w:r w:rsidRPr="00CE6F89">
        <w:rPr>
          <w:rFonts w:ascii="Times New Roman" w:hAnsi="Times New Roman" w:cs="Times New Roman"/>
          <w:sz w:val="24"/>
          <w:szCs w:val="24"/>
        </w:rPr>
        <w:t>, вступил теперь в новую стадию. Работы начались в мае 1990 года с укрепления и расширения главной террасы Святилища Баба, что явилось первым шагом в реализации архитектурного проекта, который воплощает представление Абдул-Баха относительно системы террас, поднимающихся от подножья горы к её гребню. К сентябрю</w:t>
      </w:r>
      <w:r w:rsidR="00762A73" w:rsidRPr="00CE6F89">
        <w:rPr>
          <w:rFonts w:ascii="Times New Roman" w:hAnsi="Times New Roman" w:cs="Times New Roman"/>
          <w:sz w:val="24"/>
          <w:szCs w:val="24"/>
        </w:rPr>
        <w:t xml:space="preserve"> следующего года был подготовлен участок земли для сооружения Центр по изучению Священных Текстов и дополнительного здания дл</w:t>
      </w:r>
      <w:r w:rsidR="0056797B" w:rsidRPr="00CE6F89">
        <w:rPr>
          <w:rFonts w:ascii="Times New Roman" w:hAnsi="Times New Roman" w:cs="Times New Roman"/>
          <w:sz w:val="24"/>
          <w:szCs w:val="24"/>
        </w:rPr>
        <w:t>я</w:t>
      </w:r>
      <w:r w:rsidR="00762A73" w:rsidRPr="00CE6F89">
        <w:rPr>
          <w:rFonts w:ascii="Times New Roman" w:hAnsi="Times New Roman" w:cs="Times New Roman"/>
          <w:sz w:val="24"/>
          <w:szCs w:val="24"/>
        </w:rPr>
        <w:t xml:space="preserve"> Международного Архива, а в будущем будут воздвигнуты другие сооружения Арки, а именно: здания Международного Центра Обучения и, наконец, Международную Библиотеку Бахаи.</w:t>
      </w:r>
    </w:p>
    <w:p w:rsidR="00762A73" w:rsidRPr="00CE6F89" w:rsidRDefault="00762A73" w:rsidP="00CE6F89">
      <w:pPr>
        <w:jc w:val="both"/>
        <w:rPr>
          <w:rFonts w:ascii="Times New Roman" w:hAnsi="Times New Roman" w:cs="Times New Roman"/>
          <w:sz w:val="24"/>
          <w:szCs w:val="24"/>
        </w:rPr>
      </w:pPr>
      <w:r w:rsidRPr="00CE6F89">
        <w:rPr>
          <w:rFonts w:ascii="Times New Roman" w:hAnsi="Times New Roman" w:cs="Times New Roman"/>
          <w:sz w:val="24"/>
          <w:szCs w:val="24"/>
        </w:rPr>
        <w:tab/>
        <w:t>Все эти достижения свидетельствуют о том, что потенциал, накопленный Общиной Бахаи и необходимый для дальнейшего прогресса, неизмеримо велик.</w:t>
      </w:r>
      <w:r w:rsidR="00E21989" w:rsidRPr="00CE6F89">
        <w:rPr>
          <w:rFonts w:ascii="Times New Roman" w:hAnsi="Times New Roman" w:cs="Times New Roman"/>
          <w:sz w:val="24"/>
          <w:szCs w:val="24"/>
        </w:rPr>
        <w:t xml:space="preserve"> Изменение положения внутри отдельных стран и в отношениях между ними, а также многочисленные проблемы, терзающие общество, делаю этот потенциал еще большим. </w:t>
      </w:r>
      <w:r w:rsidR="000C1CF6" w:rsidRPr="00CE6F89">
        <w:rPr>
          <w:rFonts w:ascii="Times New Roman" w:hAnsi="Times New Roman" w:cs="Times New Roman"/>
          <w:sz w:val="24"/>
          <w:szCs w:val="24"/>
        </w:rPr>
        <w:t>Этим</w:t>
      </w:r>
      <w:r w:rsidR="00E21989" w:rsidRPr="00CE6F89">
        <w:rPr>
          <w:rFonts w:ascii="Times New Roman" w:hAnsi="Times New Roman" w:cs="Times New Roman"/>
          <w:sz w:val="24"/>
          <w:szCs w:val="24"/>
        </w:rPr>
        <w:t xml:space="preserve"> перемены создают впечатление, что приближается наступление Малого Мира. Но одновременно с этим наблюдаются вспышки активности противодействующих сил. Вместе со свежим приливом политической свободы, явившимся результатом падения бастионов коммунизма, произошел взрыв национализма. Сопутствующий ему подъем расизма во многих регионах становится мировой проблемой, требующей серьезного внимания. Это явление переплетается с ростом религиозного фундаментализма, который отравляет колодцы терпимости. Становится обычным явлением терроризм. Широко распространившаяся неуверенность относительно состояния экономики указывает на глубокое расстройство системы управления материальными ресурсами планеты, причем это состояние может только усилить ощущение разочарования и тщетности усилий, наблюдающееся в политической области. Ухудшение положения с окружающей средой и со здоровьем большой части населени</w:t>
      </w:r>
      <w:r w:rsidR="0056797B" w:rsidRPr="00CE6F89">
        <w:rPr>
          <w:rFonts w:ascii="Times New Roman" w:hAnsi="Times New Roman" w:cs="Times New Roman"/>
          <w:sz w:val="24"/>
          <w:szCs w:val="24"/>
        </w:rPr>
        <w:t>я</w:t>
      </w:r>
      <w:r w:rsidR="00E21989" w:rsidRPr="00CE6F89">
        <w:rPr>
          <w:rFonts w:ascii="Times New Roman" w:hAnsi="Times New Roman" w:cs="Times New Roman"/>
          <w:sz w:val="24"/>
          <w:szCs w:val="24"/>
        </w:rPr>
        <w:t xml:space="preserve"> является еще одним источником тревоги. Но, при всем этом, одним из элементов происходящих перемен являются удивительные успехи техники связи, которые делают возможной быструю передачу информации и идей от одной части мира к другой. Именно на этом фоне «одновременных процессов подъема и падения, интеграции и дезинтеграции, усиления порядка и нарастания хаоса </w:t>
      </w:r>
      <w:proofErr w:type="gramStart"/>
      <w:r w:rsidR="00E21989" w:rsidRPr="00CE6F89">
        <w:rPr>
          <w:rFonts w:ascii="Times New Roman" w:hAnsi="Times New Roman" w:cs="Times New Roman"/>
          <w:sz w:val="24"/>
          <w:szCs w:val="24"/>
        </w:rPr>
        <w:t>с  их</w:t>
      </w:r>
      <w:proofErr w:type="gramEnd"/>
      <w:r w:rsidR="00E21989" w:rsidRPr="00CE6F89">
        <w:rPr>
          <w:rFonts w:ascii="Times New Roman" w:hAnsi="Times New Roman" w:cs="Times New Roman"/>
          <w:sz w:val="24"/>
          <w:szCs w:val="24"/>
        </w:rPr>
        <w:t xml:space="preserve"> непрерывным влиянием друг на друга» возникают мириады новых возможностей для перехода к новой стадии развертывания божественного плана, открытого любимым Мастером.</w:t>
      </w:r>
    </w:p>
    <w:p w:rsidR="00F221A6" w:rsidRPr="00CE6F89" w:rsidRDefault="00E727FD"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Представляется, что растущее влияние Откровения Баха-Уллы приобретает с началом Священного Года характер стремительного ветра, который проносится сквозь архаичные структуры старого миропорядка, сокрушая его могучие опоры и расчищая </w:t>
      </w:r>
      <w:r w:rsidRPr="00CE6F89">
        <w:rPr>
          <w:rFonts w:ascii="Times New Roman" w:hAnsi="Times New Roman" w:cs="Times New Roman"/>
          <w:sz w:val="24"/>
          <w:szCs w:val="24"/>
        </w:rPr>
        <w:lastRenderedPageBreak/>
        <w:t>почву для новых концепций социальной организации. Призыв к единству, к новому мировому порядку слышится с многих направлений. Изменение мирового сообщества характеризуется феноменальной скоростью. Признаком этих изменений является внезапность или стремительность, являющаяся следствием действия некоторой загадочной безудержной силы. Позитивные аспекты этого изменения включают необычную открытость по отношению к глобальным концепциям, движение в направлении к международному</w:t>
      </w:r>
      <w:r w:rsidR="00F221A6" w:rsidRPr="00CE6F89">
        <w:rPr>
          <w:rFonts w:ascii="Times New Roman" w:hAnsi="Times New Roman" w:cs="Times New Roman"/>
          <w:sz w:val="24"/>
          <w:szCs w:val="24"/>
        </w:rPr>
        <w:t xml:space="preserve"> и межрегиональному сотрудничеству, склонность враждующих сторон выбирать мирные решения, поиск духовных ценностей. Даже сама Община Наиболее Великого Имени испытывает требовательное воздействие этого живительного ветра, когда он очищает образ мысли всех нас, обновляет, проясняет и расширяет наши представления относительно цели Порядка Баха-Уллы сред</w:t>
      </w:r>
      <w:r w:rsidR="00FF6B91" w:rsidRPr="00CE6F89">
        <w:rPr>
          <w:rFonts w:ascii="Times New Roman" w:hAnsi="Times New Roman" w:cs="Times New Roman"/>
          <w:sz w:val="24"/>
          <w:szCs w:val="24"/>
        </w:rPr>
        <w:t>и</w:t>
      </w:r>
      <w:r w:rsidR="00F221A6" w:rsidRPr="00CE6F89">
        <w:rPr>
          <w:rFonts w:ascii="Times New Roman" w:hAnsi="Times New Roman" w:cs="Times New Roman"/>
          <w:sz w:val="24"/>
          <w:szCs w:val="24"/>
        </w:rPr>
        <w:t xml:space="preserve"> страданий и бед человечества.</w:t>
      </w:r>
    </w:p>
    <w:p w:rsidR="00D32D01" w:rsidRPr="00CE6F89" w:rsidRDefault="00D32D01"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Ситуация в мире ставит нас перед вызовом, требующим скорейшего ответа, а также заставляет нас вспомнить вдохновляющее глобальное видение, которое дал нам </w:t>
      </w:r>
      <w:proofErr w:type="spellStart"/>
      <w:r w:rsidRPr="00CE6F89">
        <w:rPr>
          <w:rFonts w:ascii="Times New Roman" w:hAnsi="Times New Roman" w:cs="Times New Roman"/>
          <w:sz w:val="24"/>
          <w:szCs w:val="24"/>
        </w:rPr>
        <w:t>Шоги</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Эффенди</w:t>
      </w:r>
      <w:proofErr w:type="spellEnd"/>
      <w:r w:rsidRPr="00CE6F89">
        <w:rPr>
          <w:rFonts w:ascii="Times New Roman" w:hAnsi="Times New Roman" w:cs="Times New Roman"/>
          <w:sz w:val="24"/>
          <w:szCs w:val="24"/>
        </w:rPr>
        <w:t xml:space="preserve"> относительно перспектив развития Административного Порядка во втором столетии Веры Бахаи, к середине которого мы стремительно прибл</w:t>
      </w:r>
      <w:r w:rsidR="00FF6B91" w:rsidRPr="00CE6F89">
        <w:rPr>
          <w:rFonts w:ascii="Times New Roman" w:hAnsi="Times New Roman" w:cs="Times New Roman"/>
          <w:sz w:val="24"/>
          <w:szCs w:val="24"/>
        </w:rPr>
        <w:t xml:space="preserve">ижаемся. В 1946 году он писал: </w:t>
      </w:r>
      <w:r w:rsidRPr="00CE6F89">
        <w:rPr>
          <w:rFonts w:ascii="Times New Roman" w:hAnsi="Times New Roman" w:cs="Times New Roman"/>
          <w:sz w:val="24"/>
          <w:szCs w:val="24"/>
        </w:rPr>
        <w:t>«Второе столетие явится свидетелем потрясающего развертывания и значительной консолидации сил, способствующ</w:t>
      </w:r>
      <w:r w:rsidR="009B169C" w:rsidRPr="00CE6F89">
        <w:rPr>
          <w:rFonts w:ascii="Times New Roman" w:hAnsi="Times New Roman" w:cs="Times New Roman"/>
          <w:sz w:val="24"/>
          <w:szCs w:val="24"/>
        </w:rPr>
        <w:t>их развитию этого Порядка во всем мире, также как и первых шагов того Мирового Порядка, по отношению к которому существующая</w:t>
      </w:r>
      <w:r w:rsidRPr="00CE6F89">
        <w:rPr>
          <w:rFonts w:ascii="Times New Roman" w:hAnsi="Times New Roman" w:cs="Times New Roman"/>
          <w:sz w:val="24"/>
          <w:szCs w:val="24"/>
        </w:rPr>
        <w:t xml:space="preserve"> Административная Система является предшественником, зародышем и моделью развития, </w:t>
      </w:r>
      <w:r w:rsidR="009B169C" w:rsidRPr="00CE6F89">
        <w:rPr>
          <w:rFonts w:ascii="Times New Roman" w:hAnsi="Times New Roman" w:cs="Times New Roman"/>
          <w:sz w:val="24"/>
          <w:szCs w:val="24"/>
        </w:rPr>
        <w:t>—</w:t>
      </w:r>
      <w:r w:rsidRPr="00CE6F89">
        <w:rPr>
          <w:rFonts w:ascii="Times New Roman" w:hAnsi="Times New Roman" w:cs="Times New Roman"/>
          <w:sz w:val="24"/>
          <w:szCs w:val="24"/>
        </w:rPr>
        <w:t xml:space="preserve"> Порядка, который в процессе своей постепенной кристаллизации и распространения облагораживающего влияния на всю планету, провозгласит наступление эры взрослости всей человеческой расы, так же как и зрелости самой Веры, в которой этот Порядок зародился».</w:t>
      </w:r>
    </w:p>
    <w:p w:rsidR="00D32D01" w:rsidRPr="00CE6F89" w:rsidRDefault="00D32D01"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Внимание к особым событиям Священного Года, несомненно, подвигнет нас </w:t>
      </w:r>
      <w:r w:rsidR="009B169C" w:rsidRPr="00CE6F89">
        <w:rPr>
          <w:rFonts w:ascii="Times New Roman" w:hAnsi="Times New Roman" w:cs="Times New Roman"/>
          <w:sz w:val="24"/>
          <w:szCs w:val="24"/>
        </w:rPr>
        <w:t>на решение неотложных задач след</w:t>
      </w:r>
      <w:r w:rsidRPr="00CE6F89">
        <w:rPr>
          <w:rFonts w:ascii="Times New Roman" w:hAnsi="Times New Roman" w:cs="Times New Roman"/>
          <w:sz w:val="24"/>
          <w:szCs w:val="24"/>
        </w:rPr>
        <w:t>ующей стадии эволюции Божественного Плана. Период торжественного отмечания этих событий проводит разделительную черту между славой и триумфами прошлого столетия и блестящими победами, которые еще предстоит завоевать. В качестве начала, мы от всего сердца, исполненного радостью и благодарностью, приветствуем очередной акт расширения и консолидации Административного Порядка, заключающийся в образовании двенадцати Национальных</w:t>
      </w:r>
      <w:r w:rsidR="009B169C" w:rsidRPr="00CE6F89">
        <w:rPr>
          <w:rFonts w:ascii="Times New Roman" w:hAnsi="Times New Roman" w:cs="Times New Roman"/>
          <w:sz w:val="24"/>
          <w:szCs w:val="24"/>
        </w:rPr>
        <w:t xml:space="preserve"> и Р</w:t>
      </w:r>
      <w:r w:rsidRPr="00CE6F89">
        <w:rPr>
          <w:rFonts w:ascii="Times New Roman" w:hAnsi="Times New Roman" w:cs="Times New Roman"/>
          <w:sz w:val="24"/>
          <w:szCs w:val="24"/>
        </w:rPr>
        <w:t>егиональных Духовных Собраний во время наступающего Резвана. Сколь поразительным является тот факт, что число этих Собраний совпадает с общим числом Национальных Духовных Собраний, существовавших к нача</w:t>
      </w:r>
      <w:r w:rsidR="00EA4C2B" w:rsidRPr="00CE6F89">
        <w:rPr>
          <w:rFonts w:ascii="Times New Roman" w:hAnsi="Times New Roman" w:cs="Times New Roman"/>
          <w:sz w:val="24"/>
          <w:szCs w:val="24"/>
        </w:rPr>
        <w:t xml:space="preserve">лу Десятилетнего Всемирного Похода в 1953 году! Это является отрадным свидетельством быстроты распространения Административного Порядка в течение последнего периода, занимающего менее сорока лет. С учетом этих новых Собраний, а также с учетом слияния </w:t>
      </w:r>
      <w:proofErr w:type="spellStart"/>
      <w:r w:rsidR="00EA4C2B" w:rsidRPr="00CE6F89">
        <w:rPr>
          <w:rFonts w:ascii="Times New Roman" w:hAnsi="Times New Roman" w:cs="Times New Roman"/>
          <w:sz w:val="24"/>
          <w:szCs w:val="24"/>
        </w:rPr>
        <w:t>Сиккима</w:t>
      </w:r>
      <w:proofErr w:type="spellEnd"/>
      <w:r w:rsidR="00EA4C2B" w:rsidRPr="00CE6F89">
        <w:rPr>
          <w:rFonts w:ascii="Times New Roman" w:hAnsi="Times New Roman" w:cs="Times New Roman"/>
          <w:sz w:val="24"/>
          <w:szCs w:val="24"/>
        </w:rPr>
        <w:t xml:space="preserve"> с Индией и неустановившейся обстановки в Либери</w:t>
      </w:r>
      <w:r w:rsidR="00CE6F89" w:rsidRPr="00CE6F89">
        <w:rPr>
          <w:rFonts w:ascii="Times New Roman" w:hAnsi="Times New Roman" w:cs="Times New Roman"/>
          <w:sz w:val="24"/>
          <w:szCs w:val="24"/>
        </w:rPr>
        <w:t xml:space="preserve">и, число Национальных </w:t>
      </w:r>
      <w:r w:rsidR="00EA4C2B" w:rsidRPr="00CE6F89">
        <w:rPr>
          <w:rFonts w:ascii="Times New Roman" w:hAnsi="Times New Roman" w:cs="Times New Roman"/>
          <w:sz w:val="24"/>
          <w:szCs w:val="24"/>
        </w:rPr>
        <w:t>Духовных Собраний, которые примут участие в Седьмом Международном Съезде Бахаи во время следующего Резвана, составит 165.</w:t>
      </w:r>
    </w:p>
    <w:p w:rsidR="00EA4C2B" w:rsidRPr="00CE6F89" w:rsidRDefault="00EA4C2B"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Мы с удовольствием сообщаем вам, что следующие Руки дела Бога будут присутствовать в качестве наших представителей на шести конференциях Бахаи, на которых предстоит избрать Национальные Духовные Собрания: </w:t>
      </w:r>
      <w:proofErr w:type="spellStart"/>
      <w:r w:rsidRPr="00CE6F89">
        <w:rPr>
          <w:rFonts w:ascii="Times New Roman" w:hAnsi="Times New Roman" w:cs="Times New Roman"/>
          <w:sz w:val="24"/>
          <w:szCs w:val="24"/>
        </w:rPr>
        <w:t>Аматул</w:t>
      </w:r>
      <w:proofErr w:type="spellEnd"/>
      <w:r w:rsidRPr="00CE6F89">
        <w:rPr>
          <w:rFonts w:ascii="Times New Roman" w:hAnsi="Times New Roman" w:cs="Times New Roman"/>
          <w:sz w:val="24"/>
          <w:szCs w:val="24"/>
        </w:rPr>
        <w:t xml:space="preserve">-Баха </w:t>
      </w:r>
      <w:proofErr w:type="spellStart"/>
      <w:r w:rsidRPr="00CE6F89">
        <w:rPr>
          <w:rFonts w:ascii="Times New Roman" w:hAnsi="Times New Roman" w:cs="Times New Roman"/>
          <w:sz w:val="24"/>
          <w:szCs w:val="24"/>
        </w:rPr>
        <w:t>Рухийе</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lastRenderedPageBreak/>
        <w:t>Ханум</w:t>
      </w:r>
      <w:proofErr w:type="spellEnd"/>
      <w:r w:rsidRPr="00CE6F89">
        <w:rPr>
          <w:rFonts w:ascii="Times New Roman" w:hAnsi="Times New Roman" w:cs="Times New Roman"/>
          <w:sz w:val="24"/>
          <w:szCs w:val="24"/>
        </w:rPr>
        <w:t xml:space="preserve"> посетит конференцию Болгарии и Польши; мистер Акбар </w:t>
      </w:r>
      <w:proofErr w:type="spellStart"/>
      <w:r w:rsidRPr="00CE6F89">
        <w:rPr>
          <w:rFonts w:ascii="Times New Roman" w:hAnsi="Times New Roman" w:cs="Times New Roman"/>
          <w:sz w:val="24"/>
          <w:szCs w:val="24"/>
        </w:rPr>
        <w:t>Фурутан</w:t>
      </w:r>
      <w:proofErr w:type="spellEnd"/>
      <w:r w:rsidRPr="00CE6F89">
        <w:rPr>
          <w:rFonts w:ascii="Times New Roman" w:hAnsi="Times New Roman" w:cs="Times New Roman"/>
          <w:sz w:val="24"/>
          <w:szCs w:val="24"/>
        </w:rPr>
        <w:t xml:space="preserve"> </w:t>
      </w:r>
      <w:r w:rsidR="009B169C" w:rsidRPr="00CE6F89">
        <w:rPr>
          <w:rFonts w:ascii="Times New Roman" w:hAnsi="Times New Roman" w:cs="Times New Roman"/>
          <w:sz w:val="24"/>
          <w:szCs w:val="24"/>
        </w:rPr>
        <w:t>—</w:t>
      </w:r>
      <w:r w:rsidRPr="00CE6F89">
        <w:rPr>
          <w:rFonts w:ascii="Times New Roman" w:hAnsi="Times New Roman" w:cs="Times New Roman"/>
          <w:sz w:val="24"/>
          <w:szCs w:val="24"/>
        </w:rPr>
        <w:t xml:space="preserve"> Прибалтики и Венгрии; доктор Али Мухаммед Варга </w:t>
      </w:r>
      <w:r w:rsidR="009B169C" w:rsidRPr="00CE6F89">
        <w:rPr>
          <w:rFonts w:ascii="Times New Roman" w:hAnsi="Times New Roman" w:cs="Times New Roman"/>
          <w:sz w:val="24"/>
          <w:szCs w:val="24"/>
        </w:rPr>
        <w:t>—</w:t>
      </w:r>
      <w:r w:rsidRPr="00CE6F89">
        <w:rPr>
          <w:rFonts w:ascii="Times New Roman" w:hAnsi="Times New Roman" w:cs="Times New Roman"/>
          <w:sz w:val="24"/>
          <w:szCs w:val="24"/>
        </w:rPr>
        <w:t xml:space="preserve"> Гренландии и Украины, </w:t>
      </w:r>
      <w:proofErr w:type="spellStart"/>
      <w:r w:rsidRPr="00CE6F89">
        <w:rPr>
          <w:rFonts w:ascii="Times New Roman" w:hAnsi="Times New Roman" w:cs="Times New Roman"/>
          <w:sz w:val="24"/>
          <w:szCs w:val="24"/>
        </w:rPr>
        <w:t>Белорусии</w:t>
      </w:r>
      <w:proofErr w:type="spellEnd"/>
      <w:r w:rsidRPr="00CE6F89">
        <w:rPr>
          <w:rFonts w:ascii="Times New Roman" w:hAnsi="Times New Roman" w:cs="Times New Roman"/>
          <w:sz w:val="24"/>
          <w:szCs w:val="24"/>
        </w:rPr>
        <w:t xml:space="preserve"> и Молдовы. На остальных конференциях нашими представителями будут следующие Советники: мистер </w:t>
      </w:r>
      <w:proofErr w:type="spellStart"/>
      <w:r w:rsidRPr="00CE6F89">
        <w:rPr>
          <w:rFonts w:ascii="Times New Roman" w:hAnsi="Times New Roman" w:cs="Times New Roman"/>
          <w:sz w:val="24"/>
          <w:szCs w:val="24"/>
        </w:rPr>
        <w:t>Джорж</w:t>
      </w:r>
      <w:proofErr w:type="spellEnd"/>
      <w:r w:rsidRPr="00CE6F89">
        <w:rPr>
          <w:rFonts w:ascii="Times New Roman" w:hAnsi="Times New Roman" w:cs="Times New Roman"/>
          <w:sz w:val="24"/>
          <w:szCs w:val="24"/>
        </w:rPr>
        <w:t xml:space="preserve"> Аллен в Республике Конго; доктор </w:t>
      </w:r>
      <w:proofErr w:type="spellStart"/>
      <w:r w:rsidRPr="00CE6F89">
        <w:rPr>
          <w:rFonts w:ascii="Times New Roman" w:hAnsi="Times New Roman" w:cs="Times New Roman"/>
          <w:sz w:val="24"/>
          <w:szCs w:val="24"/>
        </w:rPr>
        <w:t>Фарзам</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Арбаб</w:t>
      </w:r>
      <w:proofErr w:type="spellEnd"/>
      <w:r w:rsidRPr="00CE6F89">
        <w:rPr>
          <w:rFonts w:ascii="Times New Roman" w:hAnsi="Times New Roman" w:cs="Times New Roman"/>
          <w:sz w:val="24"/>
          <w:szCs w:val="24"/>
        </w:rPr>
        <w:t xml:space="preserve"> в Средней Азии; мистер </w:t>
      </w:r>
      <w:proofErr w:type="spellStart"/>
      <w:r w:rsidRPr="00CE6F89">
        <w:rPr>
          <w:rFonts w:ascii="Times New Roman" w:hAnsi="Times New Roman" w:cs="Times New Roman"/>
          <w:sz w:val="24"/>
          <w:szCs w:val="24"/>
        </w:rPr>
        <w:t>Рольф</w:t>
      </w:r>
      <w:proofErr w:type="spellEnd"/>
      <w:r w:rsidRPr="00CE6F89">
        <w:rPr>
          <w:rFonts w:ascii="Times New Roman" w:hAnsi="Times New Roman" w:cs="Times New Roman"/>
          <w:sz w:val="24"/>
          <w:szCs w:val="24"/>
        </w:rPr>
        <w:t xml:space="preserve"> фон </w:t>
      </w:r>
      <w:proofErr w:type="spellStart"/>
      <w:r w:rsidRPr="00CE6F89">
        <w:rPr>
          <w:rFonts w:ascii="Times New Roman" w:hAnsi="Times New Roman" w:cs="Times New Roman"/>
          <w:sz w:val="24"/>
          <w:szCs w:val="24"/>
        </w:rPr>
        <w:t>Чекус</w:t>
      </w:r>
      <w:proofErr w:type="spellEnd"/>
      <w:r w:rsidRPr="00CE6F89">
        <w:rPr>
          <w:rFonts w:ascii="Times New Roman" w:hAnsi="Times New Roman" w:cs="Times New Roman"/>
          <w:sz w:val="24"/>
          <w:szCs w:val="24"/>
        </w:rPr>
        <w:t xml:space="preserve"> в Анголе; миссис </w:t>
      </w:r>
      <w:proofErr w:type="spellStart"/>
      <w:r w:rsidRPr="00CE6F89">
        <w:rPr>
          <w:rFonts w:ascii="Times New Roman" w:hAnsi="Times New Roman" w:cs="Times New Roman"/>
          <w:sz w:val="24"/>
          <w:szCs w:val="24"/>
        </w:rPr>
        <w:t>Парвин</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Джонейди</w:t>
      </w:r>
      <w:proofErr w:type="spellEnd"/>
      <w:r w:rsidRPr="00CE6F89">
        <w:rPr>
          <w:rFonts w:ascii="Times New Roman" w:hAnsi="Times New Roman" w:cs="Times New Roman"/>
          <w:sz w:val="24"/>
          <w:szCs w:val="24"/>
        </w:rPr>
        <w:t xml:space="preserve"> в Нигере; мистер </w:t>
      </w:r>
      <w:proofErr w:type="spellStart"/>
      <w:r w:rsidRPr="00CE6F89">
        <w:rPr>
          <w:rFonts w:ascii="Times New Roman" w:hAnsi="Times New Roman" w:cs="Times New Roman"/>
          <w:sz w:val="24"/>
          <w:szCs w:val="24"/>
        </w:rPr>
        <w:t>Хармут</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Гроссма</w:t>
      </w:r>
      <w:r w:rsidR="009B169C" w:rsidRPr="00CE6F89">
        <w:rPr>
          <w:rFonts w:ascii="Times New Roman" w:hAnsi="Times New Roman" w:cs="Times New Roman"/>
          <w:sz w:val="24"/>
          <w:szCs w:val="24"/>
        </w:rPr>
        <w:t>н</w:t>
      </w:r>
      <w:proofErr w:type="spellEnd"/>
      <w:r w:rsidRPr="00CE6F89">
        <w:rPr>
          <w:rFonts w:ascii="Times New Roman" w:hAnsi="Times New Roman" w:cs="Times New Roman"/>
          <w:sz w:val="24"/>
          <w:szCs w:val="24"/>
        </w:rPr>
        <w:t xml:space="preserve"> в Албании; мистер </w:t>
      </w:r>
      <w:proofErr w:type="spellStart"/>
      <w:r w:rsidRPr="00CE6F89">
        <w:rPr>
          <w:rFonts w:ascii="Times New Roman" w:hAnsi="Times New Roman" w:cs="Times New Roman"/>
          <w:sz w:val="24"/>
          <w:szCs w:val="24"/>
        </w:rPr>
        <w:t>Масуд</w:t>
      </w:r>
      <w:proofErr w:type="spellEnd"/>
      <w:r w:rsidRPr="00CE6F89">
        <w:rPr>
          <w:rFonts w:ascii="Times New Roman" w:hAnsi="Times New Roman" w:cs="Times New Roman"/>
          <w:sz w:val="24"/>
          <w:szCs w:val="24"/>
        </w:rPr>
        <w:t xml:space="preserve"> </w:t>
      </w:r>
      <w:proofErr w:type="spellStart"/>
      <w:r w:rsidRPr="00CE6F89">
        <w:rPr>
          <w:rFonts w:ascii="Times New Roman" w:hAnsi="Times New Roman" w:cs="Times New Roman"/>
          <w:sz w:val="24"/>
          <w:szCs w:val="24"/>
        </w:rPr>
        <w:t>Хамси</w:t>
      </w:r>
      <w:proofErr w:type="spellEnd"/>
      <w:r w:rsidRPr="00CE6F89">
        <w:rPr>
          <w:rFonts w:ascii="Times New Roman" w:hAnsi="Times New Roman" w:cs="Times New Roman"/>
          <w:sz w:val="24"/>
          <w:szCs w:val="24"/>
        </w:rPr>
        <w:t xml:space="preserve"> в Азербайджане.</w:t>
      </w:r>
    </w:p>
    <w:p w:rsidR="00EA4C2B" w:rsidRPr="00CE6F89" w:rsidRDefault="00EA4C2B" w:rsidP="00CE6F89">
      <w:pPr>
        <w:jc w:val="both"/>
        <w:rPr>
          <w:rFonts w:ascii="Times New Roman" w:hAnsi="Times New Roman" w:cs="Times New Roman"/>
          <w:sz w:val="24"/>
          <w:szCs w:val="24"/>
        </w:rPr>
      </w:pPr>
      <w:r w:rsidRPr="00CE6F89">
        <w:rPr>
          <w:rFonts w:ascii="Times New Roman" w:hAnsi="Times New Roman" w:cs="Times New Roman"/>
          <w:sz w:val="24"/>
          <w:szCs w:val="24"/>
        </w:rPr>
        <w:tab/>
        <w:t>Всего несколько недель отделяют нас, находящихся вблизи священного места Усыпальницы Баха-Уллы, от начала Собрания, которое будет проведено здесь, чтобы отметить первую столетнюю годовщину Вознесения Того, Кто есть Средоточие Устремлени</w:t>
      </w:r>
      <w:r w:rsidR="00B20337" w:rsidRPr="00CE6F89">
        <w:rPr>
          <w:rFonts w:ascii="Times New Roman" w:hAnsi="Times New Roman" w:cs="Times New Roman"/>
          <w:sz w:val="24"/>
          <w:szCs w:val="24"/>
        </w:rPr>
        <w:t>й</w:t>
      </w:r>
      <w:r w:rsidRPr="00CE6F89">
        <w:rPr>
          <w:rFonts w:ascii="Times New Roman" w:hAnsi="Times New Roman" w:cs="Times New Roman"/>
          <w:sz w:val="24"/>
          <w:szCs w:val="24"/>
        </w:rPr>
        <w:t xml:space="preserve"> Народов. В соответствии с указанием нашего любимого Хранителя Веры, утром 28 мая свиток, содержащий Почетный Список Рыцарей Баха-Уллы, будет заложен д</w:t>
      </w:r>
      <w:r w:rsidR="005B54B5" w:rsidRPr="00CE6F89">
        <w:rPr>
          <w:rFonts w:ascii="Times New Roman" w:hAnsi="Times New Roman" w:cs="Times New Roman"/>
          <w:sz w:val="24"/>
          <w:szCs w:val="24"/>
        </w:rPr>
        <w:t>ля сохранения под дверью, веду</w:t>
      </w:r>
      <w:r w:rsidRPr="00CE6F89">
        <w:rPr>
          <w:rFonts w:ascii="Times New Roman" w:hAnsi="Times New Roman" w:cs="Times New Roman"/>
          <w:sz w:val="24"/>
          <w:szCs w:val="24"/>
        </w:rPr>
        <w:t>щ</w:t>
      </w:r>
      <w:r w:rsidR="005B54B5" w:rsidRPr="00CE6F89">
        <w:rPr>
          <w:rFonts w:ascii="Times New Roman" w:hAnsi="Times New Roman" w:cs="Times New Roman"/>
          <w:sz w:val="24"/>
          <w:szCs w:val="24"/>
        </w:rPr>
        <w:t>ей во внутреннее Святилище Самой С</w:t>
      </w:r>
      <w:r w:rsidRPr="00CE6F89">
        <w:rPr>
          <w:rFonts w:ascii="Times New Roman" w:hAnsi="Times New Roman" w:cs="Times New Roman"/>
          <w:sz w:val="24"/>
          <w:szCs w:val="24"/>
        </w:rPr>
        <w:t>вятой Усып</w:t>
      </w:r>
      <w:r w:rsidR="00B20337" w:rsidRPr="00CE6F89">
        <w:rPr>
          <w:rFonts w:ascii="Times New Roman" w:hAnsi="Times New Roman" w:cs="Times New Roman"/>
          <w:sz w:val="24"/>
          <w:szCs w:val="24"/>
        </w:rPr>
        <w:t>альницы, чтобы остаться</w:t>
      </w:r>
      <w:r w:rsidRPr="00CE6F89">
        <w:rPr>
          <w:rFonts w:ascii="Times New Roman" w:hAnsi="Times New Roman" w:cs="Times New Roman"/>
          <w:sz w:val="24"/>
          <w:szCs w:val="24"/>
        </w:rPr>
        <w:t xml:space="preserve"> символом исторической победы, которая вознаградила беспримерную</w:t>
      </w:r>
      <w:r w:rsidR="005B54B5" w:rsidRPr="00CE6F89">
        <w:rPr>
          <w:rFonts w:ascii="Times New Roman" w:hAnsi="Times New Roman" w:cs="Times New Roman"/>
          <w:sz w:val="24"/>
          <w:szCs w:val="24"/>
        </w:rPr>
        <w:t xml:space="preserve"> решимость тех, кто возлюбил Благословенную Красоту и в ответ на призыв участвовать в могучем Десятилетнем Походе водрузил знамя Его Веры на незатронутых территориях по всему миру.</w:t>
      </w:r>
    </w:p>
    <w:p w:rsidR="005B54B5" w:rsidRPr="00CE6F89" w:rsidRDefault="005B54B5"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В ноябре этого года тысячи бахаи соберутся в Нью-Йорке на Второй Всемирный Конгресс Бахаи, чтобы от лица своих собратьев во всем мире засвидетельствовать глубокое уважение Завету, который установил Баха-Улла, и почтить память Того, Кто был назначен Центром Завета </w:t>
      </w:r>
      <w:proofErr w:type="gramStart"/>
      <w:r w:rsidRPr="00CE6F89">
        <w:rPr>
          <w:rFonts w:ascii="Times New Roman" w:hAnsi="Times New Roman" w:cs="Times New Roman"/>
          <w:sz w:val="24"/>
          <w:szCs w:val="24"/>
        </w:rPr>
        <w:t>и</w:t>
      </w:r>
      <w:proofErr w:type="gramEnd"/>
      <w:r w:rsidRPr="00CE6F89">
        <w:rPr>
          <w:rFonts w:ascii="Times New Roman" w:hAnsi="Times New Roman" w:cs="Times New Roman"/>
          <w:sz w:val="24"/>
          <w:szCs w:val="24"/>
        </w:rPr>
        <w:t xml:space="preserve"> Кто возвысил этот город, дав ему название «Города Завета». Здесь они продемонстрируют силу единства, которое Завет устанавливает среди всех народов мира. Это будет очень важным моментом для общины бахаи с точки зрения отношений с внешним миром.</w:t>
      </w:r>
    </w:p>
    <w:p w:rsidR="002F1F00" w:rsidRPr="00CE6F89" w:rsidRDefault="002F1F00" w:rsidP="00CE6F89">
      <w:pPr>
        <w:jc w:val="both"/>
        <w:rPr>
          <w:rFonts w:ascii="Times New Roman" w:hAnsi="Times New Roman" w:cs="Times New Roman"/>
          <w:sz w:val="24"/>
          <w:szCs w:val="24"/>
        </w:rPr>
      </w:pPr>
      <w:r w:rsidRPr="00CE6F89">
        <w:rPr>
          <w:rFonts w:ascii="Times New Roman" w:hAnsi="Times New Roman" w:cs="Times New Roman"/>
          <w:sz w:val="24"/>
          <w:szCs w:val="24"/>
        </w:rPr>
        <w:tab/>
        <w:t>Эти два международных события станут центральными для подобного рода собраний, в которых друзья во всех уголках земного шара будут принимать участие. Духовный характер и достойная манера участия, несомненно, получат одобрение Свыше и окажут глубокое влияние на активность конструктивных сил на всей земле.</w:t>
      </w:r>
    </w:p>
    <w:p w:rsidR="00F221A6" w:rsidRPr="00CE6F89" w:rsidRDefault="002F1F00" w:rsidP="00CE6F89">
      <w:pPr>
        <w:jc w:val="both"/>
        <w:rPr>
          <w:rFonts w:ascii="Times New Roman" w:hAnsi="Times New Roman" w:cs="Times New Roman"/>
          <w:sz w:val="24"/>
          <w:szCs w:val="24"/>
        </w:rPr>
      </w:pPr>
      <w:r w:rsidRPr="00CE6F89">
        <w:rPr>
          <w:rFonts w:ascii="Times New Roman" w:hAnsi="Times New Roman" w:cs="Times New Roman"/>
          <w:sz w:val="24"/>
          <w:szCs w:val="24"/>
        </w:rPr>
        <w:tab/>
        <w:t xml:space="preserve">Еще один источник блага, </w:t>
      </w:r>
      <w:r w:rsidR="00DF6D6A" w:rsidRPr="00CE6F89">
        <w:rPr>
          <w:rFonts w:ascii="Times New Roman" w:hAnsi="Times New Roman" w:cs="Times New Roman"/>
          <w:sz w:val="24"/>
          <w:szCs w:val="24"/>
        </w:rPr>
        <w:t xml:space="preserve">к которому мы долгое время устремляли свои надежды, станет действительностью. Баха-Улла писал: «Находясь в тюрьме, </w:t>
      </w:r>
      <w:proofErr w:type="gramStart"/>
      <w:r w:rsidR="00DF6D6A" w:rsidRPr="00CE6F89">
        <w:rPr>
          <w:rFonts w:ascii="Times New Roman" w:hAnsi="Times New Roman" w:cs="Times New Roman"/>
          <w:sz w:val="24"/>
          <w:szCs w:val="24"/>
        </w:rPr>
        <w:t>Мы</w:t>
      </w:r>
      <w:proofErr w:type="gramEnd"/>
      <w:r w:rsidR="00DF6D6A" w:rsidRPr="00CE6F89">
        <w:rPr>
          <w:rFonts w:ascii="Times New Roman" w:hAnsi="Times New Roman" w:cs="Times New Roman"/>
          <w:sz w:val="24"/>
          <w:szCs w:val="24"/>
        </w:rPr>
        <w:t xml:space="preserve"> явили к</w:t>
      </w:r>
      <w:r w:rsidR="00B20337" w:rsidRPr="00CE6F89">
        <w:rPr>
          <w:rFonts w:ascii="Times New Roman" w:hAnsi="Times New Roman" w:cs="Times New Roman"/>
          <w:sz w:val="24"/>
          <w:szCs w:val="24"/>
        </w:rPr>
        <w:t>нигу, которой Мы дали название “</w:t>
      </w:r>
      <w:r w:rsidR="00DF6D6A" w:rsidRPr="00CE6F89">
        <w:rPr>
          <w:rFonts w:ascii="Times New Roman" w:hAnsi="Times New Roman" w:cs="Times New Roman"/>
          <w:sz w:val="24"/>
          <w:szCs w:val="24"/>
        </w:rPr>
        <w:t>Самая Священная Книга</w:t>
      </w:r>
      <w:r w:rsidR="00B20337" w:rsidRPr="00CE6F89">
        <w:rPr>
          <w:rFonts w:ascii="Times New Roman" w:hAnsi="Times New Roman" w:cs="Times New Roman"/>
          <w:sz w:val="24"/>
          <w:szCs w:val="24"/>
        </w:rPr>
        <w:t>”</w:t>
      </w:r>
      <w:r w:rsidR="00DF6D6A" w:rsidRPr="00CE6F89">
        <w:rPr>
          <w:rFonts w:ascii="Times New Roman" w:hAnsi="Times New Roman" w:cs="Times New Roman"/>
          <w:sz w:val="24"/>
          <w:szCs w:val="24"/>
        </w:rPr>
        <w:t xml:space="preserve">. В ней </w:t>
      </w:r>
      <w:proofErr w:type="gramStart"/>
      <w:r w:rsidR="00DF6D6A" w:rsidRPr="00CE6F89">
        <w:rPr>
          <w:rFonts w:ascii="Times New Roman" w:hAnsi="Times New Roman" w:cs="Times New Roman"/>
          <w:sz w:val="24"/>
          <w:szCs w:val="24"/>
        </w:rPr>
        <w:t>Мы</w:t>
      </w:r>
      <w:proofErr w:type="gramEnd"/>
      <w:r w:rsidR="00DF6D6A" w:rsidRPr="00CE6F89">
        <w:rPr>
          <w:rFonts w:ascii="Times New Roman" w:hAnsi="Times New Roman" w:cs="Times New Roman"/>
          <w:sz w:val="24"/>
          <w:szCs w:val="24"/>
        </w:rPr>
        <w:t xml:space="preserve"> установили законы и украсили её Заповедями Бога, который имеет власть над всем, что есть на небе и на земле». Поэтому, с полным осознанием чрезвычайности этого события, которое потрясет мир, мы сообщаем вам о предстоящем выходе из печати аннотированного перевода на английский язык книги Китаб-и-Агдас, Хартию будущей мировой цивилизации, открытую Баха-Уллой </w:t>
      </w:r>
      <w:proofErr w:type="gramStart"/>
      <w:r w:rsidR="00DF6D6A" w:rsidRPr="00CE6F89">
        <w:rPr>
          <w:rFonts w:ascii="Times New Roman" w:hAnsi="Times New Roman" w:cs="Times New Roman"/>
          <w:sz w:val="24"/>
          <w:szCs w:val="24"/>
        </w:rPr>
        <w:t>в Доме</w:t>
      </w:r>
      <w:proofErr w:type="gramEnd"/>
      <w:r w:rsidR="00DF6D6A" w:rsidRPr="00CE6F89">
        <w:rPr>
          <w:rFonts w:ascii="Times New Roman" w:hAnsi="Times New Roman" w:cs="Times New Roman"/>
          <w:sz w:val="24"/>
          <w:szCs w:val="24"/>
        </w:rPr>
        <w:t xml:space="preserve"> Уди </w:t>
      </w:r>
      <w:proofErr w:type="spellStart"/>
      <w:r w:rsidR="00DF6D6A" w:rsidRPr="00CE6F89">
        <w:rPr>
          <w:rFonts w:ascii="Times New Roman" w:hAnsi="Times New Roman" w:cs="Times New Roman"/>
          <w:sz w:val="24"/>
          <w:szCs w:val="24"/>
        </w:rPr>
        <w:t>Хаммар</w:t>
      </w:r>
      <w:proofErr w:type="spellEnd"/>
      <w:r w:rsidR="00DF6D6A" w:rsidRPr="00CE6F89">
        <w:rPr>
          <w:rFonts w:ascii="Times New Roman" w:hAnsi="Times New Roman" w:cs="Times New Roman"/>
          <w:sz w:val="24"/>
          <w:szCs w:val="24"/>
        </w:rPr>
        <w:t xml:space="preserve"> более семидесяти лет тому назад.</w:t>
      </w:r>
    </w:p>
    <w:p w:rsidR="00DF6D6A" w:rsidRPr="00CE6F89" w:rsidRDefault="00DF6D6A" w:rsidP="00CE6F89">
      <w:pPr>
        <w:jc w:val="both"/>
        <w:rPr>
          <w:rFonts w:ascii="Times New Roman" w:hAnsi="Times New Roman" w:cs="Times New Roman"/>
          <w:sz w:val="24"/>
          <w:szCs w:val="24"/>
        </w:rPr>
      </w:pPr>
      <w:r w:rsidRPr="00CE6F89">
        <w:rPr>
          <w:rFonts w:ascii="Times New Roman" w:hAnsi="Times New Roman" w:cs="Times New Roman"/>
          <w:sz w:val="24"/>
          <w:szCs w:val="24"/>
        </w:rPr>
        <w:tab/>
      </w:r>
      <w:r w:rsidR="00B20337" w:rsidRPr="00CE6F89">
        <w:rPr>
          <w:rFonts w:ascii="Times New Roman" w:hAnsi="Times New Roman" w:cs="Times New Roman"/>
          <w:sz w:val="24"/>
          <w:szCs w:val="24"/>
        </w:rPr>
        <w:t>И еще, в обстановке горячего</w:t>
      </w:r>
      <w:r w:rsidRPr="00CE6F89">
        <w:rPr>
          <w:rFonts w:ascii="Times New Roman" w:hAnsi="Times New Roman" w:cs="Times New Roman"/>
          <w:sz w:val="24"/>
          <w:szCs w:val="24"/>
        </w:rPr>
        <w:t xml:space="preserve"> ожидания двух главных событий, связанных с ознаменованием годовщин, а также приближающегося опубликования Книги-Матери Откровения Бахаи, вводится в силу Закон Хукукулла для постоянного практического применения в мировой Общине Бахаи. Пусть обетованные божественные блага, связанные с введением этого священного закона, прольются на возлюбленных Бога в каждой стране.</w:t>
      </w:r>
    </w:p>
    <w:p w:rsidR="00DF6D6A" w:rsidRPr="00CE6F89" w:rsidRDefault="00DF6D6A" w:rsidP="00CE6F89">
      <w:pPr>
        <w:jc w:val="both"/>
        <w:rPr>
          <w:rFonts w:ascii="Times New Roman" w:hAnsi="Times New Roman" w:cs="Times New Roman"/>
          <w:sz w:val="24"/>
          <w:szCs w:val="24"/>
        </w:rPr>
      </w:pPr>
      <w:r w:rsidRPr="00CE6F89">
        <w:rPr>
          <w:rFonts w:ascii="Times New Roman" w:hAnsi="Times New Roman" w:cs="Times New Roman"/>
          <w:sz w:val="24"/>
          <w:szCs w:val="24"/>
        </w:rPr>
        <w:lastRenderedPageBreak/>
        <w:tab/>
        <w:t>Год, духовно заряженный событиями, исполненными столь высокого священного смысла, непременно будет иметь следствия, непостижимые по своей важности. Невозможно предсказать его непосредственные результаты, как и невозможно строить конструктивные предположения о них. Вместо этого, мы должны направить свои мысли на возвышенные дела, которыми следует наполнить этот год в дополнение к его знаменательным событиям. Назначение этого года не может быть осуществлено только</w:t>
      </w:r>
      <w:r w:rsidR="00FA7283" w:rsidRPr="00CE6F89">
        <w:rPr>
          <w:rFonts w:ascii="Times New Roman" w:hAnsi="Times New Roman" w:cs="Times New Roman"/>
          <w:sz w:val="24"/>
          <w:szCs w:val="24"/>
        </w:rPr>
        <w:t xml:space="preserve"> посредством общественных </w:t>
      </w:r>
      <w:r w:rsidR="00C91CED" w:rsidRPr="00CE6F89">
        <w:rPr>
          <w:rFonts w:ascii="Times New Roman" w:hAnsi="Times New Roman" w:cs="Times New Roman"/>
          <w:sz w:val="24"/>
          <w:szCs w:val="24"/>
        </w:rPr>
        <w:t>празднеств</w:t>
      </w:r>
      <w:r w:rsidR="00FA7283" w:rsidRPr="00CE6F89">
        <w:rPr>
          <w:rFonts w:ascii="Times New Roman" w:hAnsi="Times New Roman" w:cs="Times New Roman"/>
          <w:sz w:val="24"/>
          <w:szCs w:val="24"/>
        </w:rPr>
        <w:t xml:space="preserve">, как бы ни были они важны сами по себе. </w:t>
      </w:r>
      <w:r w:rsidR="00CE6F89">
        <w:rPr>
          <w:rFonts w:ascii="Times New Roman" w:hAnsi="Times New Roman" w:cs="Times New Roman"/>
          <w:sz w:val="24"/>
          <w:szCs w:val="24"/>
        </w:rPr>
        <w:t>Для достижения целей этого года</w:t>
      </w:r>
      <w:r w:rsidR="00C91CED" w:rsidRPr="00CE6F89">
        <w:rPr>
          <w:rFonts w:ascii="Times New Roman" w:hAnsi="Times New Roman" w:cs="Times New Roman"/>
          <w:sz w:val="24"/>
          <w:szCs w:val="24"/>
        </w:rPr>
        <w:t xml:space="preserve"> существенными являются возможности, которые он предоставляет каждому бахаи в плане внутреннего созерцания.  Действительно, это будет особенное время для встреч души с Источником света и руководства, для обращения к Баха-Улле, для достижения более глубокого понимания Его цели, для обновления преданности Ему. Это будет время обращения каждого к своей внутренней сущности, к вместилищу Духа Баха-Уллы, к той внутренней сути, к которой Он направляет нас, когда говорит: «Обрати свой взор вовнутрь,</w:t>
      </w:r>
      <w:r w:rsidR="009E64E9" w:rsidRPr="00CE6F89">
        <w:rPr>
          <w:rFonts w:ascii="Times New Roman" w:hAnsi="Times New Roman" w:cs="Times New Roman"/>
          <w:sz w:val="24"/>
          <w:szCs w:val="24"/>
        </w:rPr>
        <w:t xml:space="preserve"> и увидишь меня обитающего в теб</w:t>
      </w:r>
      <w:r w:rsidR="00C91CED" w:rsidRPr="00CE6F89">
        <w:rPr>
          <w:rFonts w:ascii="Times New Roman" w:hAnsi="Times New Roman" w:cs="Times New Roman"/>
          <w:sz w:val="24"/>
          <w:szCs w:val="24"/>
        </w:rPr>
        <w:t xml:space="preserve">е, </w:t>
      </w:r>
      <w:proofErr w:type="spellStart"/>
      <w:r w:rsidR="00C91CED" w:rsidRPr="00CE6F89">
        <w:rPr>
          <w:rFonts w:ascii="Times New Roman" w:hAnsi="Times New Roman" w:cs="Times New Roman"/>
          <w:sz w:val="24"/>
          <w:szCs w:val="24"/>
        </w:rPr>
        <w:t>сильн</w:t>
      </w:r>
      <w:r w:rsidR="009E64E9" w:rsidRPr="00CE6F89">
        <w:rPr>
          <w:rFonts w:ascii="Times New Roman" w:hAnsi="Times New Roman" w:cs="Times New Roman"/>
          <w:sz w:val="24"/>
          <w:szCs w:val="24"/>
        </w:rPr>
        <w:t>а</w:t>
      </w:r>
      <w:r w:rsidR="00C91CED" w:rsidRPr="00CE6F89">
        <w:rPr>
          <w:rFonts w:ascii="Times New Roman" w:hAnsi="Times New Roman" w:cs="Times New Roman"/>
          <w:sz w:val="24"/>
          <w:szCs w:val="24"/>
        </w:rPr>
        <w:t>го</w:t>
      </w:r>
      <w:proofErr w:type="spellEnd"/>
      <w:r w:rsidR="00C91CED" w:rsidRPr="00CE6F89">
        <w:rPr>
          <w:rFonts w:ascii="Times New Roman" w:hAnsi="Times New Roman" w:cs="Times New Roman"/>
          <w:sz w:val="24"/>
          <w:szCs w:val="24"/>
        </w:rPr>
        <w:t xml:space="preserve">, всемогущего и </w:t>
      </w:r>
      <w:proofErr w:type="spellStart"/>
      <w:r w:rsidR="00C91CED" w:rsidRPr="00CE6F89">
        <w:rPr>
          <w:rFonts w:ascii="Times New Roman" w:hAnsi="Times New Roman" w:cs="Times New Roman"/>
          <w:sz w:val="24"/>
          <w:szCs w:val="24"/>
        </w:rPr>
        <w:t>самобытн</w:t>
      </w:r>
      <w:r w:rsidR="009E64E9" w:rsidRPr="00CE6F89">
        <w:rPr>
          <w:rFonts w:ascii="Times New Roman" w:hAnsi="Times New Roman" w:cs="Times New Roman"/>
          <w:sz w:val="24"/>
          <w:szCs w:val="24"/>
        </w:rPr>
        <w:t>а</w:t>
      </w:r>
      <w:r w:rsidR="00C91CED" w:rsidRPr="00CE6F89">
        <w:rPr>
          <w:rFonts w:ascii="Times New Roman" w:hAnsi="Times New Roman" w:cs="Times New Roman"/>
          <w:sz w:val="24"/>
          <w:szCs w:val="24"/>
        </w:rPr>
        <w:t>го</w:t>
      </w:r>
      <w:proofErr w:type="spellEnd"/>
      <w:r w:rsidR="00C91CED" w:rsidRPr="00CE6F89">
        <w:rPr>
          <w:rFonts w:ascii="Times New Roman" w:hAnsi="Times New Roman" w:cs="Times New Roman"/>
          <w:sz w:val="24"/>
          <w:szCs w:val="24"/>
        </w:rPr>
        <w:t xml:space="preserve">.» Это будет время обновления своей преданности Завету, время нового </w:t>
      </w:r>
      <w:r w:rsidR="009E64E9" w:rsidRPr="00CE6F89">
        <w:rPr>
          <w:rFonts w:ascii="Times New Roman" w:hAnsi="Times New Roman" w:cs="Times New Roman"/>
          <w:sz w:val="24"/>
          <w:szCs w:val="24"/>
        </w:rPr>
        <w:t>посвящения себя долгу, время при</w:t>
      </w:r>
      <w:r w:rsidR="00C91CED" w:rsidRPr="00CE6F89">
        <w:rPr>
          <w:rFonts w:ascii="Times New Roman" w:hAnsi="Times New Roman" w:cs="Times New Roman"/>
          <w:sz w:val="24"/>
          <w:szCs w:val="24"/>
        </w:rPr>
        <w:t>дания новой жизненной энергии дел</w:t>
      </w:r>
      <w:r w:rsidR="009E64E9" w:rsidRPr="00CE6F89">
        <w:rPr>
          <w:rFonts w:ascii="Times New Roman" w:hAnsi="Times New Roman" w:cs="Times New Roman"/>
          <w:sz w:val="24"/>
          <w:szCs w:val="24"/>
        </w:rPr>
        <w:t>у</w:t>
      </w:r>
      <w:r w:rsidR="00C91CED" w:rsidRPr="00CE6F89">
        <w:rPr>
          <w:rFonts w:ascii="Times New Roman" w:hAnsi="Times New Roman" w:cs="Times New Roman"/>
          <w:sz w:val="24"/>
          <w:szCs w:val="24"/>
        </w:rPr>
        <w:t xml:space="preserve"> обучения как «наиболее похвальному из всех дел».</w:t>
      </w:r>
    </w:p>
    <w:p w:rsidR="00C91CED" w:rsidRPr="00CE6F89" w:rsidRDefault="00C91CED" w:rsidP="00CE6F89">
      <w:pPr>
        <w:jc w:val="both"/>
        <w:rPr>
          <w:rFonts w:ascii="Times New Roman" w:hAnsi="Times New Roman" w:cs="Times New Roman"/>
          <w:sz w:val="24"/>
          <w:szCs w:val="24"/>
        </w:rPr>
      </w:pPr>
      <w:r w:rsidRPr="00CE6F89">
        <w:rPr>
          <w:rFonts w:ascii="Times New Roman" w:hAnsi="Times New Roman" w:cs="Times New Roman"/>
          <w:sz w:val="24"/>
          <w:szCs w:val="24"/>
        </w:rPr>
        <w:tab/>
        <w:t>Наилучшую помощь в размышлениях и в делах вы, несомненно, обретет</w:t>
      </w:r>
      <w:r w:rsidR="008461C4" w:rsidRPr="00CE6F89">
        <w:rPr>
          <w:rFonts w:ascii="Times New Roman" w:hAnsi="Times New Roman" w:cs="Times New Roman"/>
          <w:sz w:val="24"/>
          <w:szCs w:val="24"/>
        </w:rPr>
        <w:t>е</w:t>
      </w:r>
      <w:r w:rsidRPr="00CE6F89">
        <w:rPr>
          <w:rFonts w:ascii="Times New Roman" w:hAnsi="Times New Roman" w:cs="Times New Roman"/>
          <w:sz w:val="24"/>
          <w:szCs w:val="24"/>
        </w:rPr>
        <w:t xml:space="preserve"> из того разумения и вдохновения, которое дается следующими Его словами: «Я есть Солнце Истины и Океан Знания. Я ободряю ослабших и оживляю умерших. Я есть </w:t>
      </w:r>
      <w:proofErr w:type="gramStart"/>
      <w:r w:rsidRPr="00CE6F89">
        <w:rPr>
          <w:rFonts w:ascii="Times New Roman" w:hAnsi="Times New Roman" w:cs="Times New Roman"/>
          <w:sz w:val="24"/>
          <w:szCs w:val="24"/>
        </w:rPr>
        <w:t>направляющий</w:t>
      </w:r>
      <w:proofErr w:type="gramEnd"/>
      <w:r w:rsidRPr="00CE6F89">
        <w:rPr>
          <w:rFonts w:ascii="Times New Roman" w:hAnsi="Times New Roman" w:cs="Times New Roman"/>
          <w:sz w:val="24"/>
          <w:szCs w:val="24"/>
        </w:rPr>
        <w:t xml:space="preserve"> свет, который освещает путь.» «Жизнью моей! Не по Своей воле я открыл Себя, но Бог по Его собственному выбору Явил Меня.» «Я пришел в сени облаков славы и Богом надел</w:t>
      </w:r>
      <w:r w:rsidR="00CE6F89">
        <w:rPr>
          <w:rFonts w:ascii="Times New Roman" w:hAnsi="Times New Roman" w:cs="Times New Roman"/>
          <w:sz w:val="24"/>
          <w:szCs w:val="24"/>
        </w:rPr>
        <w:t>ен владычеством непобедимым.» «</w:t>
      </w:r>
      <w:r w:rsidRPr="00CE6F89">
        <w:rPr>
          <w:rFonts w:ascii="Times New Roman" w:hAnsi="Times New Roman" w:cs="Times New Roman"/>
          <w:sz w:val="24"/>
          <w:szCs w:val="24"/>
        </w:rPr>
        <w:t>Тот, кто имеет Меня, не лишается всех вещей. Отвернись от всего что есть на земле, и не ищи никого, кроме Меня.» «Возлюби Меня, дабы Моя любовь нашла доступ к тебе. Ежели не возлюбишь ты Меня, никогда не дойдет Моя Любовь к тебе; знай сие, о раб!» «Древняя</w:t>
      </w:r>
      <w:r w:rsidR="001A6275" w:rsidRPr="00CE6F89">
        <w:rPr>
          <w:rFonts w:ascii="Times New Roman" w:hAnsi="Times New Roman" w:cs="Times New Roman"/>
          <w:sz w:val="24"/>
          <w:szCs w:val="24"/>
        </w:rPr>
        <w:t xml:space="preserve"> Красота согласился заковать себя в цепи, чтобы человечество могло быть освобождено от своих оков, и допустил сделать Себя узником этой мощной Крепости, чтобы весь мир мог обрести истинную свободу. Он осушил до капли чашу страданий, чтобы все народы земли могли пребывать в постоянной радости и быть наполненными счастьем</w:t>
      </w:r>
      <w:r w:rsidR="008461C4" w:rsidRPr="00CE6F89">
        <w:rPr>
          <w:rFonts w:ascii="Times New Roman" w:hAnsi="Times New Roman" w:cs="Times New Roman"/>
          <w:sz w:val="24"/>
          <w:szCs w:val="24"/>
        </w:rPr>
        <w:t>.</w:t>
      </w:r>
      <w:r w:rsidR="001A6275" w:rsidRPr="00CE6F89">
        <w:rPr>
          <w:rFonts w:ascii="Times New Roman" w:hAnsi="Times New Roman" w:cs="Times New Roman"/>
          <w:sz w:val="24"/>
          <w:szCs w:val="24"/>
        </w:rPr>
        <w:t>»</w:t>
      </w:r>
    </w:p>
    <w:p w:rsidR="001A6275" w:rsidRPr="00CE6F89" w:rsidRDefault="001A6275" w:rsidP="00CE6F89">
      <w:pPr>
        <w:jc w:val="both"/>
        <w:rPr>
          <w:rFonts w:ascii="Times New Roman" w:hAnsi="Times New Roman" w:cs="Times New Roman"/>
          <w:sz w:val="24"/>
          <w:szCs w:val="24"/>
        </w:rPr>
      </w:pPr>
      <w:r w:rsidRPr="00CE6F89">
        <w:rPr>
          <w:rFonts w:ascii="Times New Roman" w:hAnsi="Times New Roman" w:cs="Times New Roman"/>
          <w:sz w:val="24"/>
          <w:szCs w:val="24"/>
        </w:rPr>
        <w:tab/>
        <w:t>Чтобы мы не делали</w:t>
      </w:r>
      <w:r w:rsidR="00C677F5" w:rsidRPr="00CE6F89">
        <w:rPr>
          <w:rFonts w:ascii="Times New Roman" w:hAnsi="Times New Roman" w:cs="Times New Roman"/>
          <w:sz w:val="24"/>
          <w:szCs w:val="24"/>
        </w:rPr>
        <w:t xml:space="preserve"> в соответствии с нашим личным пониманием долга, мы должны быть уверены в одном – что Имя Того, Кто есть Даритель Жизни в Мир, становится известным людям как высокого, так и низкого положения на всей земле. Учитывая, что прошло уже целое столетие со дня Вознесения Благословенной Красоты, что тяжелый груз бед становится непосильной ношей для народов мира, и видя, что подлинный крик страдания все громче раздается из сердец тех, кто жаждет иметь надежду на облегчение, мы, Его признанные слуги, не можем ни проявить колебания, ни потерпеть неудачу при выполнении этой главной и неотложной обязанности. Потому, что Он, Баха-Улла, есть Высший </w:t>
      </w:r>
      <w:proofErr w:type="spellStart"/>
      <w:r w:rsidR="00C677F5" w:rsidRPr="00CE6F89">
        <w:rPr>
          <w:rFonts w:ascii="Times New Roman" w:hAnsi="Times New Roman" w:cs="Times New Roman"/>
          <w:sz w:val="24"/>
          <w:szCs w:val="24"/>
        </w:rPr>
        <w:t>Явитель</w:t>
      </w:r>
      <w:proofErr w:type="spellEnd"/>
      <w:r w:rsidR="00C677F5" w:rsidRPr="00CE6F89">
        <w:rPr>
          <w:rFonts w:ascii="Times New Roman" w:hAnsi="Times New Roman" w:cs="Times New Roman"/>
          <w:sz w:val="24"/>
          <w:szCs w:val="24"/>
        </w:rPr>
        <w:t xml:space="preserve">, Объединитель и Спаситель всего человечества, Источник справедливости, бессмертный Возлюбленный; потому, что, в соответствии с Его непогрешимым заявлением, «Тот Безусловный пришел в облаках света, </w:t>
      </w:r>
      <w:r w:rsidR="008461C4" w:rsidRPr="00CE6F89">
        <w:rPr>
          <w:rFonts w:ascii="Times New Roman" w:hAnsi="Times New Roman" w:cs="Times New Roman"/>
          <w:sz w:val="24"/>
          <w:szCs w:val="24"/>
        </w:rPr>
        <w:t>чтобы оживить все, что создано,</w:t>
      </w:r>
      <w:r w:rsidR="00C677F5" w:rsidRPr="00CE6F89">
        <w:rPr>
          <w:rFonts w:ascii="Times New Roman" w:hAnsi="Times New Roman" w:cs="Times New Roman"/>
          <w:sz w:val="24"/>
          <w:szCs w:val="24"/>
        </w:rPr>
        <w:t xml:space="preserve"> благоуханиями Его Имени, Наиболее Милосердного,</w:t>
      </w:r>
      <w:r w:rsidR="0027355C" w:rsidRPr="00CE6F89">
        <w:rPr>
          <w:rFonts w:ascii="Times New Roman" w:hAnsi="Times New Roman" w:cs="Times New Roman"/>
          <w:sz w:val="24"/>
          <w:szCs w:val="24"/>
        </w:rPr>
        <w:t xml:space="preserve"> объединить мир и собрать всех людей вокруг этого Стола, который был послан с небес.»  Понесем же с достоинством Его Имя тем, кто должен Его услышать, </w:t>
      </w:r>
      <w:r w:rsidR="0027355C" w:rsidRPr="00CE6F89">
        <w:rPr>
          <w:rFonts w:ascii="Times New Roman" w:hAnsi="Times New Roman" w:cs="Times New Roman"/>
          <w:sz w:val="24"/>
          <w:szCs w:val="24"/>
        </w:rPr>
        <w:lastRenderedPageBreak/>
        <w:t>дадим Его как сокровище тем, кто должен Его получить, скажем Его с любовью тем, кто должен Его воспринять.</w:t>
      </w:r>
    </w:p>
    <w:p w:rsidR="003A141A" w:rsidRPr="00CE6F89" w:rsidRDefault="003A141A" w:rsidP="00CE6F89">
      <w:pPr>
        <w:ind w:firstLine="708"/>
        <w:jc w:val="both"/>
        <w:rPr>
          <w:rFonts w:ascii="Times New Roman" w:hAnsi="Times New Roman" w:cs="Times New Roman"/>
          <w:sz w:val="24"/>
          <w:szCs w:val="24"/>
        </w:rPr>
      </w:pPr>
      <w:r w:rsidRPr="00CE6F89">
        <w:rPr>
          <w:rFonts w:ascii="Times New Roman" w:hAnsi="Times New Roman" w:cs="Times New Roman"/>
          <w:sz w:val="24"/>
          <w:szCs w:val="24"/>
        </w:rPr>
        <w:t xml:space="preserve">Насколько похвально будет, если каждый из нас, вдохновляясь желанием, повсеместно восславить Имя Его и проявляя свою особую любовь к Красоте </w:t>
      </w:r>
      <w:proofErr w:type="spellStart"/>
      <w:r w:rsidRPr="00CE6F89">
        <w:rPr>
          <w:rFonts w:ascii="Times New Roman" w:hAnsi="Times New Roman" w:cs="Times New Roman"/>
          <w:sz w:val="24"/>
          <w:szCs w:val="24"/>
        </w:rPr>
        <w:t>Абха</w:t>
      </w:r>
      <w:proofErr w:type="spellEnd"/>
      <w:r w:rsidRPr="00CE6F89">
        <w:rPr>
          <w:rFonts w:ascii="Times New Roman" w:hAnsi="Times New Roman" w:cs="Times New Roman"/>
          <w:sz w:val="24"/>
          <w:szCs w:val="24"/>
        </w:rPr>
        <w:t xml:space="preserve">, развернет личную кампанию обучения Вере, так чтобы её коллективная сила и результаты, достигнутые во всем мире, привели к достойному завершению благословенные усилия, предпринимаемые в этом Священном Году, и создали должную обстановку для начала </w:t>
      </w:r>
      <w:proofErr w:type="gramStart"/>
      <w:r w:rsidRPr="00CE6F89">
        <w:rPr>
          <w:rFonts w:ascii="Times New Roman" w:hAnsi="Times New Roman" w:cs="Times New Roman"/>
          <w:sz w:val="24"/>
          <w:szCs w:val="24"/>
        </w:rPr>
        <w:t>во время</w:t>
      </w:r>
      <w:proofErr w:type="gramEnd"/>
      <w:r w:rsidRPr="00CE6F89">
        <w:rPr>
          <w:rFonts w:ascii="Times New Roman" w:hAnsi="Times New Roman" w:cs="Times New Roman"/>
          <w:sz w:val="24"/>
          <w:szCs w:val="24"/>
        </w:rPr>
        <w:t xml:space="preserve"> Резвана 199</w:t>
      </w:r>
      <w:r w:rsidR="00F6535D" w:rsidRPr="00CE6F89">
        <w:rPr>
          <w:rFonts w:ascii="Times New Roman" w:hAnsi="Times New Roman" w:cs="Times New Roman"/>
          <w:sz w:val="24"/>
          <w:szCs w:val="24"/>
        </w:rPr>
        <w:t>3</w:t>
      </w:r>
      <w:r w:rsidRPr="00CE6F89">
        <w:rPr>
          <w:rFonts w:ascii="Times New Roman" w:hAnsi="Times New Roman" w:cs="Times New Roman"/>
          <w:sz w:val="24"/>
          <w:szCs w:val="24"/>
        </w:rPr>
        <w:t xml:space="preserve"> года работ по выполнению предстоящего Трехлетнего Плана.</w:t>
      </w:r>
    </w:p>
    <w:p w:rsidR="003A141A" w:rsidRPr="00CE6F89" w:rsidRDefault="003A141A" w:rsidP="00CE6F89">
      <w:pPr>
        <w:jc w:val="both"/>
        <w:rPr>
          <w:rFonts w:ascii="Times New Roman" w:hAnsi="Times New Roman" w:cs="Times New Roman"/>
          <w:sz w:val="24"/>
          <w:szCs w:val="24"/>
        </w:rPr>
      </w:pPr>
      <w:r w:rsidRPr="00CE6F89">
        <w:rPr>
          <w:rFonts w:ascii="Times New Roman" w:hAnsi="Times New Roman" w:cs="Times New Roman"/>
          <w:sz w:val="24"/>
          <w:szCs w:val="24"/>
        </w:rPr>
        <w:tab/>
        <w:t>Наконец, в данный момент будет весь</w:t>
      </w:r>
      <w:r w:rsidR="00394E0A" w:rsidRPr="00CE6F89">
        <w:rPr>
          <w:rFonts w:ascii="Times New Roman" w:hAnsi="Times New Roman" w:cs="Times New Roman"/>
          <w:sz w:val="24"/>
          <w:szCs w:val="24"/>
        </w:rPr>
        <w:t>ма уместным вспомнить высказыва</w:t>
      </w:r>
      <w:r w:rsidRPr="00CE6F89">
        <w:rPr>
          <w:rFonts w:ascii="Times New Roman" w:hAnsi="Times New Roman" w:cs="Times New Roman"/>
          <w:sz w:val="24"/>
          <w:szCs w:val="24"/>
        </w:rPr>
        <w:t>ние Баха</w:t>
      </w:r>
      <w:r w:rsidR="00394E0A" w:rsidRPr="00CE6F89">
        <w:rPr>
          <w:rFonts w:ascii="Times New Roman" w:hAnsi="Times New Roman" w:cs="Times New Roman"/>
          <w:sz w:val="24"/>
          <w:szCs w:val="24"/>
        </w:rPr>
        <w:t xml:space="preserve">-Уллы из Самой Священной Книги о Его волеизъявлении, данном нам относительно природы нашей реакции на Его уход из земной жизни: «Не приходите в уныние, </w:t>
      </w:r>
      <w:proofErr w:type="gramStart"/>
      <w:r w:rsidR="00394E0A" w:rsidRPr="00CE6F89">
        <w:rPr>
          <w:rFonts w:ascii="Times New Roman" w:hAnsi="Times New Roman" w:cs="Times New Roman"/>
          <w:sz w:val="24"/>
          <w:szCs w:val="24"/>
        </w:rPr>
        <w:t>О</w:t>
      </w:r>
      <w:proofErr w:type="gramEnd"/>
      <w:r w:rsidR="00394E0A" w:rsidRPr="00CE6F89">
        <w:rPr>
          <w:rFonts w:ascii="Times New Roman" w:hAnsi="Times New Roman" w:cs="Times New Roman"/>
          <w:sz w:val="24"/>
          <w:szCs w:val="24"/>
        </w:rPr>
        <w:t xml:space="preserve"> люди мира, </w:t>
      </w:r>
      <w:r w:rsidR="00F6535D" w:rsidRPr="00CE6F89">
        <w:rPr>
          <w:rFonts w:ascii="Times New Roman" w:hAnsi="Times New Roman" w:cs="Times New Roman"/>
          <w:sz w:val="24"/>
          <w:szCs w:val="24"/>
        </w:rPr>
        <w:t>—</w:t>
      </w:r>
      <w:r w:rsidR="00394E0A" w:rsidRPr="00CE6F89">
        <w:rPr>
          <w:rFonts w:ascii="Times New Roman" w:hAnsi="Times New Roman" w:cs="Times New Roman"/>
          <w:sz w:val="24"/>
          <w:szCs w:val="24"/>
        </w:rPr>
        <w:t xml:space="preserve"> писал Он </w:t>
      </w:r>
      <w:r w:rsidR="00F6535D" w:rsidRPr="00CE6F89">
        <w:rPr>
          <w:rFonts w:ascii="Times New Roman" w:hAnsi="Times New Roman" w:cs="Times New Roman"/>
          <w:sz w:val="24"/>
          <w:szCs w:val="24"/>
        </w:rPr>
        <w:t>—</w:t>
      </w:r>
      <w:r w:rsidR="00394E0A" w:rsidRPr="00CE6F89">
        <w:rPr>
          <w:rFonts w:ascii="Times New Roman" w:hAnsi="Times New Roman" w:cs="Times New Roman"/>
          <w:sz w:val="24"/>
          <w:szCs w:val="24"/>
        </w:rPr>
        <w:t xml:space="preserve"> когда закатится дневная звезда Моей Красоты, и небеса Моего шатра скроются с ваших глаз. Восстаньте, чтобы продолжить Мое </w:t>
      </w:r>
      <w:proofErr w:type="gramStart"/>
      <w:r w:rsidR="00394E0A" w:rsidRPr="00CE6F89">
        <w:rPr>
          <w:rFonts w:ascii="Times New Roman" w:hAnsi="Times New Roman" w:cs="Times New Roman"/>
          <w:sz w:val="24"/>
          <w:szCs w:val="24"/>
        </w:rPr>
        <w:t>Дело</w:t>
      </w:r>
      <w:proofErr w:type="gramEnd"/>
      <w:r w:rsidR="00394E0A" w:rsidRPr="00CE6F89">
        <w:rPr>
          <w:rFonts w:ascii="Times New Roman" w:hAnsi="Times New Roman" w:cs="Times New Roman"/>
          <w:sz w:val="24"/>
          <w:szCs w:val="24"/>
        </w:rPr>
        <w:t xml:space="preserve"> и чтобы возвеличить Моё Слово среди людей. Мы будем с вами во все времена и укрепим вас силой истины. М</w:t>
      </w:r>
      <w:r w:rsidR="00F6535D" w:rsidRPr="00CE6F89">
        <w:rPr>
          <w:rFonts w:ascii="Times New Roman" w:hAnsi="Times New Roman" w:cs="Times New Roman"/>
          <w:sz w:val="24"/>
          <w:szCs w:val="24"/>
        </w:rPr>
        <w:t>ы</w:t>
      </w:r>
      <w:r w:rsidR="00394E0A" w:rsidRPr="00CE6F89">
        <w:rPr>
          <w:rFonts w:ascii="Times New Roman" w:hAnsi="Times New Roman" w:cs="Times New Roman"/>
          <w:sz w:val="24"/>
          <w:szCs w:val="24"/>
        </w:rPr>
        <w:t xml:space="preserve"> поистине всемогущи. Кто признал Меня, восстанет и будет служить Мне с такой решимостью, что силы земли и неба не смогут сокрушить его на пути к цели».</w:t>
      </w:r>
    </w:p>
    <w:p w:rsidR="00394E0A" w:rsidRDefault="00394E0A" w:rsidP="00CE6F89">
      <w:pPr>
        <w:jc w:val="both"/>
        <w:rPr>
          <w:rFonts w:ascii="Times New Roman" w:hAnsi="Times New Roman" w:cs="Times New Roman"/>
          <w:sz w:val="24"/>
          <w:szCs w:val="24"/>
        </w:rPr>
      </w:pPr>
      <w:r w:rsidRPr="00CE6F89">
        <w:rPr>
          <w:rFonts w:ascii="Times New Roman" w:hAnsi="Times New Roman" w:cs="Times New Roman"/>
          <w:sz w:val="24"/>
          <w:szCs w:val="24"/>
        </w:rPr>
        <w:tab/>
        <w:t>Возлюбленные друзья, мы не забудем возносить молитвы от Священного Порога о том, чтобы из Своего Прибежища бессмертной славы Благословенная Красота наполнил души всех и каждого из вас живительным дыханием Своей божественной силы.</w:t>
      </w:r>
    </w:p>
    <w:p w:rsidR="00CE6F89" w:rsidRPr="00CE6F89" w:rsidRDefault="00CE6F89" w:rsidP="00CE6F89">
      <w:pPr>
        <w:jc w:val="both"/>
        <w:rPr>
          <w:rFonts w:ascii="Times New Roman" w:hAnsi="Times New Roman" w:cs="Times New Roman"/>
          <w:sz w:val="24"/>
          <w:szCs w:val="24"/>
        </w:rPr>
      </w:pPr>
    </w:p>
    <w:p w:rsidR="00394E0A" w:rsidRPr="00CE6F89" w:rsidRDefault="00394E0A" w:rsidP="00CE6F89">
      <w:pPr>
        <w:jc w:val="right"/>
        <w:rPr>
          <w:rFonts w:ascii="Times New Roman" w:hAnsi="Times New Roman" w:cs="Times New Roman"/>
          <w:sz w:val="24"/>
          <w:szCs w:val="24"/>
        </w:rPr>
      </w:pPr>
      <w:r w:rsidRPr="00CE6F89">
        <w:rPr>
          <w:rFonts w:ascii="Times New Roman" w:hAnsi="Times New Roman" w:cs="Times New Roman"/>
          <w:sz w:val="24"/>
          <w:szCs w:val="24"/>
        </w:rPr>
        <w:t>Всемирный Дом Справедливости</w:t>
      </w:r>
    </w:p>
    <w:sectPr w:rsidR="00394E0A" w:rsidRPr="00CE6F89" w:rsidSect="00A153BF">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5E" w:rsidRDefault="00D02D5E" w:rsidP="00A153BF">
      <w:pPr>
        <w:spacing w:after="0" w:line="240" w:lineRule="auto"/>
      </w:pPr>
      <w:r>
        <w:separator/>
      </w:r>
    </w:p>
  </w:endnote>
  <w:endnote w:type="continuationSeparator" w:id="0">
    <w:p w:rsidR="00D02D5E" w:rsidRDefault="00D02D5E" w:rsidP="00A1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E" w:rsidRDefault="003868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80561"/>
      <w:docPartObj>
        <w:docPartGallery w:val="Page Numbers (Bottom of Page)"/>
        <w:docPartUnique/>
      </w:docPartObj>
    </w:sdtPr>
    <w:sdtContent>
      <w:p w:rsidR="00A153BF" w:rsidRDefault="00A153BF">
        <w:pPr>
          <w:pStyle w:val="a5"/>
          <w:jc w:val="right"/>
        </w:pPr>
        <w:r>
          <w:fldChar w:fldCharType="begin"/>
        </w:r>
        <w:r>
          <w:instrText>PAGE   \* MERGEFORMAT</w:instrText>
        </w:r>
        <w:r>
          <w:fldChar w:fldCharType="separate"/>
        </w:r>
        <w:r w:rsidR="0038681E">
          <w:rPr>
            <w:noProof/>
          </w:rPr>
          <w:t>2</w:t>
        </w:r>
        <w:r>
          <w:fldChar w:fldCharType="end"/>
        </w:r>
      </w:p>
    </w:sdtContent>
  </w:sdt>
  <w:p w:rsidR="00A153BF" w:rsidRDefault="00A153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E" w:rsidRDefault="003868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5E" w:rsidRDefault="00D02D5E" w:rsidP="00A153BF">
      <w:pPr>
        <w:spacing w:after="0" w:line="240" w:lineRule="auto"/>
      </w:pPr>
      <w:r>
        <w:separator/>
      </w:r>
    </w:p>
  </w:footnote>
  <w:footnote w:type="continuationSeparator" w:id="0">
    <w:p w:rsidR="00D02D5E" w:rsidRDefault="00D02D5E" w:rsidP="00A15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E" w:rsidRDefault="003868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E" w:rsidRDefault="003868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1E" w:rsidRDefault="003868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93"/>
    <w:rsid w:val="000050CF"/>
    <w:rsid w:val="00070284"/>
    <w:rsid w:val="000C1CF6"/>
    <w:rsid w:val="001444A4"/>
    <w:rsid w:val="001A6275"/>
    <w:rsid w:val="0027355C"/>
    <w:rsid w:val="00273A73"/>
    <w:rsid w:val="002F099E"/>
    <w:rsid w:val="002F1F00"/>
    <w:rsid w:val="0038681E"/>
    <w:rsid w:val="00394E0A"/>
    <w:rsid w:val="003A141A"/>
    <w:rsid w:val="003D394D"/>
    <w:rsid w:val="004068A0"/>
    <w:rsid w:val="0056797B"/>
    <w:rsid w:val="005B54B5"/>
    <w:rsid w:val="005D3EA7"/>
    <w:rsid w:val="006143AA"/>
    <w:rsid w:val="006145D4"/>
    <w:rsid w:val="00762A73"/>
    <w:rsid w:val="008461C4"/>
    <w:rsid w:val="009069AB"/>
    <w:rsid w:val="009121FC"/>
    <w:rsid w:val="009B169C"/>
    <w:rsid w:val="009E64E9"/>
    <w:rsid w:val="00A153BF"/>
    <w:rsid w:val="00B20337"/>
    <w:rsid w:val="00B65B87"/>
    <w:rsid w:val="00B95C8D"/>
    <w:rsid w:val="00C40F5E"/>
    <w:rsid w:val="00C662FF"/>
    <w:rsid w:val="00C677F5"/>
    <w:rsid w:val="00C91CED"/>
    <w:rsid w:val="00CC0F19"/>
    <w:rsid w:val="00CE6F89"/>
    <w:rsid w:val="00D02D5E"/>
    <w:rsid w:val="00D32D01"/>
    <w:rsid w:val="00D620C5"/>
    <w:rsid w:val="00D85ADA"/>
    <w:rsid w:val="00DA4E23"/>
    <w:rsid w:val="00DB7F5B"/>
    <w:rsid w:val="00DF2EC5"/>
    <w:rsid w:val="00DF6D6A"/>
    <w:rsid w:val="00E21989"/>
    <w:rsid w:val="00E3734F"/>
    <w:rsid w:val="00E53693"/>
    <w:rsid w:val="00E643A4"/>
    <w:rsid w:val="00E727FD"/>
    <w:rsid w:val="00E768FD"/>
    <w:rsid w:val="00EA4C2B"/>
    <w:rsid w:val="00EE60F3"/>
    <w:rsid w:val="00F0718F"/>
    <w:rsid w:val="00F221A6"/>
    <w:rsid w:val="00F27F15"/>
    <w:rsid w:val="00F46E0F"/>
    <w:rsid w:val="00F6535D"/>
    <w:rsid w:val="00FA7283"/>
    <w:rsid w:val="00FB332C"/>
    <w:rsid w:val="00FF5A56"/>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3BF"/>
  </w:style>
  <w:style w:type="paragraph" w:styleId="a5">
    <w:name w:val="footer"/>
    <w:basedOn w:val="a"/>
    <w:link w:val="a6"/>
    <w:uiPriority w:val="99"/>
    <w:unhideWhenUsed/>
    <w:rsid w:val="00A15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3947</Words>
  <Characters>22499</Characters>
  <Application>Microsoft Office Word</Application>
  <DocSecurity>0</DocSecurity>
  <Lines>187</Lines>
  <Paragraphs>52</Paragraphs>
  <ScaleCrop>false</ScaleCrop>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2015-02-27T01:02:00Z</dcterms:created>
  <dcterms:modified xsi:type="dcterms:W3CDTF">2015-02-27T01:02:00Z</dcterms:modified>
</cp:coreProperties>
</file>