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14" w:rsidRDefault="00DF7914" w:rsidP="00DF7914">
      <w:pPr>
        <w:pStyle w:val="a5"/>
      </w:pPr>
      <w:bookmarkStart w:id="0" w:name="_GoBack"/>
      <w:r>
        <w:t>Национальное Духовное Собрание</w:t>
      </w:r>
    </w:p>
    <w:bookmarkEnd w:id="0"/>
    <w:p w:rsidR="00DF7914" w:rsidRDefault="00DF7914" w:rsidP="00DF7914">
      <w:pPr>
        <w:pStyle w:val="a7"/>
      </w:pPr>
      <w:r>
        <w:t>Компиляция</w:t>
      </w:r>
    </w:p>
    <w:sdt>
      <w:sdtPr>
        <w:rPr>
          <w:rFonts w:asciiTheme="minorHAnsi" w:eastAsiaTheme="minorHAnsi" w:hAnsiTheme="minorHAnsi" w:cstheme="minorBidi"/>
          <w:color w:val="auto"/>
          <w:sz w:val="22"/>
          <w:szCs w:val="22"/>
          <w:lang w:eastAsia="en-US"/>
        </w:rPr>
        <w:id w:val="256171946"/>
        <w:docPartObj>
          <w:docPartGallery w:val="Table of Contents"/>
          <w:docPartUnique/>
        </w:docPartObj>
      </w:sdtPr>
      <w:sdtEndPr>
        <w:rPr>
          <w:b/>
          <w:bCs/>
        </w:rPr>
      </w:sdtEndPr>
      <w:sdtContent>
        <w:p w:rsidR="00DF7914" w:rsidRDefault="00DF7914">
          <w:pPr>
            <w:pStyle w:val="a9"/>
          </w:pPr>
          <w:r>
            <w:t>Оглавление</w:t>
          </w:r>
        </w:p>
        <w:p w:rsidR="008438A0" w:rsidRDefault="00DF7914">
          <w:pPr>
            <w:pStyle w:val="11"/>
            <w:tabs>
              <w:tab w:val="right" w:leader="dot" w:pos="9227"/>
            </w:tabs>
            <w:rPr>
              <w:rFonts w:eastAsiaTheme="minorEastAsia"/>
              <w:noProof/>
              <w:lang w:eastAsia="ru-RU"/>
            </w:rPr>
          </w:pPr>
          <w:r>
            <w:fldChar w:fldCharType="begin"/>
          </w:r>
          <w:r>
            <w:instrText xml:space="preserve"> TOC \o "1-3" \h \z \u </w:instrText>
          </w:r>
          <w:r>
            <w:fldChar w:fldCharType="separate"/>
          </w:r>
          <w:hyperlink w:anchor="_Toc533099391" w:history="1">
            <w:r w:rsidR="008438A0" w:rsidRPr="009D6DE8">
              <w:rPr>
                <w:rStyle w:val="aa"/>
                <w:noProof/>
              </w:rPr>
              <w:t>I. Членство, полномочия и роль</w:t>
            </w:r>
            <w:r w:rsidR="008438A0">
              <w:rPr>
                <w:noProof/>
                <w:webHidden/>
              </w:rPr>
              <w:tab/>
            </w:r>
            <w:r w:rsidR="008438A0">
              <w:rPr>
                <w:noProof/>
                <w:webHidden/>
              </w:rPr>
              <w:fldChar w:fldCharType="begin"/>
            </w:r>
            <w:r w:rsidR="008438A0">
              <w:rPr>
                <w:noProof/>
                <w:webHidden/>
              </w:rPr>
              <w:instrText xml:space="preserve"> PAGEREF _Toc533099391 \h </w:instrText>
            </w:r>
            <w:r w:rsidR="008438A0">
              <w:rPr>
                <w:noProof/>
                <w:webHidden/>
              </w:rPr>
            </w:r>
            <w:r w:rsidR="008438A0">
              <w:rPr>
                <w:noProof/>
                <w:webHidden/>
              </w:rPr>
              <w:fldChar w:fldCharType="separate"/>
            </w:r>
            <w:r w:rsidR="008438A0">
              <w:rPr>
                <w:noProof/>
                <w:webHidden/>
              </w:rPr>
              <w:t>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392" w:history="1">
            <w:r w:rsidR="008438A0" w:rsidRPr="009D6DE8">
              <w:rPr>
                <w:rStyle w:val="aa"/>
                <w:noProof/>
              </w:rPr>
              <w:t>1433. Роль Национального Духовного Собрания</w:t>
            </w:r>
            <w:r w:rsidR="008438A0">
              <w:rPr>
                <w:noProof/>
                <w:webHidden/>
              </w:rPr>
              <w:tab/>
            </w:r>
            <w:r w:rsidR="008438A0">
              <w:rPr>
                <w:noProof/>
                <w:webHidden/>
              </w:rPr>
              <w:fldChar w:fldCharType="begin"/>
            </w:r>
            <w:r w:rsidR="008438A0">
              <w:rPr>
                <w:noProof/>
                <w:webHidden/>
              </w:rPr>
              <w:instrText xml:space="preserve"> PAGEREF _Toc533099392 \h </w:instrText>
            </w:r>
            <w:r w:rsidR="008438A0">
              <w:rPr>
                <w:noProof/>
                <w:webHidden/>
              </w:rPr>
            </w:r>
            <w:r w:rsidR="008438A0">
              <w:rPr>
                <w:noProof/>
                <w:webHidden/>
              </w:rPr>
              <w:fldChar w:fldCharType="separate"/>
            </w:r>
            <w:r w:rsidR="008438A0">
              <w:rPr>
                <w:noProof/>
                <w:webHidden/>
              </w:rPr>
              <w:t>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393" w:history="1">
            <w:r w:rsidR="008438A0" w:rsidRPr="009D6DE8">
              <w:rPr>
                <w:rStyle w:val="aa"/>
                <w:noProof/>
              </w:rPr>
              <w:t>1434. Ответственность Национального Духовного Собрания</w:t>
            </w:r>
            <w:r w:rsidR="008438A0">
              <w:rPr>
                <w:noProof/>
                <w:webHidden/>
              </w:rPr>
              <w:tab/>
            </w:r>
            <w:r w:rsidR="008438A0">
              <w:rPr>
                <w:noProof/>
                <w:webHidden/>
              </w:rPr>
              <w:fldChar w:fldCharType="begin"/>
            </w:r>
            <w:r w:rsidR="008438A0">
              <w:rPr>
                <w:noProof/>
                <w:webHidden/>
              </w:rPr>
              <w:instrText xml:space="preserve"> PAGEREF _Toc533099393 \h </w:instrText>
            </w:r>
            <w:r w:rsidR="008438A0">
              <w:rPr>
                <w:noProof/>
                <w:webHidden/>
              </w:rPr>
            </w:r>
            <w:r w:rsidR="008438A0">
              <w:rPr>
                <w:noProof/>
                <w:webHidden/>
              </w:rPr>
              <w:fldChar w:fldCharType="separate"/>
            </w:r>
            <w:r w:rsidR="008438A0">
              <w:rPr>
                <w:noProof/>
                <w:webHidden/>
              </w:rPr>
              <w:t>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394" w:history="1">
            <w:r w:rsidR="008438A0" w:rsidRPr="009D6DE8">
              <w:rPr>
                <w:rStyle w:val="aa"/>
                <w:noProof/>
              </w:rPr>
              <w:t>1435. Система выборов Национального Духовного Собрания</w:t>
            </w:r>
            <w:r w:rsidR="008438A0">
              <w:rPr>
                <w:noProof/>
                <w:webHidden/>
              </w:rPr>
              <w:tab/>
            </w:r>
            <w:r w:rsidR="008438A0">
              <w:rPr>
                <w:noProof/>
                <w:webHidden/>
              </w:rPr>
              <w:fldChar w:fldCharType="begin"/>
            </w:r>
            <w:r w:rsidR="008438A0">
              <w:rPr>
                <w:noProof/>
                <w:webHidden/>
              </w:rPr>
              <w:instrText xml:space="preserve"> PAGEREF _Toc533099394 \h </w:instrText>
            </w:r>
            <w:r w:rsidR="008438A0">
              <w:rPr>
                <w:noProof/>
                <w:webHidden/>
              </w:rPr>
            </w:r>
            <w:r w:rsidR="008438A0">
              <w:rPr>
                <w:noProof/>
                <w:webHidden/>
              </w:rPr>
              <w:fldChar w:fldCharType="separate"/>
            </w:r>
            <w:r w:rsidR="008438A0">
              <w:rPr>
                <w:noProof/>
                <w:webHidden/>
              </w:rPr>
              <w:t>5</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395" w:history="1">
            <w:r w:rsidR="008438A0" w:rsidRPr="009D6DE8">
              <w:rPr>
                <w:rStyle w:val="aa"/>
                <w:noProof/>
              </w:rPr>
              <w:t>1436. Наставление делегатам Национального Съезда</w:t>
            </w:r>
            <w:r w:rsidR="008438A0">
              <w:rPr>
                <w:noProof/>
                <w:webHidden/>
              </w:rPr>
              <w:tab/>
            </w:r>
            <w:r w:rsidR="008438A0">
              <w:rPr>
                <w:noProof/>
                <w:webHidden/>
              </w:rPr>
              <w:fldChar w:fldCharType="begin"/>
            </w:r>
            <w:r w:rsidR="008438A0">
              <w:rPr>
                <w:noProof/>
                <w:webHidden/>
              </w:rPr>
              <w:instrText xml:space="preserve"> PAGEREF _Toc533099395 \h </w:instrText>
            </w:r>
            <w:r w:rsidR="008438A0">
              <w:rPr>
                <w:noProof/>
                <w:webHidden/>
              </w:rPr>
            </w:r>
            <w:r w:rsidR="008438A0">
              <w:rPr>
                <w:noProof/>
                <w:webHidden/>
              </w:rPr>
              <w:fldChar w:fldCharType="separate"/>
            </w:r>
            <w:r w:rsidR="008438A0">
              <w:rPr>
                <w:noProof/>
                <w:webHidden/>
              </w:rPr>
              <w:t>5</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396" w:history="1">
            <w:r w:rsidR="008438A0" w:rsidRPr="009D6DE8">
              <w:rPr>
                <w:rStyle w:val="aa"/>
                <w:noProof/>
              </w:rPr>
              <w:t>1437. Двоякая цель Администрации</w:t>
            </w:r>
            <w:r w:rsidR="008438A0">
              <w:rPr>
                <w:noProof/>
                <w:webHidden/>
              </w:rPr>
              <w:tab/>
            </w:r>
            <w:r w:rsidR="008438A0">
              <w:rPr>
                <w:noProof/>
                <w:webHidden/>
              </w:rPr>
              <w:fldChar w:fldCharType="begin"/>
            </w:r>
            <w:r w:rsidR="008438A0">
              <w:rPr>
                <w:noProof/>
                <w:webHidden/>
              </w:rPr>
              <w:instrText xml:space="preserve"> PAGEREF _Toc533099396 \h </w:instrText>
            </w:r>
            <w:r w:rsidR="008438A0">
              <w:rPr>
                <w:noProof/>
                <w:webHidden/>
              </w:rPr>
            </w:r>
            <w:r w:rsidR="008438A0">
              <w:rPr>
                <w:noProof/>
                <w:webHidden/>
              </w:rPr>
              <w:fldChar w:fldCharType="separate"/>
            </w:r>
            <w:r w:rsidR="008438A0">
              <w:rPr>
                <w:noProof/>
                <w:webHidden/>
              </w:rPr>
              <w:t>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397" w:history="1">
            <w:r w:rsidR="008438A0" w:rsidRPr="009D6DE8">
              <w:rPr>
                <w:rStyle w:val="aa"/>
                <w:noProof/>
              </w:rPr>
              <w:t>1438. Первоочередные и неотложные задачи Собрания</w:t>
            </w:r>
            <w:r w:rsidR="008438A0">
              <w:rPr>
                <w:noProof/>
                <w:webHidden/>
              </w:rPr>
              <w:tab/>
            </w:r>
            <w:r w:rsidR="008438A0">
              <w:rPr>
                <w:noProof/>
                <w:webHidden/>
              </w:rPr>
              <w:fldChar w:fldCharType="begin"/>
            </w:r>
            <w:r w:rsidR="008438A0">
              <w:rPr>
                <w:noProof/>
                <w:webHidden/>
              </w:rPr>
              <w:instrText xml:space="preserve"> PAGEREF _Toc533099397 \h </w:instrText>
            </w:r>
            <w:r w:rsidR="008438A0">
              <w:rPr>
                <w:noProof/>
                <w:webHidden/>
              </w:rPr>
            </w:r>
            <w:r w:rsidR="008438A0">
              <w:rPr>
                <w:noProof/>
                <w:webHidden/>
              </w:rPr>
              <w:fldChar w:fldCharType="separate"/>
            </w:r>
            <w:r w:rsidR="008438A0">
              <w:rPr>
                <w:noProof/>
                <w:webHidden/>
              </w:rPr>
              <w:t>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398" w:history="1">
            <w:r w:rsidR="008438A0" w:rsidRPr="009D6DE8">
              <w:rPr>
                <w:rStyle w:val="aa"/>
                <w:noProof/>
              </w:rPr>
              <w:t>1439. Верховенство авторитета Национального Собрания</w:t>
            </w:r>
            <w:r w:rsidR="008438A0">
              <w:rPr>
                <w:noProof/>
                <w:webHidden/>
              </w:rPr>
              <w:tab/>
            </w:r>
            <w:r w:rsidR="008438A0">
              <w:rPr>
                <w:noProof/>
                <w:webHidden/>
              </w:rPr>
              <w:fldChar w:fldCharType="begin"/>
            </w:r>
            <w:r w:rsidR="008438A0">
              <w:rPr>
                <w:noProof/>
                <w:webHidden/>
              </w:rPr>
              <w:instrText xml:space="preserve"> PAGEREF _Toc533099398 \h </w:instrText>
            </w:r>
            <w:r w:rsidR="008438A0">
              <w:rPr>
                <w:noProof/>
                <w:webHidden/>
              </w:rPr>
            </w:r>
            <w:r w:rsidR="008438A0">
              <w:rPr>
                <w:noProof/>
                <w:webHidden/>
              </w:rPr>
              <w:fldChar w:fldCharType="separate"/>
            </w:r>
            <w:r w:rsidR="008438A0">
              <w:rPr>
                <w:noProof/>
                <w:webHidden/>
              </w:rPr>
              <w:t>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399" w:history="1">
            <w:r w:rsidR="008438A0" w:rsidRPr="009D6DE8">
              <w:rPr>
                <w:rStyle w:val="aa"/>
                <w:noProof/>
              </w:rPr>
              <w:t>1440. Единство в многообразии</w:t>
            </w:r>
            <w:r w:rsidR="008438A0">
              <w:rPr>
                <w:noProof/>
                <w:webHidden/>
              </w:rPr>
              <w:tab/>
            </w:r>
            <w:r w:rsidR="008438A0">
              <w:rPr>
                <w:noProof/>
                <w:webHidden/>
              </w:rPr>
              <w:fldChar w:fldCharType="begin"/>
            </w:r>
            <w:r w:rsidR="008438A0">
              <w:rPr>
                <w:noProof/>
                <w:webHidden/>
              </w:rPr>
              <w:instrText xml:space="preserve"> PAGEREF _Toc533099399 \h </w:instrText>
            </w:r>
            <w:r w:rsidR="008438A0">
              <w:rPr>
                <w:noProof/>
                <w:webHidden/>
              </w:rPr>
            </w:r>
            <w:r w:rsidR="008438A0">
              <w:rPr>
                <w:noProof/>
                <w:webHidden/>
              </w:rPr>
              <w:fldChar w:fldCharType="separate"/>
            </w:r>
            <w:r w:rsidR="008438A0">
              <w:rPr>
                <w:noProof/>
                <w:webHidden/>
              </w:rPr>
              <w:t>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0" w:history="1">
            <w:r w:rsidR="008438A0" w:rsidRPr="009D6DE8">
              <w:rPr>
                <w:rStyle w:val="aa"/>
                <w:noProof/>
              </w:rPr>
              <w:t>1441. Не скрывайте ничего от Национального Духовного Собрания</w:t>
            </w:r>
            <w:r w:rsidR="008438A0">
              <w:rPr>
                <w:noProof/>
                <w:webHidden/>
              </w:rPr>
              <w:tab/>
            </w:r>
            <w:r w:rsidR="008438A0">
              <w:rPr>
                <w:noProof/>
                <w:webHidden/>
              </w:rPr>
              <w:fldChar w:fldCharType="begin"/>
            </w:r>
            <w:r w:rsidR="008438A0">
              <w:rPr>
                <w:noProof/>
                <w:webHidden/>
              </w:rPr>
              <w:instrText xml:space="preserve"> PAGEREF _Toc533099400 \h </w:instrText>
            </w:r>
            <w:r w:rsidR="008438A0">
              <w:rPr>
                <w:noProof/>
                <w:webHidden/>
              </w:rPr>
            </w:r>
            <w:r w:rsidR="008438A0">
              <w:rPr>
                <w:noProof/>
                <w:webHidden/>
              </w:rPr>
              <w:fldChar w:fldCharType="separate"/>
            </w:r>
            <w:r w:rsidR="008438A0">
              <w:rPr>
                <w:noProof/>
                <w:webHidden/>
              </w:rPr>
              <w:t>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1" w:history="1">
            <w:r w:rsidR="008438A0" w:rsidRPr="009D6DE8">
              <w:rPr>
                <w:rStyle w:val="aa"/>
                <w:noProof/>
              </w:rPr>
              <w:t>1442. Создание Национальных Духовных Собраний</w:t>
            </w:r>
            <w:r w:rsidR="008438A0">
              <w:rPr>
                <w:noProof/>
                <w:webHidden/>
              </w:rPr>
              <w:tab/>
            </w:r>
            <w:r w:rsidR="008438A0">
              <w:rPr>
                <w:noProof/>
                <w:webHidden/>
              </w:rPr>
              <w:fldChar w:fldCharType="begin"/>
            </w:r>
            <w:r w:rsidR="008438A0">
              <w:rPr>
                <w:noProof/>
                <w:webHidden/>
              </w:rPr>
              <w:instrText xml:space="preserve"> PAGEREF _Toc533099401 \h </w:instrText>
            </w:r>
            <w:r w:rsidR="008438A0">
              <w:rPr>
                <w:noProof/>
                <w:webHidden/>
              </w:rPr>
            </w:r>
            <w:r w:rsidR="008438A0">
              <w:rPr>
                <w:noProof/>
                <w:webHidden/>
              </w:rPr>
              <w:fldChar w:fldCharType="separate"/>
            </w:r>
            <w:r w:rsidR="008438A0">
              <w:rPr>
                <w:noProof/>
                <w:webHidden/>
              </w:rPr>
              <w:t>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2" w:history="1">
            <w:r w:rsidR="008438A0" w:rsidRPr="009D6DE8">
              <w:rPr>
                <w:rStyle w:val="aa"/>
                <w:noProof/>
              </w:rPr>
              <w:t>1443. Раскрытие документов Собрания отдельным верующим</w:t>
            </w:r>
            <w:r w:rsidR="008438A0">
              <w:rPr>
                <w:noProof/>
                <w:webHidden/>
              </w:rPr>
              <w:tab/>
            </w:r>
            <w:r w:rsidR="008438A0">
              <w:rPr>
                <w:noProof/>
                <w:webHidden/>
              </w:rPr>
              <w:fldChar w:fldCharType="begin"/>
            </w:r>
            <w:r w:rsidR="008438A0">
              <w:rPr>
                <w:noProof/>
                <w:webHidden/>
              </w:rPr>
              <w:instrText xml:space="preserve"> PAGEREF _Toc533099402 \h </w:instrText>
            </w:r>
            <w:r w:rsidR="008438A0">
              <w:rPr>
                <w:noProof/>
                <w:webHidden/>
              </w:rPr>
            </w:r>
            <w:r w:rsidR="008438A0">
              <w:rPr>
                <w:noProof/>
                <w:webHidden/>
              </w:rPr>
              <w:fldChar w:fldCharType="separate"/>
            </w:r>
            <w:r w:rsidR="008438A0">
              <w:rPr>
                <w:noProof/>
                <w:webHidden/>
              </w:rPr>
              <w:t>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3" w:history="1">
            <w:r w:rsidR="008438A0" w:rsidRPr="009D6DE8">
              <w:rPr>
                <w:rStyle w:val="aa"/>
                <w:noProof/>
              </w:rPr>
              <w:t>1444. Не затягивайте решение вопросов</w:t>
            </w:r>
            <w:r w:rsidR="008438A0">
              <w:rPr>
                <w:noProof/>
                <w:webHidden/>
              </w:rPr>
              <w:tab/>
            </w:r>
            <w:r w:rsidR="008438A0">
              <w:rPr>
                <w:noProof/>
                <w:webHidden/>
              </w:rPr>
              <w:fldChar w:fldCharType="begin"/>
            </w:r>
            <w:r w:rsidR="008438A0">
              <w:rPr>
                <w:noProof/>
                <w:webHidden/>
              </w:rPr>
              <w:instrText xml:space="preserve"> PAGEREF _Toc533099403 \h </w:instrText>
            </w:r>
            <w:r w:rsidR="008438A0">
              <w:rPr>
                <w:noProof/>
                <w:webHidden/>
              </w:rPr>
            </w:r>
            <w:r w:rsidR="008438A0">
              <w:rPr>
                <w:noProof/>
                <w:webHidden/>
              </w:rPr>
              <w:fldChar w:fldCharType="separate"/>
            </w:r>
            <w:r w:rsidR="008438A0">
              <w:rPr>
                <w:noProof/>
                <w:webHidden/>
              </w:rPr>
              <w:t>9</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4" w:history="1">
            <w:r w:rsidR="008438A0" w:rsidRPr="009D6DE8">
              <w:rPr>
                <w:rStyle w:val="aa"/>
                <w:noProof/>
              </w:rPr>
              <w:t>1445. Фонды, принятие новых верующих Местными Собраниями и роль Национального Собрания</w:t>
            </w:r>
            <w:r w:rsidR="008438A0">
              <w:rPr>
                <w:noProof/>
                <w:webHidden/>
              </w:rPr>
              <w:tab/>
            </w:r>
            <w:r w:rsidR="008438A0">
              <w:rPr>
                <w:noProof/>
                <w:webHidden/>
              </w:rPr>
              <w:fldChar w:fldCharType="begin"/>
            </w:r>
            <w:r w:rsidR="008438A0">
              <w:rPr>
                <w:noProof/>
                <w:webHidden/>
              </w:rPr>
              <w:instrText xml:space="preserve"> PAGEREF _Toc533099404 \h </w:instrText>
            </w:r>
            <w:r w:rsidR="008438A0">
              <w:rPr>
                <w:noProof/>
                <w:webHidden/>
              </w:rPr>
            </w:r>
            <w:r w:rsidR="008438A0">
              <w:rPr>
                <w:noProof/>
                <w:webHidden/>
              </w:rPr>
              <w:fldChar w:fldCharType="separate"/>
            </w:r>
            <w:r w:rsidR="008438A0">
              <w:rPr>
                <w:noProof/>
                <w:webHidden/>
              </w:rPr>
              <w:t>9</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5" w:history="1">
            <w:r w:rsidR="008438A0" w:rsidRPr="009D6DE8">
              <w:rPr>
                <w:rStyle w:val="aa"/>
                <w:noProof/>
              </w:rPr>
              <w:t>1446. Безупречность поведения и принцип Справедливости</w:t>
            </w:r>
            <w:r w:rsidR="008438A0">
              <w:rPr>
                <w:noProof/>
                <w:webHidden/>
              </w:rPr>
              <w:tab/>
            </w:r>
            <w:r w:rsidR="008438A0">
              <w:rPr>
                <w:noProof/>
                <w:webHidden/>
              </w:rPr>
              <w:fldChar w:fldCharType="begin"/>
            </w:r>
            <w:r w:rsidR="008438A0">
              <w:rPr>
                <w:noProof/>
                <w:webHidden/>
              </w:rPr>
              <w:instrText xml:space="preserve"> PAGEREF _Toc533099405 \h </w:instrText>
            </w:r>
            <w:r w:rsidR="008438A0">
              <w:rPr>
                <w:noProof/>
                <w:webHidden/>
              </w:rPr>
            </w:r>
            <w:r w:rsidR="008438A0">
              <w:rPr>
                <w:noProof/>
                <w:webHidden/>
              </w:rPr>
              <w:fldChar w:fldCharType="separate"/>
            </w:r>
            <w:r w:rsidR="008438A0">
              <w:rPr>
                <w:noProof/>
                <w:webHidden/>
              </w:rPr>
              <w:t>10</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6" w:history="1">
            <w:r w:rsidR="008438A0" w:rsidRPr="009D6DE8">
              <w:rPr>
                <w:rStyle w:val="aa"/>
                <w:noProof/>
              </w:rPr>
              <w:t>1447. Функции и прерогативы Национальных Духовных Собраний</w:t>
            </w:r>
            <w:r w:rsidR="008438A0">
              <w:rPr>
                <w:noProof/>
                <w:webHidden/>
              </w:rPr>
              <w:tab/>
            </w:r>
            <w:r w:rsidR="008438A0">
              <w:rPr>
                <w:noProof/>
                <w:webHidden/>
              </w:rPr>
              <w:fldChar w:fldCharType="begin"/>
            </w:r>
            <w:r w:rsidR="008438A0">
              <w:rPr>
                <w:noProof/>
                <w:webHidden/>
              </w:rPr>
              <w:instrText xml:space="preserve"> PAGEREF _Toc533099406 \h </w:instrText>
            </w:r>
            <w:r w:rsidR="008438A0">
              <w:rPr>
                <w:noProof/>
                <w:webHidden/>
              </w:rPr>
            </w:r>
            <w:r w:rsidR="008438A0">
              <w:rPr>
                <w:noProof/>
                <w:webHidden/>
              </w:rPr>
              <w:fldChar w:fldCharType="separate"/>
            </w:r>
            <w:r w:rsidR="008438A0">
              <w:rPr>
                <w:noProof/>
                <w:webHidden/>
              </w:rPr>
              <w:t>11</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7" w:history="1">
            <w:r w:rsidR="008438A0" w:rsidRPr="009D6DE8">
              <w:rPr>
                <w:rStyle w:val="aa"/>
                <w:noProof/>
              </w:rPr>
              <w:t>1448. Служение в Национальном Духовном Собрании важнее всего прочего</w:t>
            </w:r>
            <w:r w:rsidR="008438A0">
              <w:rPr>
                <w:noProof/>
                <w:webHidden/>
              </w:rPr>
              <w:tab/>
            </w:r>
            <w:r w:rsidR="008438A0">
              <w:rPr>
                <w:noProof/>
                <w:webHidden/>
              </w:rPr>
              <w:fldChar w:fldCharType="begin"/>
            </w:r>
            <w:r w:rsidR="008438A0">
              <w:rPr>
                <w:noProof/>
                <w:webHidden/>
              </w:rPr>
              <w:instrText xml:space="preserve"> PAGEREF _Toc533099407 \h </w:instrText>
            </w:r>
            <w:r w:rsidR="008438A0">
              <w:rPr>
                <w:noProof/>
                <w:webHidden/>
              </w:rPr>
            </w:r>
            <w:r w:rsidR="008438A0">
              <w:rPr>
                <w:noProof/>
                <w:webHidden/>
              </w:rPr>
              <w:fldChar w:fldCharType="separate"/>
            </w:r>
            <w:r w:rsidR="008438A0">
              <w:rPr>
                <w:noProof/>
                <w:webHidden/>
              </w:rPr>
              <w:t>11</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8" w:history="1">
            <w:r w:rsidR="008438A0" w:rsidRPr="009D6DE8">
              <w:rPr>
                <w:rStyle w:val="aa"/>
                <w:noProof/>
              </w:rPr>
              <w:t>1449. Новые члены Собрания привносят свежий взгляд</w:t>
            </w:r>
            <w:r w:rsidR="008438A0">
              <w:rPr>
                <w:noProof/>
                <w:webHidden/>
              </w:rPr>
              <w:tab/>
            </w:r>
            <w:r w:rsidR="008438A0">
              <w:rPr>
                <w:noProof/>
                <w:webHidden/>
              </w:rPr>
              <w:fldChar w:fldCharType="begin"/>
            </w:r>
            <w:r w:rsidR="008438A0">
              <w:rPr>
                <w:noProof/>
                <w:webHidden/>
              </w:rPr>
              <w:instrText xml:space="preserve"> PAGEREF _Toc533099408 \h </w:instrText>
            </w:r>
            <w:r w:rsidR="008438A0">
              <w:rPr>
                <w:noProof/>
                <w:webHidden/>
              </w:rPr>
            </w:r>
            <w:r w:rsidR="008438A0">
              <w:rPr>
                <w:noProof/>
                <w:webHidden/>
              </w:rPr>
              <w:fldChar w:fldCharType="separate"/>
            </w:r>
            <w:r w:rsidR="008438A0">
              <w:rPr>
                <w:noProof/>
                <w:webHidden/>
              </w:rPr>
              <w:t>11</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09" w:history="1">
            <w:r w:rsidR="008438A0" w:rsidRPr="009D6DE8">
              <w:rPr>
                <w:rStyle w:val="aa"/>
                <w:noProof/>
              </w:rPr>
              <w:t>1450. Важны не люди в Собрании, а Собрание как институт</w:t>
            </w:r>
            <w:r w:rsidR="008438A0">
              <w:rPr>
                <w:noProof/>
                <w:webHidden/>
              </w:rPr>
              <w:tab/>
            </w:r>
            <w:r w:rsidR="008438A0">
              <w:rPr>
                <w:noProof/>
                <w:webHidden/>
              </w:rPr>
              <w:fldChar w:fldCharType="begin"/>
            </w:r>
            <w:r w:rsidR="008438A0">
              <w:rPr>
                <w:noProof/>
                <w:webHidden/>
              </w:rPr>
              <w:instrText xml:space="preserve"> PAGEREF _Toc533099409 \h </w:instrText>
            </w:r>
            <w:r w:rsidR="008438A0">
              <w:rPr>
                <w:noProof/>
                <w:webHidden/>
              </w:rPr>
            </w:r>
            <w:r w:rsidR="008438A0">
              <w:rPr>
                <w:noProof/>
                <w:webHidden/>
              </w:rPr>
              <w:fldChar w:fldCharType="separate"/>
            </w:r>
            <w:r w:rsidR="008438A0">
              <w:rPr>
                <w:noProof/>
                <w:webHidden/>
              </w:rPr>
              <w:t>11</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10" w:history="1">
            <w:r w:rsidR="008438A0" w:rsidRPr="009D6DE8">
              <w:rPr>
                <w:rStyle w:val="aa"/>
                <w:noProof/>
              </w:rPr>
              <w:t>1451. На встрече Собрания не может присутствовать нечлен Собрания</w:t>
            </w:r>
            <w:r w:rsidR="008438A0">
              <w:rPr>
                <w:noProof/>
                <w:webHidden/>
              </w:rPr>
              <w:tab/>
            </w:r>
            <w:r w:rsidR="008438A0">
              <w:rPr>
                <w:noProof/>
                <w:webHidden/>
              </w:rPr>
              <w:fldChar w:fldCharType="begin"/>
            </w:r>
            <w:r w:rsidR="008438A0">
              <w:rPr>
                <w:noProof/>
                <w:webHidden/>
              </w:rPr>
              <w:instrText xml:space="preserve"> PAGEREF _Toc533099410 \h </w:instrText>
            </w:r>
            <w:r w:rsidR="008438A0">
              <w:rPr>
                <w:noProof/>
                <w:webHidden/>
              </w:rPr>
            </w:r>
            <w:r w:rsidR="008438A0">
              <w:rPr>
                <w:noProof/>
                <w:webHidden/>
              </w:rPr>
              <w:fldChar w:fldCharType="separate"/>
            </w:r>
            <w:r w:rsidR="008438A0">
              <w:rPr>
                <w:noProof/>
                <w:webHidden/>
              </w:rPr>
              <w:t>12</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11" w:history="1">
            <w:r w:rsidR="008438A0" w:rsidRPr="009D6DE8">
              <w:rPr>
                <w:rStyle w:val="aa"/>
                <w:noProof/>
              </w:rPr>
              <w:t>1452. Защита Веры от злодеяний внутренних врагов</w:t>
            </w:r>
            <w:r w:rsidR="008438A0">
              <w:rPr>
                <w:noProof/>
                <w:webHidden/>
              </w:rPr>
              <w:tab/>
            </w:r>
            <w:r w:rsidR="008438A0">
              <w:rPr>
                <w:noProof/>
                <w:webHidden/>
              </w:rPr>
              <w:fldChar w:fldCharType="begin"/>
            </w:r>
            <w:r w:rsidR="008438A0">
              <w:rPr>
                <w:noProof/>
                <w:webHidden/>
              </w:rPr>
              <w:instrText xml:space="preserve"> PAGEREF _Toc533099411 \h </w:instrText>
            </w:r>
            <w:r w:rsidR="008438A0">
              <w:rPr>
                <w:noProof/>
                <w:webHidden/>
              </w:rPr>
            </w:r>
            <w:r w:rsidR="008438A0">
              <w:rPr>
                <w:noProof/>
                <w:webHidden/>
              </w:rPr>
              <w:fldChar w:fldCharType="separate"/>
            </w:r>
            <w:r w:rsidR="008438A0">
              <w:rPr>
                <w:noProof/>
                <w:webHidden/>
              </w:rPr>
              <w:t>12</w:t>
            </w:r>
            <w:r w:rsidR="008438A0">
              <w:rPr>
                <w:noProof/>
                <w:webHidden/>
              </w:rPr>
              <w:fldChar w:fldCharType="end"/>
            </w:r>
          </w:hyperlink>
        </w:p>
        <w:p w:rsidR="008438A0" w:rsidRDefault="00627851">
          <w:pPr>
            <w:pStyle w:val="11"/>
            <w:tabs>
              <w:tab w:val="right" w:leader="dot" w:pos="9227"/>
            </w:tabs>
            <w:rPr>
              <w:rFonts w:eastAsiaTheme="minorEastAsia"/>
              <w:noProof/>
              <w:lang w:eastAsia="ru-RU"/>
            </w:rPr>
          </w:pPr>
          <w:hyperlink w:anchor="_Toc533099412" w:history="1">
            <w:r w:rsidR="008438A0" w:rsidRPr="009D6DE8">
              <w:rPr>
                <w:rStyle w:val="aa"/>
                <w:noProof/>
              </w:rPr>
              <w:t>II. Отношения со Съездом</w:t>
            </w:r>
            <w:r w:rsidR="008438A0">
              <w:rPr>
                <w:noProof/>
                <w:webHidden/>
              </w:rPr>
              <w:tab/>
            </w:r>
            <w:r w:rsidR="008438A0">
              <w:rPr>
                <w:noProof/>
                <w:webHidden/>
              </w:rPr>
              <w:fldChar w:fldCharType="begin"/>
            </w:r>
            <w:r w:rsidR="008438A0">
              <w:rPr>
                <w:noProof/>
                <w:webHidden/>
              </w:rPr>
              <w:instrText xml:space="preserve"> PAGEREF _Toc533099412 \h </w:instrText>
            </w:r>
            <w:r w:rsidR="008438A0">
              <w:rPr>
                <w:noProof/>
                <w:webHidden/>
              </w:rPr>
            </w:r>
            <w:r w:rsidR="008438A0">
              <w:rPr>
                <w:noProof/>
                <w:webHidden/>
              </w:rPr>
              <w:fldChar w:fldCharType="separate"/>
            </w:r>
            <w:r w:rsidR="008438A0">
              <w:rPr>
                <w:noProof/>
                <w:webHidden/>
              </w:rPr>
              <w:t>13</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13" w:history="1">
            <w:r w:rsidR="008438A0" w:rsidRPr="009D6DE8">
              <w:rPr>
                <w:rStyle w:val="aa"/>
                <w:noProof/>
              </w:rPr>
              <w:t>1453. Роль Национального Съезда</w:t>
            </w:r>
            <w:r w:rsidR="008438A0">
              <w:rPr>
                <w:noProof/>
                <w:webHidden/>
              </w:rPr>
              <w:tab/>
            </w:r>
            <w:r w:rsidR="008438A0">
              <w:rPr>
                <w:noProof/>
                <w:webHidden/>
              </w:rPr>
              <w:fldChar w:fldCharType="begin"/>
            </w:r>
            <w:r w:rsidR="008438A0">
              <w:rPr>
                <w:noProof/>
                <w:webHidden/>
              </w:rPr>
              <w:instrText xml:space="preserve"> PAGEREF _Toc533099413 \h </w:instrText>
            </w:r>
            <w:r w:rsidR="008438A0">
              <w:rPr>
                <w:noProof/>
                <w:webHidden/>
              </w:rPr>
            </w:r>
            <w:r w:rsidR="008438A0">
              <w:rPr>
                <w:noProof/>
                <w:webHidden/>
              </w:rPr>
              <w:fldChar w:fldCharType="separate"/>
            </w:r>
            <w:r w:rsidR="008438A0">
              <w:rPr>
                <w:noProof/>
                <w:webHidden/>
              </w:rPr>
              <w:t>13</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14" w:history="1">
            <w:r w:rsidR="008438A0" w:rsidRPr="009D6DE8">
              <w:rPr>
                <w:rStyle w:val="aa"/>
                <w:noProof/>
              </w:rPr>
              <w:t>1454. Делегатам лучше присутствовать на заседаниях Съезда лично</w:t>
            </w:r>
            <w:r w:rsidR="008438A0">
              <w:rPr>
                <w:noProof/>
                <w:webHidden/>
              </w:rPr>
              <w:tab/>
            </w:r>
            <w:r w:rsidR="008438A0">
              <w:rPr>
                <w:noProof/>
                <w:webHidden/>
              </w:rPr>
              <w:fldChar w:fldCharType="begin"/>
            </w:r>
            <w:r w:rsidR="008438A0">
              <w:rPr>
                <w:noProof/>
                <w:webHidden/>
              </w:rPr>
              <w:instrText xml:space="preserve"> PAGEREF _Toc533099414 \h </w:instrText>
            </w:r>
            <w:r w:rsidR="008438A0">
              <w:rPr>
                <w:noProof/>
                <w:webHidden/>
              </w:rPr>
            </w:r>
            <w:r w:rsidR="008438A0">
              <w:rPr>
                <w:noProof/>
                <w:webHidden/>
              </w:rPr>
              <w:fldChar w:fldCharType="separate"/>
            </w:r>
            <w:r w:rsidR="008438A0">
              <w:rPr>
                <w:noProof/>
                <w:webHidden/>
              </w:rPr>
              <w:t>14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15" w:history="1">
            <w:r w:rsidR="008438A0" w:rsidRPr="009D6DE8">
              <w:rPr>
                <w:rStyle w:val="aa"/>
                <w:noProof/>
              </w:rPr>
              <w:t>1455. Сотрудничество Национального Съезда и Национального Собрания</w:t>
            </w:r>
            <w:r w:rsidR="008438A0">
              <w:rPr>
                <w:noProof/>
                <w:webHidden/>
              </w:rPr>
              <w:tab/>
            </w:r>
            <w:r w:rsidR="008438A0">
              <w:rPr>
                <w:noProof/>
                <w:webHidden/>
              </w:rPr>
              <w:fldChar w:fldCharType="begin"/>
            </w:r>
            <w:r w:rsidR="008438A0">
              <w:rPr>
                <w:noProof/>
                <w:webHidden/>
              </w:rPr>
              <w:instrText xml:space="preserve"> PAGEREF _Toc533099415 \h </w:instrText>
            </w:r>
            <w:r w:rsidR="008438A0">
              <w:rPr>
                <w:noProof/>
                <w:webHidden/>
              </w:rPr>
            </w:r>
            <w:r w:rsidR="008438A0">
              <w:rPr>
                <w:noProof/>
                <w:webHidden/>
              </w:rPr>
              <w:fldChar w:fldCharType="separate"/>
            </w:r>
            <w:r w:rsidR="008438A0">
              <w:rPr>
                <w:noProof/>
                <w:webHidden/>
              </w:rPr>
              <w:t>15</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16" w:history="1">
            <w:r w:rsidR="008438A0" w:rsidRPr="009D6DE8">
              <w:rPr>
                <w:rStyle w:val="aa"/>
                <w:noProof/>
              </w:rPr>
              <w:t>1456. Администрацию бахаи нельзя сравнивать ни с одной из предыдущих форм правления</w:t>
            </w:r>
            <w:r w:rsidR="008438A0">
              <w:rPr>
                <w:noProof/>
                <w:webHidden/>
              </w:rPr>
              <w:tab/>
            </w:r>
            <w:r w:rsidR="008438A0">
              <w:rPr>
                <w:noProof/>
                <w:webHidden/>
              </w:rPr>
              <w:fldChar w:fldCharType="begin"/>
            </w:r>
            <w:r w:rsidR="008438A0">
              <w:rPr>
                <w:noProof/>
                <w:webHidden/>
              </w:rPr>
              <w:instrText xml:space="preserve"> PAGEREF _Toc533099416 \h </w:instrText>
            </w:r>
            <w:r w:rsidR="008438A0">
              <w:rPr>
                <w:noProof/>
                <w:webHidden/>
              </w:rPr>
            </w:r>
            <w:r w:rsidR="008438A0">
              <w:rPr>
                <w:noProof/>
                <w:webHidden/>
              </w:rPr>
              <w:fldChar w:fldCharType="separate"/>
            </w:r>
            <w:r w:rsidR="008438A0">
              <w:rPr>
                <w:noProof/>
                <w:webHidden/>
              </w:rPr>
              <w:t>16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17" w:history="1">
            <w:r w:rsidR="008438A0" w:rsidRPr="009D6DE8">
              <w:rPr>
                <w:rStyle w:val="aa"/>
                <w:noProof/>
              </w:rPr>
              <w:t>1457. Статус членов Национального Духовного Собрания на заседаниях Съезда</w:t>
            </w:r>
            <w:r w:rsidR="008438A0">
              <w:rPr>
                <w:noProof/>
                <w:webHidden/>
              </w:rPr>
              <w:tab/>
            </w:r>
            <w:r w:rsidR="008438A0">
              <w:rPr>
                <w:noProof/>
                <w:webHidden/>
              </w:rPr>
              <w:fldChar w:fldCharType="begin"/>
            </w:r>
            <w:r w:rsidR="008438A0">
              <w:rPr>
                <w:noProof/>
                <w:webHidden/>
              </w:rPr>
              <w:instrText xml:space="preserve"> PAGEREF _Toc533099417 \h </w:instrText>
            </w:r>
            <w:r w:rsidR="008438A0">
              <w:rPr>
                <w:noProof/>
                <w:webHidden/>
              </w:rPr>
            </w:r>
            <w:r w:rsidR="008438A0">
              <w:rPr>
                <w:noProof/>
                <w:webHidden/>
              </w:rPr>
              <w:fldChar w:fldCharType="separate"/>
            </w:r>
            <w:r w:rsidR="008438A0">
              <w:rPr>
                <w:noProof/>
                <w:webHidden/>
              </w:rPr>
              <w:t>17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18" w:history="1">
            <w:r w:rsidR="008438A0" w:rsidRPr="009D6DE8">
              <w:rPr>
                <w:rStyle w:val="aa"/>
                <w:noProof/>
              </w:rPr>
              <w:t>1458. Авторитет Национального Духовного Собрания всеобъемлющ и неоспорим</w:t>
            </w:r>
            <w:r w:rsidR="008438A0">
              <w:rPr>
                <w:noProof/>
                <w:webHidden/>
              </w:rPr>
              <w:tab/>
            </w:r>
            <w:r w:rsidR="008438A0">
              <w:rPr>
                <w:noProof/>
                <w:webHidden/>
              </w:rPr>
              <w:fldChar w:fldCharType="begin"/>
            </w:r>
            <w:r w:rsidR="008438A0">
              <w:rPr>
                <w:noProof/>
                <w:webHidden/>
              </w:rPr>
              <w:instrText xml:space="preserve"> PAGEREF _Toc533099418 \h </w:instrText>
            </w:r>
            <w:r w:rsidR="008438A0">
              <w:rPr>
                <w:noProof/>
                <w:webHidden/>
              </w:rPr>
            </w:r>
            <w:r w:rsidR="008438A0">
              <w:rPr>
                <w:noProof/>
                <w:webHidden/>
              </w:rPr>
              <w:fldChar w:fldCharType="separate"/>
            </w:r>
            <w:r w:rsidR="008438A0">
              <w:rPr>
                <w:noProof/>
                <w:webHidden/>
              </w:rPr>
              <w:t>17</w:t>
            </w:r>
            <w:r w:rsidR="008438A0">
              <w:rPr>
                <w:noProof/>
                <w:webHidden/>
              </w:rPr>
              <w:fldChar w:fldCharType="end"/>
            </w:r>
          </w:hyperlink>
        </w:p>
        <w:p w:rsidR="008438A0" w:rsidRDefault="00627851">
          <w:pPr>
            <w:pStyle w:val="11"/>
            <w:tabs>
              <w:tab w:val="right" w:leader="dot" w:pos="9227"/>
            </w:tabs>
            <w:rPr>
              <w:rFonts w:eastAsiaTheme="minorEastAsia"/>
              <w:noProof/>
              <w:lang w:eastAsia="ru-RU"/>
            </w:rPr>
          </w:pPr>
          <w:hyperlink w:anchor="_Toc533099419" w:history="1">
            <w:r w:rsidR="008438A0" w:rsidRPr="009D6DE8">
              <w:rPr>
                <w:rStyle w:val="aa"/>
                <w:noProof/>
              </w:rPr>
              <w:t>III. Отношения с общиной</w:t>
            </w:r>
            <w:r w:rsidR="008438A0">
              <w:rPr>
                <w:noProof/>
                <w:webHidden/>
              </w:rPr>
              <w:tab/>
            </w:r>
            <w:r w:rsidR="008438A0">
              <w:rPr>
                <w:noProof/>
                <w:webHidden/>
              </w:rPr>
              <w:fldChar w:fldCharType="begin"/>
            </w:r>
            <w:r w:rsidR="008438A0">
              <w:rPr>
                <w:noProof/>
                <w:webHidden/>
              </w:rPr>
              <w:instrText xml:space="preserve"> PAGEREF _Toc533099419 \h </w:instrText>
            </w:r>
            <w:r w:rsidR="008438A0">
              <w:rPr>
                <w:noProof/>
                <w:webHidden/>
              </w:rPr>
            </w:r>
            <w:r w:rsidR="008438A0">
              <w:rPr>
                <w:noProof/>
                <w:webHidden/>
              </w:rPr>
              <w:fldChar w:fldCharType="separate"/>
            </w:r>
            <w:r w:rsidR="008438A0">
              <w:rPr>
                <w:noProof/>
                <w:webHidden/>
              </w:rPr>
              <w:t>18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0" w:history="1">
            <w:r w:rsidR="008438A0" w:rsidRPr="009D6DE8">
              <w:rPr>
                <w:rStyle w:val="aa"/>
                <w:noProof/>
              </w:rPr>
              <w:t>1459. Члены Национального Духовного Собрания должны вызывать симпатию</w:t>
            </w:r>
            <w:r w:rsidR="008438A0">
              <w:rPr>
                <w:noProof/>
                <w:webHidden/>
              </w:rPr>
              <w:tab/>
            </w:r>
            <w:r w:rsidR="008438A0">
              <w:rPr>
                <w:noProof/>
                <w:webHidden/>
              </w:rPr>
              <w:fldChar w:fldCharType="begin"/>
            </w:r>
            <w:r w:rsidR="008438A0">
              <w:rPr>
                <w:noProof/>
                <w:webHidden/>
              </w:rPr>
              <w:instrText xml:space="preserve"> PAGEREF _Toc533099420 \h </w:instrText>
            </w:r>
            <w:r w:rsidR="008438A0">
              <w:rPr>
                <w:noProof/>
                <w:webHidden/>
              </w:rPr>
            </w:r>
            <w:r w:rsidR="008438A0">
              <w:rPr>
                <w:noProof/>
                <w:webHidden/>
              </w:rPr>
              <w:fldChar w:fldCharType="separate"/>
            </w:r>
            <w:r w:rsidR="008438A0">
              <w:rPr>
                <w:noProof/>
                <w:webHidden/>
              </w:rPr>
              <w:t>18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1" w:history="1">
            <w:r w:rsidR="008438A0" w:rsidRPr="009D6DE8">
              <w:rPr>
                <w:rStyle w:val="aa"/>
                <w:noProof/>
              </w:rPr>
              <w:t>1460. Руководящая роль Собраний</w:t>
            </w:r>
            <w:r w:rsidR="008438A0">
              <w:rPr>
                <w:noProof/>
                <w:webHidden/>
              </w:rPr>
              <w:tab/>
            </w:r>
            <w:r w:rsidR="008438A0">
              <w:rPr>
                <w:noProof/>
                <w:webHidden/>
              </w:rPr>
              <w:fldChar w:fldCharType="begin"/>
            </w:r>
            <w:r w:rsidR="008438A0">
              <w:rPr>
                <w:noProof/>
                <w:webHidden/>
              </w:rPr>
              <w:instrText xml:space="preserve"> PAGEREF _Toc533099421 \h </w:instrText>
            </w:r>
            <w:r w:rsidR="008438A0">
              <w:rPr>
                <w:noProof/>
                <w:webHidden/>
              </w:rPr>
            </w:r>
            <w:r w:rsidR="008438A0">
              <w:rPr>
                <w:noProof/>
                <w:webHidden/>
              </w:rPr>
              <w:fldChar w:fldCharType="separate"/>
            </w:r>
            <w:r w:rsidR="008438A0">
              <w:rPr>
                <w:noProof/>
                <w:webHidden/>
              </w:rPr>
              <w:t>18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2" w:history="1">
            <w:r w:rsidR="008438A0" w:rsidRPr="009D6DE8">
              <w:rPr>
                <w:rStyle w:val="aa"/>
                <w:noProof/>
              </w:rPr>
              <w:t>1461. Лейтмотив Дела Божиего — не диктаторская власть</w:t>
            </w:r>
            <w:r w:rsidR="008438A0">
              <w:rPr>
                <w:noProof/>
                <w:webHidden/>
              </w:rPr>
              <w:tab/>
            </w:r>
            <w:r w:rsidR="008438A0">
              <w:rPr>
                <w:noProof/>
                <w:webHidden/>
              </w:rPr>
              <w:fldChar w:fldCharType="begin"/>
            </w:r>
            <w:r w:rsidR="008438A0">
              <w:rPr>
                <w:noProof/>
                <w:webHidden/>
              </w:rPr>
              <w:instrText xml:space="preserve"> PAGEREF _Toc533099422 \h </w:instrText>
            </w:r>
            <w:r w:rsidR="008438A0">
              <w:rPr>
                <w:noProof/>
                <w:webHidden/>
              </w:rPr>
            </w:r>
            <w:r w:rsidR="008438A0">
              <w:rPr>
                <w:noProof/>
                <w:webHidden/>
              </w:rPr>
              <w:fldChar w:fldCharType="separate"/>
            </w:r>
            <w:r w:rsidR="008438A0">
              <w:rPr>
                <w:noProof/>
                <w:webHidden/>
              </w:rPr>
              <w:t>18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3" w:history="1">
            <w:r w:rsidR="008438A0" w:rsidRPr="009D6DE8">
              <w:rPr>
                <w:rStyle w:val="aa"/>
                <w:noProof/>
              </w:rPr>
              <w:t>1462. Важность периодических изданий бахаи</w:t>
            </w:r>
            <w:r w:rsidR="008438A0">
              <w:rPr>
                <w:noProof/>
                <w:webHidden/>
              </w:rPr>
              <w:tab/>
            </w:r>
            <w:r w:rsidR="008438A0">
              <w:rPr>
                <w:noProof/>
                <w:webHidden/>
              </w:rPr>
              <w:fldChar w:fldCharType="begin"/>
            </w:r>
            <w:r w:rsidR="008438A0">
              <w:rPr>
                <w:noProof/>
                <w:webHidden/>
              </w:rPr>
              <w:instrText xml:space="preserve"> PAGEREF _Toc533099423 \h </w:instrText>
            </w:r>
            <w:r w:rsidR="008438A0">
              <w:rPr>
                <w:noProof/>
                <w:webHidden/>
              </w:rPr>
            </w:r>
            <w:r w:rsidR="008438A0">
              <w:rPr>
                <w:noProof/>
                <w:webHidden/>
              </w:rPr>
              <w:fldChar w:fldCharType="separate"/>
            </w:r>
            <w:r w:rsidR="008438A0">
              <w:rPr>
                <w:noProof/>
                <w:webHidden/>
              </w:rPr>
              <w:t>19</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4" w:history="1">
            <w:r w:rsidR="008438A0" w:rsidRPr="009D6DE8">
              <w:rPr>
                <w:rStyle w:val="aa"/>
                <w:noProof/>
              </w:rPr>
              <w:t>1463. Доверие и любовь верующих</w:t>
            </w:r>
            <w:r w:rsidR="008438A0">
              <w:rPr>
                <w:noProof/>
                <w:webHidden/>
              </w:rPr>
              <w:tab/>
            </w:r>
            <w:r w:rsidR="008438A0">
              <w:rPr>
                <w:noProof/>
                <w:webHidden/>
              </w:rPr>
              <w:fldChar w:fldCharType="begin"/>
            </w:r>
            <w:r w:rsidR="008438A0">
              <w:rPr>
                <w:noProof/>
                <w:webHidden/>
              </w:rPr>
              <w:instrText xml:space="preserve"> PAGEREF _Toc533099424 \h </w:instrText>
            </w:r>
            <w:r w:rsidR="008438A0">
              <w:rPr>
                <w:noProof/>
                <w:webHidden/>
              </w:rPr>
            </w:r>
            <w:r w:rsidR="008438A0">
              <w:rPr>
                <w:noProof/>
                <w:webHidden/>
              </w:rPr>
              <w:fldChar w:fldCharType="separate"/>
            </w:r>
            <w:r w:rsidR="008438A0">
              <w:rPr>
                <w:noProof/>
                <w:webHidden/>
              </w:rPr>
              <w:t>20</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5" w:history="1">
            <w:r w:rsidR="008438A0" w:rsidRPr="009D6DE8">
              <w:rPr>
                <w:rStyle w:val="aa"/>
                <w:noProof/>
              </w:rPr>
              <w:t>1464. Общенациональный бюллетень</w:t>
            </w:r>
            <w:r w:rsidR="008438A0">
              <w:rPr>
                <w:noProof/>
                <w:webHidden/>
              </w:rPr>
              <w:tab/>
            </w:r>
            <w:r w:rsidR="008438A0">
              <w:rPr>
                <w:noProof/>
                <w:webHidden/>
              </w:rPr>
              <w:fldChar w:fldCharType="begin"/>
            </w:r>
            <w:r w:rsidR="008438A0">
              <w:rPr>
                <w:noProof/>
                <w:webHidden/>
              </w:rPr>
              <w:instrText xml:space="preserve"> PAGEREF _Toc533099425 \h </w:instrText>
            </w:r>
            <w:r w:rsidR="008438A0">
              <w:rPr>
                <w:noProof/>
                <w:webHidden/>
              </w:rPr>
            </w:r>
            <w:r w:rsidR="008438A0">
              <w:rPr>
                <w:noProof/>
                <w:webHidden/>
              </w:rPr>
              <w:fldChar w:fldCharType="separate"/>
            </w:r>
            <w:r w:rsidR="008438A0">
              <w:rPr>
                <w:noProof/>
                <w:webHidden/>
              </w:rPr>
              <w:t>20</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6" w:history="1">
            <w:r w:rsidR="008438A0" w:rsidRPr="009D6DE8">
              <w:rPr>
                <w:rStyle w:val="aa"/>
                <w:noProof/>
              </w:rPr>
              <w:t>1465. Важность личных контактов</w:t>
            </w:r>
            <w:r w:rsidR="008438A0">
              <w:rPr>
                <w:noProof/>
                <w:webHidden/>
              </w:rPr>
              <w:tab/>
            </w:r>
            <w:r w:rsidR="008438A0">
              <w:rPr>
                <w:noProof/>
                <w:webHidden/>
              </w:rPr>
              <w:fldChar w:fldCharType="begin"/>
            </w:r>
            <w:r w:rsidR="008438A0">
              <w:rPr>
                <w:noProof/>
                <w:webHidden/>
              </w:rPr>
              <w:instrText xml:space="preserve"> PAGEREF _Toc533099426 \h </w:instrText>
            </w:r>
            <w:r w:rsidR="008438A0">
              <w:rPr>
                <w:noProof/>
                <w:webHidden/>
              </w:rPr>
            </w:r>
            <w:r w:rsidR="008438A0">
              <w:rPr>
                <w:noProof/>
                <w:webHidden/>
              </w:rPr>
              <w:fldChar w:fldCharType="separate"/>
            </w:r>
            <w:r w:rsidR="008438A0">
              <w:rPr>
                <w:noProof/>
                <w:webHidden/>
              </w:rPr>
              <w:t>20</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7" w:history="1">
            <w:r w:rsidR="008438A0" w:rsidRPr="009D6DE8">
              <w:rPr>
                <w:rStyle w:val="aa"/>
                <w:noProof/>
              </w:rPr>
              <w:t>1466. Всегда быть в курсе местных условий в каждой общине</w:t>
            </w:r>
            <w:r w:rsidR="008438A0">
              <w:rPr>
                <w:noProof/>
                <w:webHidden/>
              </w:rPr>
              <w:tab/>
            </w:r>
            <w:r w:rsidR="008438A0">
              <w:rPr>
                <w:noProof/>
                <w:webHidden/>
              </w:rPr>
              <w:fldChar w:fldCharType="begin"/>
            </w:r>
            <w:r w:rsidR="008438A0">
              <w:rPr>
                <w:noProof/>
                <w:webHidden/>
              </w:rPr>
              <w:instrText xml:space="preserve"> PAGEREF _Toc533099427 \h </w:instrText>
            </w:r>
            <w:r w:rsidR="008438A0">
              <w:rPr>
                <w:noProof/>
                <w:webHidden/>
              </w:rPr>
            </w:r>
            <w:r w:rsidR="008438A0">
              <w:rPr>
                <w:noProof/>
                <w:webHidden/>
              </w:rPr>
              <w:fldChar w:fldCharType="separate"/>
            </w:r>
            <w:r w:rsidR="008438A0">
              <w:rPr>
                <w:noProof/>
                <w:webHidden/>
              </w:rPr>
              <w:t>21</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8" w:history="1">
            <w:r w:rsidR="008438A0" w:rsidRPr="009D6DE8">
              <w:rPr>
                <w:rStyle w:val="aa"/>
                <w:noProof/>
              </w:rPr>
              <w:t>1467. Важность координации усилий через органы Администрации</w:t>
            </w:r>
            <w:r w:rsidR="008438A0">
              <w:rPr>
                <w:noProof/>
                <w:webHidden/>
              </w:rPr>
              <w:tab/>
            </w:r>
            <w:r w:rsidR="008438A0">
              <w:rPr>
                <w:noProof/>
                <w:webHidden/>
              </w:rPr>
              <w:fldChar w:fldCharType="begin"/>
            </w:r>
            <w:r w:rsidR="008438A0">
              <w:rPr>
                <w:noProof/>
                <w:webHidden/>
              </w:rPr>
              <w:instrText xml:space="preserve"> PAGEREF _Toc533099428 \h </w:instrText>
            </w:r>
            <w:r w:rsidR="008438A0">
              <w:rPr>
                <w:noProof/>
                <w:webHidden/>
              </w:rPr>
            </w:r>
            <w:r w:rsidR="008438A0">
              <w:rPr>
                <w:noProof/>
                <w:webHidden/>
              </w:rPr>
              <w:fldChar w:fldCharType="separate"/>
            </w:r>
            <w:r w:rsidR="008438A0">
              <w:rPr>
                <w:noProof/>
                <w:webHidden/>
              </w:rPr>
              <w:t>21</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29" w:history="1">
            <w:r w:rsidR="008438A0" w:rsidRPr="009D6DE8">
              <w:rPr>
                <w:rStyle w:val="aa"/>
                <w:noProof/>
              </w:rPr>
              <w:t>1468. Недостатки не в Администрации, а в администраторах</w:t>
            </w:r>
            <w:r w:rsidR="008438A0">
              <w:rPr>
                <w:noProof/>
                <w:webHidden/>
              </w:rPr>
              <w:tab/>
            </w:r>
            <w:r w:rsidR="008438A0">
              <w:rPr>
                <w:noProof/>
                <w:webHidden/>
              </w:rPr>
              <w:fldChar w:fldCharType="begin"/>
            </w:r>
            <w:r w:rsidR="008438A0">
              <w:rPr>
                <w:noProof/>
                <w:webHidden/>
              </w:rPr>
              <w:instrText xml:space="preserve"> PAGEREF _Toc533099429 \h </w:instrText>
            </w:r>
            <w:r w:rsidR="008438A0">
              <w:rPr>
                <w:noProof/>
                <w:webHidden/>
              </w:rPr>
            </w:r>
            <w:r w:rsidR="008438A0">
              <w:rPr>
                <w:noProof/>
                <w:webHidden/>
              </w:rPr>
              <w:fldChar w:fldCharType="separate"/>
            </w:r>
            <w:r w:rsidR="008438A0">
              <w:rPr>
                <w:noProof/>
                <w:webHidden/>
              </w:rPr>
              <w:t>21</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30" w:history="1">
            <w:r w:rsidR="008438A0" w:rsidRPr="009D6DE8">
              <w:rPr>
                <w:rStyle w:val="aa"/>
                <w:noProof/>
              </w:rPr>
              <w:t>1469. Изучать Администрацию, подчиняться Собраниям, совершенствовать собственный характер</w:t>
            </w:r>
            <w:r w:rsidR="008438A0">
              <w:rPr>
                <w:noProof/>
                <w:webHidden/>
              </w:rPr>
              <w:tab/>
            </w:r>
            <w:r w:rsidR="008438A0">
              <w:rPr>
                <w:noProof/>
                <w:webHidden/>
              </w:rPr>
              <w:fldChar w:fldCharType="begin"/>
            </w:r>
            <w:r w:rsidR="008438A0">
              <w:rPr>
                <w:noProof/>
                <w:webHidden/>
              </w:rPr>
              <w:instrText xml:space="preserve"> PAGEREF _Toc533099430 \h </w:instrText>
            </w:r>
            <w:r w:rsidR="008438A0">
              <w:rPr>
                <w:noProof/>
                <w:webHidden/>
              </w:rPr>
            </w:r>
            <w:r w:rsidR="008438A0">
              <w:rPr>
                <w:noProof/>
                <w:webHidden/>
              </w:rPr>
              <w:fldChar w:fldCharType="separate"/>
            </w:r>
            <w:r w:rsidR="008438A0">
              <w:rPr>
                <w:noProof/>
                <w:webHidden/>
              </w:rPr>
              <w:t>22</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31" w:history="1">
            <w:r w:rsidR="008438A0" w:rsidRPr="009D6DE8">
              <w:rPr>
                <w:rStyle w:val="aa"/>
                <w:noProof/>
              </w:rPr>
              <w:t>1470. Свободно критикуйте, но после этого подчиняйтесь решению Собрания</w:t>
            </w:r>
            <w:r w:rsidR="008438A0">
              <w:rPr>
                <w:noProof/>
                <w:webHidden/>
              </w:rPr>
              <w:tab/>
            </w:r>
            <w:r w:rsidR="008438A0">
              <w:rPr>
                <w:noProof/>
                <w:webHidden/>
              </w:rPr>
              <w:fldChar w:fldCharType="begin"/>
            </w:r>
            <w:r w:rsidR="008438A0">
              <w:rPr>
                <w:noProof/>
                <w:webHidden/>
              </w:rPr>
              <w:instrText xml:space="preserve"> PAGEREF _Toc533099431 \h </w:instrText>
            </w:r>
            <w:r w:rsidR="008438A0">
              <w:rPr>
                <w:noProof/>
                <w:webHidden/>
              </w:rPr>
            </w:r>
            <w:r w:rsidR="008438A0">
              <w:rPr>
                <w:noProof/>
                <w:webHidden/>
              </w:rPr>
              <w:fldChar w:fldCharType="separate"/>
            </w:r>
            <w:r w:rsidR="008438A0">
              <w:rPr>
                <w:noProof/>
                <w:webHidden/>
              </w:rPr>
              <w:t>22</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32" w:history="1">
            <w:r w:rsidR="008438A0" w:rsidRPr="009D6DE8">
              <w:rPr>
                <w:rStyle w:val="aa"/>
                <w:noProof/>
              </w:rPr>
              <w:t>1471. Собрание должно быть терпеливо с верующими</w:t>
            </w:r>
            <w:r w:rsidR="008438A0">
              <w:rPr>
                <w:noProof/>
                <w:webHidden/>
              </w:rPr>
              <w:tab/>
            </w:r>
            <w:r w:rsidR="008438A0">
              <w:rPr>
                <w:noProof/>
                <w:webHidden/>
              </w:rPr>
              <w:fldChar w:fldCharType="begin"/>
            </w:r>
            <w:r w:rsidR="008438A0">
              <w:rPr>
                <w:noProof/>
                <w:webHidden/>
              </w:rPr>
              <w:instrText xml:space="preserve"> PAGEREF _Toc533099432 \h </w:instrText>
            </w:r>
            <w:r w:rsidR="008438A0">
              <w:rPr>
                <w:noProof/>
                <w:webHidden/>
              </w:rPr>
            </w:r>
            <w:r w:rsidR="008438A0">
              <w:rPr>
                <w:noProof/>
                <w:webHidden/>
              </w:rPr>
              <w:fldChar w:fldCharType="separate"/>
            </w:r>
            <w:r w:rsidR="008438A0">
              <w:rPr>
                <w:noProof/>
                <w:webHidden/>
              </w:rPr>
              <w:t>23</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33" w:history="1">
            <w:r w:rsidR="008438A0" w:rsidRPr="009D6DE8">
              <w:rPr>
                <w:rStyle w:val="aa"/>
                <w:noProof/>
              </w:rPr>
              <w:t>1472. Первое, что должен сделать верующий, — это обратиться к Собранию</w:t>
            </w:r>
            <w:r w:rsidR="008438A0">
              <w:rPr>
                <w:noProof/>
                <w:webHidden/>
              </w:rPr>
              <w:tab/>
            </w:r>
            <w:r w:rsidR="008438A0">
              <w:rPr>
                <w:noProof/>
                <w:webHidden/>
              </w:rPr>
              <w:fldChar w:fldCharType="begin"/>
            </w:r>
            <w:r w:rsidR="008438A0">
              <w:rPr>
                <w:noProof/>
                <w:webHidden/>
              </w:rPr>
              <w:instrText xml:space="preserve"> PAGEREF _Toc533099433 \h </w:instrText>
            </w:r>
            <w:r w:rsidR="008438A0">
              <w:rPr>
                <w:noProof/>
                <w:webHidden/>
              </w:rPr>
            </w:r>
            <w:r w:rsidR="008438A0">
              <w:rPr>
                <w:noProof/>
                <w:webHidden/>
              </w:rPr>
              <w:fldChar w:fldCharType="separate"/>
            </w:r>
            <w:r w:rsidR="008438A0">
              <w:rPr>
                <w:noProof/>
                <w:webHidden/>
              </w:rPr>
              <w:t>23</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34" w:history="1">
            <w:r w:rsidR="008438A0" w:rsidRPr="009D6DE8">
              <w:rPr>
                <w:rStyle w:val="aa"/>
                <w:noProof/>
              </w:rPr>
              <w:t>1473. Адекватная оценка собственных финансов</w:t>
            </w:r>
            <w:r w:rsidR="008438A0">
              <w:rPr>
                <w:noProof/>
                <w:webHidden/>
              </w:rPr>
              <w:tab/>
            </w:r>
            <w:r w:rsidR="008438A0">
              <w:rPr>
                <w:noProof/>
                <w:webHidden/>
              </w:rPr>
              <w:fldChar w:fldCharType="begin"/>
            </w:r>
            <w:r w:rsidR="008438A0">
              <w:rPr>
                <w:noProof/>
                <w:webHidden/>
              </w:rPr>
              <w:instrText xml:space="preserve"> PAGEREF _Toc533099434 \h </w:instrText>
            </w:r>
            <w:r w:rsidR="008438A0">
              <w:rPr>
                <w:noProof/>
                <w:webHidden/>
              </w:rPr>
            </w:r>
            <w:r w:rsidR="008438A0">
              <w:rPr>
                <w:noProof/>
                <w:webHidden/>
              </w:rPr>
              <w:fldChar w:fldCharType="separate"/>
            </w:r>
            <w:r w:rsidR="008438A0">
              <w:rPr>
                <w:noProof/>
                <w:webHidden/>
              </w:rPr>
              <w:t>23</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35" w:history="1">
            <w:r w:rsidR="008438A0" w:rsidRPr="009D6DE8">
              <w:rPr>
                <w:rStyle w:val="aa"/>
                <w:noProof/>
              </w:rPr>
              <w:t>1474. Отдельные верующие не вправе судить свой Национальный Орган</w:t>
            </w:r>
            <w:r w:rsidR="008438A0">
              <w:rPr>
                <w:noProof/>
                <w:webHidden/>
              </w:rPr>
              <w:tab/>
            </w:r>
            <w:r w:rsidR="008438A0">
              <w:rPr>
                <w:noProof/>
                <w:webHidden/>
              </w:rPr>
              <w:fldChar w:fldCharType="begin"/>
            </w:r>
            <w:r w:rsidR="008438A0">
              <w:rPr>
                <w:noProof/>
                <w:webHidden/>
              </w:rPr>
              <w:instrText xml:space="preserve"> PAGEREF _Toc533099435 \h </w:instrText>
            </w:r>
            <w:r w:rsidR="008438A0">
              <w:rPr>
                <w:noProof/>
                <w:webHidden/>
              </w:rPr>
            </w:r>
            <w:r w:rsidR="008438A0">
              <w:rPr>
                <w:noProof/>
                <w:webHidden/>
              </w:rPr>
              <w:fldChar w:fldCharType="separate"/>
            </w:r>
            <w:r w:rsidR="008438A0">
              <w:rPr>
                <w:noProof/>
                <w:webHidden/>
              </w:rPr>
              <w:t>24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36" w:history="1">
            <w:r w:rsidR="008438A0" w:rsidRPr="009D6DE8">
              <w:rPr>
                <w:rStyle w:val="aa"/>
                <w:noProof/>
              </w:rPr>
              <w:t>1475. Собрание не должно терпеть позорное поведение верующих</w:t>
            </w:r>
            <w:r w:rsidR="008438A0">
              <w:rPr>
                <w:noProof/>
                <w:webHidden/>
              </w:rPr>
              <w:tab/>
            </w:r>
            <w:r w:rsidR="008438A0">
              <w:rPr>
                <w:noProof/>
                <w:webHidden/>
              </w:rPr>
              <w:fldChar w:fldCharType="begin"/>
            </w:r>
            <w:r w:rsidR="008438A0">
              <w:rPr>
                <w:noProof/>
                <w:webHidden/>
              </w:rPr>
              <w:instrText xml:space="preserve"> PAGEREF _Toc533099436 \h </w:instrText>
            </w:r>
            <w:r w:rsidR="008438A0">
              <w:rPr>
                <w:noProof/>
                <w:webHidden/>
              </w:rPr>
            </w:r>
            <w:r w:rsidR="008438A0">
              <w:rPr>
                <w:noProof/>
                <w:webHidden/>
              </w:rPr>
              <w:fldChar w:fldCharType="separate"/>
            </w:r>
            <w:r w:rsidR="008438A0">
              <w:rPr>
                <w:noProof/>
                <w:webHidden/>
              </w:rPr>
              <w:t>24</w:t>
            </w:r>
            <w:r w:rsidR="008438A0">
              <w:rPr>
                <w:noProof/>
                <w:webHidden/>
              </w:rPr>
              <w:fldChar w:fldCharType="end"/>
            </w:r>
          </w:hyperlink>
        </w:p>
        <w:p w:rsidR="008438A0" w:rsidRDefault="00627851">
          <w:pPr>
            <w:pStyle w:val="11"/>
            <w:tabs>
              <w:tab w:val="right" w:leader="dot" w:pos="9227"/>
            </w:tabs>
            <w:rPr>
              <w:rFonts w:eastAsiaTheme="minorEastAsia"/>
              <w:noProof/>
              <w:lang w:eastAsia="ru-RU"/>
            </w:rPr>
          </w:pPr>
          <w:hyperlink w:anchor="_Toc533099437" w:history="1">
            <w:r w:rsidR="008438A0" w:rsidRPr="009D6DE8">
              <w:rPr>
                <w:rStyle w:val="aa"/>
                <w:noProof/>
              </w:rPr>
              <w:t>IV. Отношения с внешним миром</w:t>
            </w:r>
            <w:r w:rsidR="008438A0">
              <w:rPr>
                <w:noProof/>
                <w:webHidden/>
              </w:rPr>
              <w:tab/>
            </w:r>
            <w:r w:rsidR="008438A0">
              <w:rPr>
                <w:noProof/>
                <w:webHidden/>
              </w:rPr>
              <w:fldChar w:fldCharType="begin"/>
            </w:r>
            <w:r w:rsidR="008438A0">
              <w:rPr>
                <w:noProof/>
                <w:webHidden/>
              </w:rPr>
              <w:instrText xml:space="preserve"> PAGEREF _Toc533099437 \h </w:instrText>
            </w:r>
            <w:r w:rsidR="008438A0">
              <w:rPr>
                <w:noProof/>
                <w:webHidden/>
              </w:rPr>
            </w:r>
            <w:r w:rsidR="008438A0">
              <w:rPr>
                <w:noProof/>
                <w:webHidden/>
              </w:rPr>
              <w:fldChar w:fldCharType="separate"/>
            </w:r>
            <w:r w:rsidR="008438A0">
              <w:rPr>
                <w:noProof/>
                <w:webHidden/>
              </w:rPr>
              <w:t>24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38" w:history="1">
            <w:r w:rsidR="008438A0" w:rsidRPr="009D6DE8">
              <w:rPr>
                <w:rStyle w:val="aa"/>
                <w:noProof/>
              </w:rPr>
              <w:t>1476. Прямое и косвенное провозглашение Веры</w:t>
            </w:r>
            <w:r w:rsidR="008438A0">
              <w:rPr>
                <w:noProof/>
                <w:webHidden/>
              </w:rPr>
              <w:tab/>
            </w:r>
            <w:r w:rsidR="008438A0">
              <w:rPr>
                <w:noProof/>
                <w:webHidden/>
              </w:rPr>
              <w:fldChar w:fldCharType="begin"/>
            </w:r>
            <w:r w:rsidR="008438A0">
              <w:rPr>
                <w:noProof/>
                <w:webHidden/>
              </w:rPr>
              <w:instrText xml:space="preserve"> PAGEREF _Toc533099438 \h </w:instrText>
            </w:r>
            <w:r w:rsidR="008438A0">
              <w:rPr>
                <w:noProof/>
                <w:webHidden/>
              </w:rPr>
            </w:r>
            <w:r w:rsidR="008438A0">
              <w:rPr>
                <w:noProof/>
                <w:webHidden/>
              </w:rPr>
              <w:fldChar w:fldCharType="separate"/>
            </w:r>
            <w:r w:rsidR="008438A0">
              <w:rPr>
                <w:noProof/>
                <w:webHidden/>
              </w:rPr>
              <w:t>24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39" w:history="1">
            <w:r w:rsidR="008438A0" w:rsidRPr="009D6DE8">
              <w:rPr>
                <w:rStyle w:val="aa"/>
                <w:noProof/>
              </w:rPr>
              <w:t>1477. Отказывайтесь от важного ради наиважнейшего</w:t>
            </w:r>
            <w:r w:rsidR="008438A0">
              <w:rPr>
                <w:noProof/>
                <w:webHidden/>
              </w:rPr>
              <w:tab/>
            </w:r>
            <w:r w:rsidR="008438A0">
              <w:rPr>
                <w:noProof/>
                <w:webHidden/>
              </w:rPr>
              <w:fldChar w:fldCharType="begin"/>
            </w:r>
            <w:r w:rsidR="008438A0">
              <w:rPr>
                <w:noProof/>
                <w:webHidden/>
              </w:rPr>
              <w:instrText xml:space="preserve"> PAGEREF _Toc533099439 \h </w:instrText>
            </w:r>
            <w:r w:rsidR="008438A0">
              <w:rPr>
                <w:noProof/>
                <w:webHidden/>
              </w:rPr>
            </w:r>
            <w:r w:rsidR="008438A0">
              <w:rPr>
                <w:noProof/>
                <w:webHidden/>
              </w:rPr>
              <w:fldChar w:fldCharType="separate"/>
            </w:r>
            <w:r w:rsidR="008438A0">
              <w:rPr>
                <w:noProof/>
                <w:webHidden/>
              </w:rPr>
              <w:t>25</w:t>
            </w:r>
            <w:r w:rsidR="008438A0">
              <w:rPr>
                <w:noProof/>
                <w:webHidden/>
              </w:rPr>
              <w:fldChar w:fldCharType="end"/>
            </w:r>
          </w:hyperlink>
        </w:p>
        <w:p w:rsidR="008438A0" w:rsidRDefault="00627851">
          <w:pPr>
            <w:pStyle w:val="11"/>
            <w:tabs>
              <w:tab w:val="right" w:leader="dot" w:pos="9227"/>
            </w:tabs>
            <w:rPr>
              <w:rFonts w:eastAsiaTheme="minorEastAsia"/>
              <w:noProof/>
              <w:lang w:eastAsia="ru-RU"/>
            </w:rPr>
          </w:pPr>
          <w:hyperlink w:anchor="_Toc533099440" w:history="1">
            <w:r w:rsidR="008438A0" w:rsidRPr="009D6DE8">
              <w:rPr>
                <w:rStyle w:val="aa"/>
                <w:noProof/>
              </w:rPr>
              <w:t>V. Функции должностных лиц:</w:t>
            </w:r>
            <w:r w:rsidR="008438A0">
              <w:rPr>
                <w:noProof/>
                <w:webHidden/>
              </w:rPr>
              <w:tab/>
            </w:r>
            <w:r w:rsidR="008438A0">
              <w:rPr>
                <w:noProof/>
                <w:webHidden/>
              </w:rPr>
              <w:fldChar w:fldCharType="begin"/>
            </w:r>
            <w:r w:rsidR="008438A0">
              <w:rPr>
                <w:noProof/>
                <w:webHidden/>
              </w:rPr>
              <w:instrText xml:space="preserve"> PAGEREF _Toc533099440 \h </w:instrText>
            </w:r>
            <w:r w:rsidR="008438A0">
              <w:rPr>
                <w:noProof/>
                <w:webHidden/>
              </w:rPr>
            </w:r>
            <w:r w:rsidR="008438A0">
              <w:rPr>
                <w:noProof/>
                <w:webHidden/>
              </w:rPr>
              <w:fldChar w:fldCharType="separate"/>
            </w:r>
            <w:r w:rsidR="008438A0">
              <w:rPr>
                <w:noProof/>
                <w:webHidden/>
              </w:rPr>
              <w:t>26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41" w:history="1">
            <w:r w:rsidR="008438A0" w:rsidRPr="009D6DE8">
              <w:rPr>
                <w:rStyle w:val="aa"/>
                <w:noProof/>
              </w:rPr>
              <w:t>1478. Казначей</w:t>
            </w:r>
            <w:r w:rsidR="008438A0">
              <w:rPr>
                <w:noProof/>
                <w:webHidden/>
              </w:rPr>
              <w:tab/>
            </w:r>
            <w:r w:rsidR="008438A0">
              <w:rPr>
                <w:noProof/>
                <w:webHidden/>
              </w:rPr>
              <w:fldChar w:fldCharType="begin"/>
            </w:r>
            <w:r w:rsidR="008438A0">
              <w:rPr>
                <w:noProof/>
                <w:webHidden/>
              </w:rPr>
              <w:instrText xml:space="preserve"> PAGEREF _Toc533099441 \h </w:instrText>
            </w:r>
            <w:r w:rsidR="008438A0">
              <w:rPr>
                <w:noProof/>
                <w:webHidden/>
              </w:rPr>
            </w:r>
            <w:r w:rsidR="008438A0">
              <w:rPr>
                <w:noProof/>
                <w:webHidden/>
              </w:rPr>
              <w:fldChar w:fldCharType="separate"/>
            </w:r>
            <w:r w:rsidR="008438A0">
              <w:rPr>
                <w:noProof/>
                <w:webHidden/>
              </w:rPr>
              <w:t>26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42" w:history="1">
            <w:r w:rsidR="008438A0" w:rsidRPr="009D6DE8">
              <w:rPr>
                <w:rStyle w:val="aa"/>
                <w:noProof/>
              </w:rPr>
              <w:t>1479. Секретарь</w:t>
            </w:r>
            <w:r w:rsidR="008438A0">
              <w:rPr>
                <w:noProof/>
                <w:webHidden/>
              </w:rPr>
              <w:tab/>
            </w:r>
            <w:r w:rsidR="008438A0">
              <w:rPr>
                <w:noProof/>
                <w:webHidden/>
              </w:rPr>
              <w:fldChar w:fldCharType="begin"/>
            </w:r>
            <w:r w:rsidR="008438A0">
              <w:rPr>
                <w:noProof/>
                <w:webHidden/>
              </w:rPr>
              <w:instrText xml:space="preserve"> PAGEREF _Toc533099442 \h </w:instrText>
            </w:r>
            <w:r w:rsidR="008438A0">
              <w:rPr>
                <w:noProof/>
                <w:webHidden/>
              </w:rPr>
            </w:r>
            <w:r w:rsidR="008438A0">
              <w:rPr>
                <w:noProof/>
                <w:webHidden/>
              </w:rPr>
              <w:fldChar w:fldCharType="separate"/>
            </w:r>
            <w:r w:rsidR="008438A0">
              <w:rPr>
                <w:noProof/>
                <w:webHidden/>
              </w:rPr>
              <w:t>26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43" w:history="1">
            <w:r w:rsidR="008438A0" w:rsidRPr="009D6DE8">
              <w:rPr>
                <w:rStyle w:val="aa"/>
                <w:noProof/>
              </w:rPr>
              <w:t>1480. Президент (Председатель)</w:t>
            </w:r>
            <w:r w:rsidR="008438A0">
              <w:rPr>
                <w:noProof/>
                <w:webHidden/>
              </w:rPr>
              <w:tab/>
            </w:r>
            <w:r w:rsidR="008438A0">
              <w:rPr>
                <w:noProof/>
                <w:webHidden/>
              </w:rPr>
              <w:fldChar w:fldCharType="begin"/>
            </w:r>
            <w:r w:rsidR="008438A0">
              <w:rPr>
                <w:noProof/>
                <w:webHidden/>
              </w:rPr>
              <w:instrText xml:space="preserve"> PAGEREF _Toc533099443 \h </w:instrText>
            </w:r>
            <w:r w:rsidR="008438A0">
              <w:rPr>
                <w:noProof/>
                <w:webHidden/>
              </w:rPr>
            </w:r>
            <w:r w:rsidR="008438A0">
              <w:rPr>
                <w:noProof/>
                <w:webHidden/>
              </w:rPr>
              <w:fldChar w:fldCharType="separate"/>
            </w:r>
            <w:r w:rsidR="008438A0">
              <w:rPr>
                <w:noProof/>
                <w:webHidden/>
              </w:rPr>
              <w:t>26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44" w:history="1">
            <w:r w:rsidR="008438A0" w:rsidRPr="009D6DE8">
              <w:rPr>
                <w:rStyle w:val="aa"/>
                <w:noProof/>
              </w:rPr>
              <w:t>1481. Членство в Собрании или Комитете бахаи — священная обязанность</w:t>
            </w:r>
            <w:r w:rsidR="008438A0">
              <w:rPr>
                <w:noProof/>
                <w:webHidden/>
              </w:rPr>
              <w:tab/>
            </w:r>
            <w:r w:rsidR="008438A0">
              <w:rPr>
                <w:noProof/>
                <w:webHidden/>
              </w:rPr>
              <w:fldChar w:fldCharType="begin"/>
            </w:r>
            <w:r w:rsidR="008438A0">
              <w:rPr>
                <w:noProof/>
                <w:webHidden/>
              </w:rPr>
              <w:instrText xml:space="preserve"> PAGEREF _Toc533099444 \h </w:instrText>
            </w:r>
            <w:r w:rsidR="008438A0">
              <w:rPr>
                <w:noProof/>
                <w:webHidden/>
              </w:rPr>
            </w:r>
            <w:r w:rsidR="008438A0">
              <w:rPr>
                <w:noProof/>
                <w:webHidden/>
              </w:rPr>
              <w:fldChar w:fldCharType="separate"/>
            </w:r>
            <w:r w:rsidR="008438A0">
              <w:rPr>
                <w:noProof/>
                <w:webHidden/>
              </w:rPr>
              <w:t>26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45" w:history="1">
            <w:r w:rsidR="008438A0" w:rsidRPr="009D6DE8">
              <w:rPr>
                <w:rStyle w:val="aa"/>
                <w:noProof/>
              </w:rPr>
              <w:t>1482. Неудовлетворённость работой члена Собрания</w:t>
            </w:r>
            <w:r w:rsidR="008438A0">
              <w:rPr>
                <w:noProof/>
                <w:webHidden/>
              </w:rPr>
              <w:tab/>
            </w:r>
            <w:r w:rsidR="008438A0">
              <w:rPr>
                <w:noProof/>
                <w:webHidden/>
              </w:rPr>
              <w:fldChar w:fldCharType="begin"/>
            </w:r>
            <w:r w:rsidR="008438A0">
              <w:rPr>
                <w:noProof/>
                <w:webHidden/>
              </w:rPr>
              <w:instrText xml:space="preserve"> PAGEREF _Toc533099445 \h </w:instrText>
            </w:r>
            <w:r w:rsidR="008438A0">
              <w:rPr>
                <w:noProof/>
                <w:webHidden/>
              </w:rPr>
            </w:r>
            <w:r w:rsidR="008438A0">
              <w:rPr>
                <w:noProof/>
                <w:webHidden/>
              </w:rPr>
              <w:fldChar w:fldCharType="separate"/>
            </w:r>
            <w:r w:rsidR="008438A0">
              <w:rPr>
                <w:noProof/>
                <w:webHidden/>
              </w:rPr>
              <w:t>27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46" w:history="1">
            <w:r w:rsidR="008438A0" w:rsidRPr="009D6DE8">
              <w:rPr>
                <w:rStyle w:val="aa"/>
                <w:noProof/>
              </w:rPr>
              <w:t>1483. Оплачиваемая должность помощника Секретаря</w:t>
            </w:r>
            <w:r w:rsidR="008438A0">
              <w:rPr>
                <w:noProof/>
                <w:webHidden/>
              </w:rPr>
              <w:tab/>
            </w:r>
            <w:r w:rsidR="008438A0">
              <w:rPr>
                <w:noProof/>
                <w:webHidden/>
              </w:rPr>
              <w:fldChar w:fldCharType="begin"/>
            </w:r>
            <w:r w:rsidR="008438A0">
              <w:rPr>
                <w:noProof/>
                <w:webHidden/>
              </w:rPr>
              <w:instrText xml:space="preserve"> PAGEREF _Toc533099446 \h </w:instrText>
            </w:r>
            <w:r w:rsidR="008438A0">
              <w:rPr>
                <w:noProof/>
                <w:webHidden/>
              </w:rPr>
            </w:r>
            <w:r w:rsidR="008438A0">
              <w:rPr>
                <w:noProof/>
                <w:webHidden/>
              </w:rPr>
              <w:fldChar w:fldCharType="separate"/>
            </w:r>
            <w:r w:rsidR="008438A0">
              <w:rPr>
                <w:noProof/>
                <w:webHidden/>
              </w:rPr>
              <w:t>27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47" w:history="1">
            <w:r w:rsidR="008438A0" w:rsidRPr="009D6DE8">
              <w:rPr>
                <w:rStyle w:val="aa"/>
                <w:noProof/>
              </w:rPr>
              <w:t>1484. Формулировка решения Секретарём</w:t>
            </w:r>
            <w:r w:rsidR="008438A0">
              <w:rPr>
                <w:noProof/>
                <w:webHidden/>
              </w:rPr>
              <w:tab/>
            </w:r>
            <w:r w:rsidR="008438A0">
              <w:rPr>
                <w:noProof/>
                <w:webHidden/>
              </w:rPr>
              <w:fldChar w:fldCharType="begin"/>
            </w:r>
            <w:r w:rsidR="008438A0">
              <w:rPr>
                <w:noProof/>
                <w:webHidden/>
              </w:rPr>
              <w:instrText xml:space="preserve"> PAGEREF _Toc533099447 \h </w:instrText>
            </w:r>
            <w:r w:rsidR="008438A0">
              <w:rPr>
                <w:noProof/>
                <w:webHidden/>
              </w:rPr>
            </w:r>
            <w:r w:rsidR="008438A0">
              <w:rPr>
                <w:noProof/>
                <w:webHidden/>
              </w:rPr>
              <w:fldChar w:fldCharType="separate"/>
            </w:r>
            <w:r w:rsidR="008438A0">
              <w:rPr>
                <w:noProof/>
                <w:webHidden/>
              </w:rPr>
              <w:t>27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48" w:history="1">
            <w:r w:rsidR="008438A0" w:rsidRPr="009D6DE8">
              <w:rPr>
                <w:rStyle w:val="aa"/>
                <w:noProof/>
              </w:rPr>
              <w:t>1485. Секретарь и Национальный Офис должны находиться в столице страны</w:t>
            </w:r>
            <w:r w:rsidR="008438A0">
              <w:rPr>
                <w:noProof/>
                <w:webHidden/>
              </w:rPr>
              <w:tab/>
            </w:r>
            <w:r w:rsidR="008438A0">
              <w:rPr>
                <w:noProof/>
                <w:webHidden/>
              </w:rPr>
              <w:fldChar w:fldCharType="begin"/>
            </w:r>
            <w:r w:rsidR="008438A0">
              <w:rPr>
                <w:noProof/>
                <w:webHidden/>
              </w:rPr>
              <w:instrText xml:space="preserve"> PAGEREF _Toc533099448 \h </w:instrText>
            </w:r>
            <w:r w:rsidR="008438A0">
              <w:rPr>
                <w:noProof/>
                <w:webHidden/>
              </w:rPr>
            </w:r>
            <w:r w:rsidR="008438A0">
              <w:rPr>
                <w:noProof/>
                <w:webHidden/>
              </w:rPr>
              <w:fldChar w:fldCharType="separate"/>
            </w:r>
            <w:r w:rsidR="008438A0">
              <w:rPr>
                <w:noProof/>
                <w:webHidden/>
              </w:rPr>
              <w:t>27</w:t>
            </w:r>
            <w:r w:rsidR="008438A0">
              <w:rPr>
                <w:noProof/>
                <w:webHidden/>
              </w:rPr>
              <w:fldChar w:fldCharType="end"/>
            </w:r>
          </w:hyperlink>
        </w:p>
        <w:p w:rsidR="008438A0" w:rsidRDefault="00627851">
          <w:pPr>
            <w:pStyle w:val="11"/>
            <w:tabs>
              <w:tab w:val="right" w:leader="dot" w:pos="9227"/>
            </w:tabs>
            <w:rPr>
              <w:rFonts w:eastAsiaTheme="minorEastAsia"/>
              <w:noProof/>
              <w:lang w:eastAsia="ru-RU"/>
            </w:rPr>
          </w:pPr>
          <w:hyperlink w:anchor="_Toc533099449" w:history="1">
            <w:r w:rsidR="008438A0" w:rsidRPr="009D6DE8">
              <w:rPr>
                <w:rStyle w:val="aa"/>
                <w:noProof/>
              </w:rPr>
              <w:t>VI. Встречи Собрания:</w:t>
            </w:r>
            <w:r w:rsidR="008438A0">
              <w:rPr>
                <w:noProof/>
                <w:webHidden/>
              </w:rPr>
              <w:tab/>
            </w:r>
            <w:r w:rsidR="008438A0">
              <w:rPr>
                <w:noProof/>
                <w:webHidden/>
              </w:rPr>
              <w:fldChar w:fldCharType="begin"/>
            </w:r>
            <w:r w:rsidR="008438A0">
              <w:rPr>
                <w:noProof/>
                <w:webHidden/>
              </w:rPr>
              <w:instrText xml:space="preserve"> PAGEREF _Toc533099449 \h </w:instrText>
            </w:r>
            <w:r w:rsidR="008438A0">
              <w:rPr>
                <w:noProof/>
                <w:webHidden/>
              </w:rPr>
            </w:r>
            <w:r w:rsidR="008438A0">
              <w:rPr>
                <w:noProof/>
                <w:webHidden/>
              </w:rPr>
              <w:fldChar w:fldCharType="separate"/>
            </w:r>
            <w:r w:rsidR="008438A0">
              <w:rPr>
                <w:noProof/>
                <w:webHidden/>
              </w:rPr>
              <w:t>28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50" w:history="1">
            <w:r w:rsidR="008438A0" w:rsidRPr="009D6DE8">
              <w:rPr>
                <w:rStyle w:val="aa"/>
                <w:noProof/>
              </w:rPr>
              <w:t>1486. Встречайтесь как можно чаще</w:t>
            </w:r>
            <w:r w:rsidR="008438A0">
              <w:rPr>
                <w:noProof/>
                <w:webHidden/>
              </w:rPr>
              <w:tab/>
            </w:r>
            <w:r w:rsidR="008438A0">
              <w:rPr>
                <w:noProof/>
                <w:webHidden/>
              </w:rPr>
              <w:fldChar w:fldCharType="begin"/>
            </w:r>
            <w:r w:rsidR="008438A0">
              <w:rPr>
                <w:noProof/>
                <w:webHidden/>
              </w:rPr>
              <w:instrText xml:space="preserve"> PAGEREF _Toc533099450 \h </w:instrText>
            </w:r>
            <w:r w:rsidR="008438A0">
              <w:rPr>
                <w:noProof/>
                <w:webHidden/>
              </w:rPr>
            </w:r>
            <w:r w:rsidR="008438A0">
              <w:rPr>
                <w:noProof/>
                <w:webHidden/>
              </w:rPr>
              <w:fldChar w:fldCharType="separate"/>
            </w:r>
            <w:r w:rsidR="008438A0">
              <w:rPr>
                <w:noProof/>
                <w:webHidden/>
              </w:rPr>
              <w:t>28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51" w:history="1">
            <w:r w:rsidR="008438A0" w:rsidRPr="009D6DE8">
              <w:rPr>
                <w:rStyle w:val="aa"/>
                <w:noProof/>
              </w:rPr>
              <w:t>1487. Обсуждение вопросов в Собрании по переписке</w:t>
            </w:r>
            <w:r w:rsidR="008438A0">
              <w:rPr>
                <w:noProof/>
                <w:webHidden/>
              </w:rPr>
              <w:tab/>
            </w:r>
            <w:r w:rsidR="008438A0">
              <w:rPr>
                <w:noProof/>
                <w:webHidden/>
              </w:rPr>
              <w:fldChar w:fldCharType="begin"/>
            </w:r>
            <w:r w:rsidR="008438A0">
              <w:rPr>
                <w:noProof/>
                <w:webHidden/>
              </w:rPr>
              <w:instrText xml:space="preserve"> PAGEREF _Toc533099451 \h </w:instrText>
            </w:r>
            <w:r w:rsidR="008438A0">
              <w:rPr>
                <w:noProof/>
                <w:webHidden/>
              </w:rPr>
            </w:r>
            <w:r w:rsidR="008438A0">
              <w:rPr>
                <w:noProof/>
                <w:webHidden/>
              </w:rPr>
              <w:fldChar w:fldCharType="separate"/>
            </w:r>
            <w:r w:rsidR="008438A0">
              <w:rPr>
                <w:noProof/>
                <w:webHidden/>
              </w:rPr>
              <w:t>28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52" w:history="1">
            <w:r w:rsidR="008438A0" w:rsidRPr="009D6DE8">
              <w:rPr>
                <w:rStyle w:val="aa"/>
                <w:noProof/>
              </w:rPr>
              <w:t>1488. Посвящайте заседания в основном стратегическим вопросам</w:t>
            </w:r>
            <w:r w:rsidR="008438A0">
              <w:rPr>
                <w:noProof/>
                <w:webHidden/>
              </w:rPr>
              <w:tab/>
            </w:r>
            <w:r w:rsidR="008438A0">
              <w:rPr>
                <w:noProof/>
                <w:webHidden/>
              </w:rPr>
              <w:fldChar w:fldCharType="begin"/>
            </w:r>
            <w:r w:rsidR="008438A0">
              <w:rPr>
                <w:noProof/>
                <w:webHidden/>
              </w:rPr>
              <w:instrText xml:space="preserve"> PAGEREF _Toc533099452 \h </w:instrText>
            </w:r>
            <w:r w:rsidR="008438A0">
              <w:rPr>
                <w:noProof/>
                <w:webHidden/>
              </w:rPr>
            </w:r>
            <w:r w:rsidR="008438A0">
              <w:rPr>
                <w:noProof/>
                <w:webHidden/>
              </w:rPr>
              <w:fldChar w:fldCharType="separate"/>
            </w:r>
            <w:r w:rsidR="008438A0">
              <w:rPr>
                <w:noProof/>
                <w:webHidden/>
              </w:rPr>
              <w:t>28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53" w:history="1">
            <w:r w:rsidR="008438A0" w:rsidRPr="009D6DE8">
              <w:rPr>
                <w:rStyle w:val="aa"/>
                <w:noProof/>
              </w:rPr>
              <w:t>1489. Лучше встречаться лично, чем обсуждать вопросы по переписке</w:t>
            </w:r>
            <w:r w:rsidR="008438A0">
              <w:rPr>
                <w:noProof/>
                <w:webHidden/>
              </w:rPr>
              <w:tab/>
            </w:r>
            <w:r w:rsidR="008438A0">
              <w:rPr>
                <w:noProof/>
                <w:webHidden/>
              </w:rPr>
              <w:fldChar w:fldCharType="begin"/>
            </w:r>
            <w:r w:rsidR="008438A0">
              <w:rPr>
                <w:noProof/>
                <w:webHidden/>
              </w:rPr>
              <w:instrText xml:space="preserve"> PAGEREF _Toc533099453 \h </w:instrText>
            </w:r>
            <w:r w:rsidR="008438A0">
              <w:rPr>
                <w:noProof/>
                <w:webHidden/>
              </w:rPr>
            </w:r>
            <w:r w:rsidR="008438A0">
              <w:rPr>
                <w:noProof/>
                <w:webHidden/>
              </w:rPr>
              <w:fldChar w:fldCharType="separate"/>
            </w:r>
            <w:r w:rsidR="008438A0">
              <w:rPr>
                <w:noProof/>
                <w:webHidden/>
              </w:rPr>
              <w:t>29</w:t>
            </w:r>
            <w:r w:rsidR="008438A0">
              <w:rPr>
                <w:noProof/>
                <w:webHidden/>
              </w:rPr>
              <w:fldChar w:fldCharType="end"/>
            </w:r>
          </w:hyperlink>
        </w:p>
        <w:p w:rsidR="008438A0" w:rsidRDefault="00627851">
          <w:pPr>
            <w:pStyle w:val="11"/>
            <w:tabs>
              <w:tab w:val="right" w:leader="dot" w:pos="9227"/>
            </w:tabs>
            <w:rPr>
              <w:rFonts w:eastAsiaTheme="minorEastAsia"/>
              <w:noProof/>
              <w:lang w:eastAsia="ru-RU"/>
            </w:rPr>
          </w:pPr>
          <w:hyperlink w:anchor="_Toc533099454" w:history="1">
            <w:r w:rsidR="008438A0" w:rsidRPr="009D6DE8">
              <w:rPr>
                <w:rStyle w:val="aa"/>
                <w:noProof/>
              </w:rPr>
              <w:t>VII. Национальные комитеты:</w:t>
            </w:r>
            <w:r w:rsidR="008438A0">
              <w:rPr>
                <w:noProof/>
                <w:webHidden/>
              </w:rPr>
              <w:tab/>
            </w:r>
            <w:r w:rsidR="008438A0">
              <w:rPr>
                <w:noProof/>
                <w:webHidden/>
              </w:rPr>
              <w:fldChar w:fldCharType="begin"/>
            </w:r>
            <w:r w:rsidR="008438A0">
              <w:rPr>
                <w:noProof/>
                <w:webHidden/>
              </w:rPr>
              <w:instrText xml:space="preserve"> PAGEREF _Toc533099454 \h </w:instrText>
            </w:r>
            <w:r w:rsidR="008438A0">
              <w:rPr>
                <w:noProof/>
                <w:webHidden/>
              </w:rPr>
            </w:r>
            <w:r w:rsidR="008438A0">
              <w:rPr>
                <w:noProof/>
                <w:webHidden/>
              </w:rPr>
              <w:fldChar w:fldCharType="separate"/>
            </w:r>
            <w:r w:rsidR="008438A0">
              <w:rPr>
                <w:noProof/>
                <w:webHidden/>
              </w:rPr>
              <w:t>29</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55" w:history="1">
            <w:r w:rsidR="008438A0" w:rsidRPr="009D6DE8">
              <w:rPr>
                <w:rStyle w:val="aa"/>
                <w:noProof/>
              </w:rPr>
              <w:t>1490. Важные вопросы могут решаться специальным Комитетом</w:t>
            </w:r>
            <w:r w:rsidR="008438A0">
              <w:rPr>
                <w:noProof/>
                <w:webHidden/>
              </w:rPr>
              <w:tab/>
            </w:r>
            <w:r w:rsidR="008438A0">
              <w:rPr>
                <w:noProof/>
                <w:webHidden/>
              </w:rPr>
              <w:fldChar w:fldCharType="begin"/>
            </w:r>
            <w:r w:rsidR="008438A0">
              <w:rPr>
                <w:noProof/>
                <w:webHidden/>
              </w:rPr>
              <w:instrText xml:space="preserve"> PAGEREF _Toc533099455 \h </w:instrText>
            </w:r>
            <w:r w:rsidR="008438A0">
              <w:rPr>
                <w:noProof/>
                <w:webHidden/>
              </w:rPr>
            </w:r>
            <w:r w:rsidR="008438A0">
              <w:rPr>
                <w:noProof/>
                <w:webHidden/>
              </w:rPr>
              <w:fldChar w:fldCharType="separate"/>
            </w:r>
            <w:r w:rsidR="008438A0">
              <w:rPr>
                <w:noProof/>
                <w:webHidden/>
              </w:rPr>
              <w:t>29</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56" w:history="1">
            <w:r w:rsidR="008438A0" w:rsidRPr="009D6DE8">
              <w:rPr>
                <w:rStyle w:val="aa"/>
                <w:noProof/>
              </w:rPr>
              <w:t>1491. Распределение работы</w:t>
            </w:r>
            <w:r w:rsidR="008438A0">
              <w:rPr>
                <w:noProof/>
                <w:webHidden/>
              </w:rPr>
              <w:tab/>
            </w:r>
            <w:r w:rsidR="008438A0">
              <w:rPr>
                <w:noProof/>
                <w:webHidden/>
              </w:rPr>
              <w:fldChar w:fldCharType="begin"/>
            </w:r>
            <w:r w:rsidR="008438A0">
              <w:rPr>
                <w:noProof/>
                <w:webHidden/>
              </w:rPr>
              <w:instrText xml:space="preserve"> PAGEREF _Toc533099456 \h </w:instrText>
            </w:r>
            <w:r w:rsidR="008438A0">
              <w:rPr>
                <w:noProof/>
                <w:webHidden/>
              </w:rPr>
            </w:r>
            <w:r w:rsidR="008438A0">
              <w:rPr>
                <w:noProof/>
                <w:webHidden/>
              </w:rPr>
              <w:fldChar w:fldCharType="separate"/>
            </w:r>
            <w:r w:rsidR="008438A0">
              <w:rPr>
                <w:noProof/>
                <w:webHidden/>
              </w:rPr>
              <w:t>29</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57" w:history="1">
            <w:r w:rsidR="008438A0" w:rsidRPr="009D6DE8">
              <w:rPr>
                <w:rStyle w:val="aa"/>
                <w:noProof/>
              </w:rPr>
              <w:t>1492. Национальные и местные Комитеты</w:t>
            </w:r>
            <w:r w:rsidR="008438A0">
              <w:rPr>
                <w:noProof/>
                <w:webHidden/>
              </w:rPr>
              <w:tab/>
            </w:r>
            <w:r w:rsidR="008438A0">
              <w:rPr>
                <w:noProof/>
                <w:webHidden/>
              </w:rPr>
              <w:fldChar w:fldCharType="begin"/>
            </w:r>
            <w:r w:rsidR="008438A0">
              <w:rPr>
                <w:noProof/>
                <w:webHidden/>
              </w:rPr>
              <w:instrText xml:space="preserve"> PAGEREF _Toc533099457 \h </w:instrText>
            </w:r>
            <w:r w:rsidR="008438A0">
              <w:rPr>
                <w:noProof/>
                <w:webHidden/>
              </w:rPr>
            </w:r>
            <w:r w:rsidR="008438A0">
              <w:rPr>
                <w:noProof/>
                <w:webHidden/>
              </w:rPr>
              <w:fldChar w:fldCharType="separate"/>
            </w:r>
            <w:r w:rsidR="008438A0">
              <w:rPr>
                <w:noProof/>
                <w:webHidden/>
              </w:rPr>
              <w:t>29</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58" w:history="1">
            <w:r w:rsidR="008438A0" w:rsidRPr="009D6DE8">
              <w:rPr>
                <w:rStyle w:val="aa"/>
                <w:noProof/>
              </w:rPr>
              <w:t>1493. Золотая середина в делегировании задач Комитетам</w:t>
            </w:r>
            <w:r w:rsidR="008438A0">
              <w:rPr>
                <w:noProof/>
                <w:webHidden/>
              </w:rPr>
              <w:tab/>
            </w:r>
            <w:r w:rsidR="008438A0">
              <w:rPr>
                <w:noProof/>
                <w:webHidden/>
              </w:rPr>
              <w:fldChar w:fldCharType="begin"/>
            </w:r>
            <w:r w:rsidR="008438A0">
              <w:rPr>
                <w:noProof/>
                <w:webHidden/>
              </w:rPr>
              <w:instrText xml:space="preserve"> PAGEREF _Toc533099458 \h </w:instrText>
            </w:r>
            <w:r w:rsidR="008438A0">
              <w:rPr>
                <w:noProof/>
                <w:webHidden/>
              </w:rPr>
            </w:r>
            <w:r w:rsidR="008438A0">
              <w:rPr>
                <w:noProof/>
                <w:webHidden/>
              </w:rPr>
              <w:fldChar w:fldCharType="separate"/>
            </w:r>
            <w:r w:rsidR="008438A0">
              <w:rPr>
                <w:noProof/>
                <w:webHidden/>
              </w:rPr>
              <w:t>30</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59" w:history="1">
            <w:r w:rsidR="008438A0" w:rsidRPr="009D6DE8">
              <w:rPr>
                <w:rStyle w:val="aa"/>
                <w:noProof/>
              </w:rPr>
              <w:t>1494. Выдающееся служение Собраний и Комитетов</w:t>
            </w:r>
            <w:r w:rsidR="008438A0">
              <w:rPr>
                <w:noProof/>
                <w:webHidden/>
              </w:rPr>
              <w:tab/>
            </w:r>
            <w:r w:rsidR="008438A0">
              <w:rPr>
                <w:noProof/>
                <w:webHidden/>
              </w:rPr>
              <w:fldChar w:fldCharType="begin"/>
            </w:r>
            <w:r w:rsidR="008438A0">
              <w:rPr>
                <w:noProof/>
                <w:webHidden/>
              </w:rPr>
              <w:instrText xml:space="preserve"> PAGEREF _Toc533099459 \h </w:instrText>
            </w:r>
            <w:r w:rsidR="008438A0">
              <w:rPr>
                <w:noProof/>
                <w:webHidden/>
              </w:rPr>
            </w:r>
            <w:r w:rsidR="008438A0">
              <w:rPr>
                <w:noProof/>
                <w:webHidden/>
              </w:rPr>
              <w:fldChar w:fldCharType="separate"/>
            </w:r>
            <w:r w:rsidR="008438A0">
              <w:rPr>
                <w:noProof/>
                <w:webHidden/>
              </w:rPr>
              <w:t>30</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60" w:history="1">
            <w:r w:rsidR="008438A0" w:rsidRPr="009D6DE8">
              <w:rPr>
                <w:rStyle w:val="aa"/>
                <w:noProof/>
              </w:rPr>
              <w:t>1495. Поощряйте дух независимости в Местных Духовных Собраниях</w:t>
            </w:r>
            <w:r w:rsidR="008438A0">
              <w:rPr>
                <w:noProof/>
                <w:webHidden/>
              </w:rPr>
              <w:tab/>
            </w:r>
            <w:r w:rsidR="008438A0">
              <w:rPr>
                <w:noProof/>
                <w:webHidden/>
              </w:rPr>
              <w:fldChar w:fldCharType="begin"/>
            </w:r>
            <w:r w:rsidR="008438A0">
              <w:rPr>
                <w:noProof/>
                <w:webHidden/>
              </w:rPr>
              <w:instrText xml:space="preserve"> PAGEREF _Toc533099460 \h </w:instrText>
            </w:r>
            <w:r w:rsidR="008438A0">
              <w:rPr>
                <w:noProof/>
                <w:webHidden/>
              </w:rPr>
            </w:r>
            <w:r w:rsidR="008438A0">
              <w:rPr>
                <w:noProof/>
                <w:webHidden/>
              </w:rPr>
              <w:fldChar w:fldCharType="separate"/>
            </w:r>
            <w:r w:rsidR="008438A0">
              <w:rPr>
                <w:noProof/>
                <w:webHidden/>
              </w:rPr>
              <w:t>31</w:t>
            </w:r>
            <w:r w:rsidR="008438A0">
              <w:rPr>
                <w:noProof/>
                <w:webHidden/>
              </w:rPr>
              <w:fldChar w:fldCharType="end"/>
            </w:r>
          </w:hyperlink>
        </w:p>
        <w:p w:rsidR="008438A0" w:rsidRDefault="00627851">
          <w:pPr>
            <w:pStyle w:val="11"/>
            <w:tabs>
              <w:tab w:val="right" w:leader="dot" w:pos="9227"/>
            </w:tabs>
            <w:rPr>
              <w:rFonts w:eastAsiaTheme="minorEastAsia"/>
              <w:noProof/>
              <w:lang w:eastAsia="ru-RU"/>
            </w:rPr>
          </w:pPr>
          <w:hyperlink w:anchor="_Toc533099461" w:history="1">
            <w:r w:rsidR="008438A0" w:rsidRPr="009D6DE8">
              <w:rPr>
                <w:rStyle w:val="aa"/>
                <w:noProof/>
              </w:rPr>
              <w:t>VIII. Гибкость во второстепенных вопросах:</w:t>
            </w:r>
            <w:r w:rsidR="008438A0">
              <w:rPr>
                <w:noProof/>
                <w:webHidden/>
              </w:rPr>
              <w:tab/>
            </w:r>
            <w:r w:rsidR="008438A0">
              <w:rPr>
                <w:noProof/>
                <w:webHidden/>
              </w:rPr>
              <w:fldChar w:fldCharType="begin"/>
            </w:r>
            <w:r w:rsidR="008438A0">
              <w:rPr>
                <w:noProof/>
                <w:webHidden/>
              </w:rPr>
              <w:instrText xml:space="preserve"> PAGEREF _Toc533099461 \h </w:instrText>
            </w:r>
            <w:r w:rsidR="008438A0">
              <w:rPr>
                <w:noProof/>
                <w:webHidden/>
              </w:rPr>
            </w:r>
            <w:r w:rsidR="008438A0">
              <w:rPr>
                <w:noProof/>
                <w:webHidden/>
              </w:rPr>
              <w:fldChar w:fldCharType="separate"/>
            </w:r>
            <w:r w:rsidR="008438A0">
              <w:rPr>
                <w:noProof/>
                <w:webHidden/>
              </w:rPr>
              <w:t>31</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62" w:history="1">
            <w:r w:rsidR="008438A0" w:rsidRPr="009D6DE8">
              <w:rPr>
                <w:rStyle w:val="aa"/>
                <w:noProof/>
              </w:rPr>
              <w:t>1496. Верховный Орган Веры не может каждый раз вникать во второстепенные вопросы</w:t>
            </w:r>
            <w:r w:rsidR="008438A0">
              <w:rPr>
                <w:noProof/>
                <w:webHidden/>
              </w:rPr>
              <w:tab/>
            </w:r>
            <w:r w:rsidR="008438A0">
              <w:rPr>
                <w:noProof/>
                <w:webHidden/>
              </w:rPr>
              <w:fldChar w:fldCharType="begin"/>
            </w:r>
            <w:r w:rsidR="008438A0">
              <w:rPr>
                <w:noProof/>
                <w:webHidden/>
              </w:rPr>
              <w:instrText xml:space="preserve"> PAGEREF _Toc533099462 \h </w:instrText>
            </w:r>
            <w:r w:rsidR="008438A0">
              <w:rPr>
                <w:noProof/>
                <w:webHidden/>
              </w:rPr>
            </w:r>
            <w:r w:rsidR="008438A0">
              <w:rPr>
                <w:noProof/>
                <w:webHidden/>
              </w:rPr>
              <w:fldChar w:fldCharType="separate"/>
            </w:r>
            <w:r w:rsidR="008438A0">
              <w:rPr>
                <w:noProof/>
                <w:webHidden/>
              </w:rPr>
              <w:t>31</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63" w:history="1">
            <w:r w:rsidR="008438A0" w:rsidRPr="009D6DE8">
              <w:rPr>
                <w:rStyle w:val="aa"/>
                <w:noProof/>
              </w:rPr>
              <w:t>1497. Избегайте мелочной регламентации</w:t>
            </w:r>
            <w:r w:rsidR="008438A0">
              <w:rPr>
                <w:noProof/>
                <w:webHidden/>
              </w:rPr>
              <w:tab/>
            </w:r>
            <w:r w:rsidR="008438A0">
              <w:rPr>
                <w:noProof/>
                <w:webHidden/>
              </w:rPr>
              <w:fldChar w:fldCharType="begin"/>
            </w:r>
            <w:r w:rsidR="008438A0">
              <w:rPr>
                <w:noProof/>
                <w:webHidden/>
              </w:rPr>
              <w:instrText xml:space="preserve"> PAGEREF _Toc533099463 \h </w:instrText>
            </w:r>
            <w:r w:rsidR="008438A0">
              <w:rPr>
                <w:noProof/>
                <w:webHidden/>
              </w:rPr>
            </w:r>
            <w:r w:rsidR="008438A0">
              <w:rPr>
                <w:noProof/>
                <w:webHidden/>
              </w:rPr>
              <w:fldChar w:fldCharType="separate"/>
            </w:r>
            <w:r w:rsidR="008438A0">
              <w:rPr>
                <w:noProof/>
                <w:webHidden/>
              </w:rPr>
              <w:t>32</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64" w:history="1">
            <w:r w:rsidR="008438A0" w:rsidRPr="009D6DE8">
              <w:rPr>
                <w:rStyle w:val="aa"/>
                <w:noProof/>
              </w:rPr>
              <w:t>1498. Не нужно вводить никакие новые регламенты</w:t>
            </w:r>
            <w:r w:rsidR="008438A0">
              <w:rPr>
                <w:noProof/>
                <w:webHidden/>
              </w:rPr>
              <w:tab/>
            </w:r>
            <w:r w:rsidR="008438A0">
              <w:rPr>
                <w:noProof/>
                <w:webHidden/>
              </w:rPr>
              <w:fldChar w:fldCharType="begin"/>
            </w:r>
            <w:r w:rsidR="008438A0">
              <w:rPr>
                <w:noProof/>
                <w:webHidden/>
              </w:rPr>
              <w:instrText xml:space="preserve"> PAGEREF _Toc533099464 \h </w:instrText>
            </w:r>
            <w:r w:rsidR="008438A0">
              <w:rPr>
                <w:noProof/>
                <w:webHidden/>
              </w:rPr>
            </w:r>
            <w:r w:rsidR="008438A0">
              <w:rPr>
                <w:noProof/>
                <w:webHidden/>
              </w:rPr>
              <w:fldChar w:fldCharType="separate"/>
            </w:r>
            <w:r w:rsidR="008438A0">
              <w:rPr>
                <w:noProof/>
                <w:webHidden/>
              </w:rPr>
              <w:t>32</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65" w:history="1">
            <w:r w:rsidR="008438A0" w:rsidRPr="009D6DE8">
              <w:rPr>
                <w:rStyle w:val="aa"/>
                <w:noProof/>
              </w:rPr>
              <w:t>1499. Избегайте устанавливать правила и регламенты</w:t>
            </w:r>
            <w:r w:rsidR="008438A0">
              <w:rPr>
                <w:noProof/>
                <w:webHidden/>
              </w:rPr>
              <w:tab/>
            </w:r>
            <w:r w:rsidR="008438A0">
              <w:rPr>
                <w:noProof/>
                <w:webHidden/>
              </w:rPr>
              <w:fldChar w:fldCharType="begin"/>
            </w:r>
            <w:r w:rsidR="008438A0">
              <w:rPr>
                <w:noProof/>
                <w:webHidden/>
              </w:rPr>
              <w:instrText xml:space="preserve"> PAGEREF _Toc533099465 \h </w:instrText>
            </w:r>
            <w:r w:rsidR="008438A0">
              <w:rPr>
                <w:noProof/>
                <w:webHidden/>
              </w:rPr>
            </w:r>
            <w:r w:rsidR="008438A0">
              <w:rPr>
                <w:noProof/>
                <w:webHidden/>
              </w:rPr>
              <w:fldChar w:fldCharType="separate"/>
            </w:r>
            <w:r w:rsidR="008438A0">
              <w:rPr>
                <w:noProof/>
                <w:webHidden/>
              </w:rPr>
              <w:t>32</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66" w:history="1">
            <w:r w:rsidR="008438A0" w:rsidRPr="009D6DE8">
              <w:rPr>
                <w:rStyle w:val="aa"/>
                <w:noProof/>
              </w:rPr>
              <w:t>1500. Использовать те же методы, какие приняты в Соединённых Штатах, будет означать катастрофу</w:t>
            </w:r>
            <w:r w:rsidR="008438A0">
              <w:rPr>
                <w:noProof/>
                <w:webHidden/>
              </w:rPr>
              <w:tab/>
            </w:r>
            <w:r w:rsidR="008438A0">
              <w:rPr>
                <w:noProof/>
                <w:webHidden/>
              </w:rPr>
              <w:fldChar w:fldCharType="begin"/>
            </w:r>
            <w:r w:rsidR="008438A0">
              <w:rPr>
                <w:noProof/>
                <w:webHidden/>
              </w:rPr>
              <w:instrText xml:space="preserve"> PAGEREF _Toc533099466 \h </w:instrText>
            </w:r>
            <w:r w:rsidR="008438A0">
              <w:rPr>
                <w:noProof/>
                <w:webHidden/>
              </w:rPr>
            </w:r>
            <w:r w:rsidR="008438A0">
              <w:rPr>
                <w:noProof/>
                <w:webHidden/>
              </w:rPr>
              <w:fldChar w:fldCharType="separate"/>
            </w:r>
            <w:r w:rsidR="008438A0">
              <w:rPr>
                <w:noProof/>
                <w:webHidden/>
              </w:rPr>
              <w:t>33</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67" w:history="1">
            <w:r w:rsidR="008438A0" w:rsidRPr="009D6DE8">
              <w:rPr>
                <w:rStyle w:val="aa"/>
                <w:noProof/>
              </w:rPr>
              <w:t>1501. Остерегайтесь тенденции кодифицировать учения и создавать регламентирующие справочники</w:t>
            </w:r>
            <w:r w:rsidR="008438A0">
              <w:rPr>
                <w:noProof/>
                <w:webHidden/>
              </w:rPr>
              <w:tab/>
            </w:r>
            <w:r w:rsidR="008438A0">
              <w:rPr>
                <w:noProof/>
                <w:webHidden/>
              </w:rPr>
              <w:fldChar w:fldCharType="begin"/>
            </w:r>
            <w:r w:rsidR="008438A0">
              <w:rPr>
                <w:noProof/>
                <w:webHidden/>
              </w:rPr>
              <w:instrText xml:space="preserve"> PAGEREF _Toc533099467 \h </w:instrText>
            </w:r>
            <w:r w:rsidR="008438A0">
              <w:rPr>
                <w:noProof/>
                <w:webHidden/>
              </w:rPr>
            </w:r>
            <w:r w:rsidR="008438A0">
              <w:rPr>
                <w:noProof/>
                <w:webHidden/>
              </w:rPr>
              <w:fldChar w:fldCharType="separate"/>
            </w:r>
            <w:r w:rsidR="008438A0">
              <w:rPr>
                <w:noProof/>
                <w:webHidden/>
              </w:rPr>
              <w:t>33</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68" w:history="1">
            <w:r w:rsidR="008438A0" w:rsidRPr="009D6DE8">
              <w:rPr>
                <w:rStyle w:val="aa"/>
                <w:noProof/>
              </w:rPr>
              <w:t>1502. Лучше недоадминистрировать, чем переадминистрировать</w:t>
            </w:r>
            <w:r w:rsidR="008438A0">
              <w:rPr>
                <w:noProof/>
                <w:webHidden/>
              </w:rPr>
              <w:tab/>
            </w:r>
            <w:r w:rsidR="008438A0">
              <w:rPr>
                <w:noProof/>
                <w:webHidden/>
              </w:rPr>
              <w:fldChar w:fldCharType="begin"/>
            </w:r>
            <w:r w:rsidR="008438A0">
              <w:rPr>
                <w:noProof/>
                <w:webHidden/>
              </w:rPr>
              <w:instrText xml:space="preserve"> PAGEREF _Toc533099468 \h </w:instrText>
            </w:r>
            <w:r w:rsidR="008438A0">
              <w:rPr>
                <w:noProof/>
                <w:webHidden/>
              </w:rPr>
            </w:r>
            <w:r w:rsidR="008438A0">
              <w:rPr>
                <w:noProof/>
                <w:webHidden/>
              </w:rPr>
              <w:fldChar w:fldCharType="separate"/>
            </w:r>
            <w:r w:rsidR="008438A0">
              <w:rPr>
                <w:noProof/>
                <w:webHidden/>
              </w:rPr>
              <w:t>33</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69" w:history="1">
            <w:r w:rsidR="008438A0" w:rsidRPr="009D6DE8">
              <w:rPr>
                <w:rStyle w:val="aa"/>
                <w:noProof/>
              </w:rPr>
              <w:t>1503. Больше духа жизненности, больше вдохновения от Собрания к друзьям</w:t>
            </w:r>
            <w:r w:rsidR="008438A0">
              <w:rPr>
                <w:noProof/>
                <w:webHidden/>
              </w:rPr>
              <w:tab/>
            </w:r>
            <w:r w:rsidR="008438A0">
              <w:rPr>
                <w:noProof/>
                <w:webHidden/>
              </w:rPr>
              <w:fldChar w:fldCharType="begin"/>
            </w:r>
            <w:r w:rsidR="008438A0">
              <w:rPr>
                <w:noProof/>
                <w:webHidden/>
              </w:rPr>
              <w:instrText xml:space="preserve"> PAGEREF _Toc533099469 \h </w:instrText>
            </w:r>
            <w:r w:rsidR="008438A0">
              <w:rPr>
                <w:noProof/>
                <w:webHidden/>
              </w:rPr>
            </w:r>
            <w:r w:rsidR="008438A0">
              <w:rPr>
                <w:noProof/>
                <w:webHidden/>
              </w:rPr>
              <w:fldChar w:fldCharType="separate"/>
            </w:r>
            <w:r w:rsidR="008438A0">
              <w:rPr>
                <w:noProof/>
                <w:webHidden/>
              </w:rPr>
              <w:t>34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0" w:history="1">
            <w:r w:rsidR="008438A0" w:rsidRPr="009D6DE8">
              <w:rPr>
                <w:rStyle w:val="aa"/>
                <w:noProof/>
              </w:rPr>
              <w:t>1504. Цель Администрации — раздуть пламя, зажжённое в сердцах верующих</w:t>
            </w:r>
            <w:r w:rsidR="008438A0">
              <w:rPr>
                <w:noProof/>
                <w:webHidden/>
              </w:rPr>
              <w:tab/>
            </w:r>
            <w:r w:rsidR="008438A0">
              <w:rPr>
                <w:noProof/>
                <w:webHidden/>
              </w:rPr>
              <w:fldChar w:fldCharType="begin"/>
            </w:r>
            <w:r w:rsidR="008438A0">
              <w:rPr>
                <w:noProof/>
                <w:webHidden/>
              </w:rPr>
              <w:instrText xml:space="preserve"> PAGEREF _Toc533099470 \h </w:instrText>
            </w:r>
            <w:r w:rsidR="008438A0">
              <w:rPr>
                <w:noProof/>
                <w:webHidden/>
              </w:rPr>
            </w:r>
            <w:r w:rsidR="008438A0">
              <w:rPr>
                <w:noProof/>
                <w:webHidden/>
              </w:rPr>
              <w:fldChar w:fldCharType="separate"/>
            </w:r>
            <w:r w:rsidR="008438A0">
              <w:rPr>
                <w:noProof/>
                <w:webHidden/>
              </w:rPr>
              <w:t>34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1" w:history="1">
            <w:r w:rsidR="008438A0" w:rsidRPr="009D6DE8">
              <w:rPr>
                <w:rStyle w:val="aa"/>
                <w:noProof/>
              </w:rPr>
              <w:t>1505. Сначала адресуйте свой вопрос к Местному Собранию, потом к Национальному, и только потом — к Верховному Органу Веры</w:t>
            </w:r>
            <w:r w:rsidR="008438A0">
              <w:rPr>
                <w:noProof/>
                <w:webHidden/>
              </w:rPr>
              <w:tab/>
            </w:r>
            <w:r w:rsidR="008438A0">
              <w:rPr>
                <w:noProof/>
                <w:webHidden/>
              </w:rPr>
              <w:fldChar w:fldCharType="begin"/>
            </w:r>
            <w:r w:rsidR="008438A0">
              <w:rPr>
                <w:noProof/>
                <w:webHidden/>
              </w:rPr>
              <w:instrText xml:space="preserve"> PAGEREF _Toc533099471 \h </w:instrText>
            </w:r>
            <w:r w:rsidR="008438A0">
              <w:rPr>
                <w:noProof/>
                <w:webHidden/>
              </w:rPr>
            </w:r>
            <w:r w:rsidR="008438A0">
              <w:rPr>
                <w:noProof/>
                <w:webHidden/>
              </w:rPr>
              <w:fldChar w:fldCharType="separate"/>
            </w:r>
            <w:r w:rsidR="008438A0">
              <w:rPr>
                <w:noProof/>
                <w:webHidden/>
              </w:rPr>
              <w:t>34</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2" w:history="1">
            <w:r w:rsidR="008438A0" w:rsidRPr="009D6DE8">
              <w:rPr>
                <w:rStyle w:val="aa"/>
                <w:noProof/>
              </w:rPr>
              <w:t>1506. Не следует обсуждать апелляцию на решение Национального Собрания ни с кем другим — ни с отдельными верующими, ни с Местными Собраниями, ни даже с делегатами Съезда</w:t>
            </w:r>
            <w:r w:rsidR="008438A0">
              <w:rPr>
                <w:noProof/>
                <w:webHidden/>
              </w:rPr>
              <w:tab/>
            </w:r>
            <w:r w:rsidR="008438A0">
              <w:rPr>
                <w:noProof/>
                <w:webHidden/>
              </w:rPr>
              <w:fldChar w:fldCharType="begin"/>
            </w:r>
            <w:r w:rsidR="008438A0">
              <w:rPr>
                <w:noProof/>
                <w:webHidden/>
              </w:rPr>
              <w:instrText xml:space="preserve"> PAGEREF _Toc533099472 \h </w:instrText>
            </w:r>
            <w:r w:rsidR="008438A0">
              <w:rPr>
                <w:noProof/>
                <w:webHidden/>
              </w:rPr>
            </w:r>
            <w:r w:rsidR="008438A0">
              <w:rPr>
                <w:noProof/>
                <w:webHidden/>
              </w:rPr>
              <w:fldChar w:fldCharType="separate"/>
            </w:r>
            <w:r w:rsidR="008438A0">
              <w:rPr>
                <w:noProof/>
                <w:webHidden/>
              </w:rPr>
              <w:t>35</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3" w:history="1">
            <w:r w:rsidR="008438A0" w:rsidRPr="009D6DE8">
              <w:rPr>
                <w:rStyle w:val="aa"/>
                <w:noProof/>
              </w:rPr>
              <w:t>1507. Взаимоотношения Комитетов и Собраний — второстепенный вопрос</w:t>
            </w:r>
            <w:r w:rsidR="008438A0">
              <w:rPr>
                <w:noProof/>
                <w:webHidden/>
              </w:rPr>
              <w:tab/>
            </w:r>
            <w:r w:rsidR="008438A0">
              <w:rPr>
                <w:noProof/>
                <w:webHidden/>
              </w:rPr>
              <w:fldChar w:fldCharType="begin"/>
            </w:r>
            <w:r w:rsidR="008438A0">
              <w:rPr>
                <w:noProof/>
                <w:webHidden/>
              </w:rPr>
              <w:instrText xml:space="preserve"> PAGEREF _Toc533099473 \h </w:instrText>
            </w:r>
            <w:r w:rsidR="008438A0">
              <w:rPr>
                <w:noProof/>
                <w:webHidden/>
              </w:rPr>
            </w:r>
            <w:r w:rsidR="008438A0">
              <w:rPr>
                <w:noProof/>
                <w:webHidden/>
              </w:rPr>
              <w:fldChar w:fldCharType="separate"/>
            </w:r>
            <w:r w:rsidR="008438A0">
              <w:rPr>
                <w:noProof/>
                <w:webHidden/>
              </w:rPr>
              <w:t>35</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4" w:history="1">
            <w:r w:rsidR="008438A0" w:rsidRPr="009D6DE8">
              <w:rPr>
                <w:rStyle w:val="aa"/>
                <w:noProof/>
              </w:rPr>
              <w:t>1508. Следуйте указаниям Национального Духовного Собрания</w:t>
            </w:r>
            <w:r w:rsidR="008438A0">
              <w:rPr>
                <w:noProof/>
                <w:webHidden/>
              </w:rPr>
              <w:tab/>
            </w:r>
            <w:r w:rsidR="008438A0">
              <w:rPr>
                <w:noProof/>
                <w:webHidden/>
              </w:rPr>
              <w:fldChar w:fldCharType="begin"/>
            </w:r>
            <w:r w:rsidR="008438A0">
              <w:rPr>
                <w:noProof/>
                <w:webHidden/>
              </w:rPr>
              <w:instrText xml:space="preserve"> PAGEREF _Toc533099474 \h </w:instrText>
            </w:r>
            <w:r w:rsidR="008438A0">
              <w:rPr>
                <w:noProof/>
                <w:webHidden/>
              </w:rPr>
            </w:r>
            <w:r w:rsidR="008438A0">
              <w:rPr>
                <w:noProof/>
                <w:webHidden/>
              </w:rPr>
              <w:fldChar w:fldCharType="separate"/>
            </w:r>
            <w:r w:rsidR="008438A0">
              <w:rPr>
                <w:noProof/>
                <w:webHidden/>
              </w:rPr>
              <w:t>35</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5" w:history="1">
            <w:r w:rsidR="008438A0" w:rsidRPr="009D6DE8">
              <w:rPr>
                <w:rStyle w:val="aa"/>
                <w:noProof/>
              </w:rPr>
              <w:t>1509. Пожаловаться можно в Местное Собрание, и только затем — в Национальное</w:t>
            </w:r>
            <w:r w:rsidR="008438A0">
              <w:rPr>
                <w:noProof/>
                <w:webHidden/>
              </w:rPr>
              <w:tab/>
            </w:r>
            <w:r w:rsidR="008438A0">
              <w:rPr>
                <w:noProof/>
                <w:webHidden/>
              </w:rPr>
              <w:fldChar w:fldCharType="begin"/>
            </w:r>
            <w:r w:rsidR="008438A0">
              <w:rPr>
                <w:noProof/>
                <w:webHidden/>
              </w:rPr>
              <w:instrText xml:space="preserve"> PAGEREF _Toc533099475 \h </w:instrText>
            </w:r>
            <w:r w:rsidR="008438A0">
              <w:rPr>
                <w:noProof/>
                <w:webHidden/>
              </w:rPr>
            </w:r>
            <w:r w:rsidR="008438A0">
              <w:rPr>
                <w:noProof/>
                <w:webHidden/>
              </w:rPr>
              <w:fldChar w:fldCharType="separate"/>
            </w:r>
            <w:r w:rsidR="008438A0">
              <w:rPr>
                <w:noProof/>
                <w:webHidden/>
              </w:rPr>
              <w:t>36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6" w:history="1">
            <w:r w:rsidR="008438A0" w:rsidRPr="009D6DE8">
              <w:rPr>
                <w:rStyle w:val="aa"/>
                <w:noProof/>
              </w:rPr>
              <w:t>1510. Комитет должен сначала обсудить свои проблемы с Национальным Духовным Собранием и только потом обращаться в Верховный Орган</w:t>
            </w:r>
            <w:r w:rsidR="008438A0">
              <w:rPr>
                <w:noProof/>
                <w:webHidden/>
              </w:rPr>
              <w:tab/>
            </w:r>
            <w:r w:rsidR="008438A0">
              <w:rPr>
                <w:noProof/>
                <w:webHidden/>
              </w:rPr>
              <w:fldChar w:fldCharType="begin"/>
            </w:r>
            <w:r w:rsidR="008438A0">
              <w:rPr>
                <w:noProof/>
                <w:webHidden/>
              </w:rPr>
              <w:instrText xml:space="preserve"> PAGEREF _Toc533099476 \h </w:instrText>
            </w:r>
            <w:r w:rsidR="008438A0">
              <w:rPr>
                <w:noProof/>
                <w:webHidden/>
              </w:rPr>
            </w:r>
            <w:r w:rsidR="008438A0">
              <w:rPr>
                <w:noProof/>
                <w:webHidden/>
              </w:rPr>
              <w:fldChar w:fldCharType="separate"/>
            </w:r>
            <w:r w:rsidR="008438A0">
              <w:rPr>
                <w:noProof/>
                <w:webHidden/>
              </w:rPr>
              <w:t>36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7" w:history="1">
            <w:r w:rsidR="008438A0" w:rsidRPr="009D6DE8">
              <w:rPr>
                <w:rStyle w:val="aa"/>
                <w:noProof/>
              </w:rPr>
              <w:t>1511. Правильная процедура апелляции</w:t>
            </w:r>
            <w:r w:rsidR="008438A0">
              <w:rPr>
                <w:noProof/>
                <w:webHidden/>
              </w:rPr>
              <w:tab/>
            </w:r>
            <w:r w:rsidR="008438A0">
              <w:rPr>
                <w:noProof/>
                <w:webHidden/>
              </w:rPr>
              <w:fldChar w:fldCharType="begin"/>
            </w:r>
            <w:r w:rsidR="008438A0">
              <w:rPr>
                <w:noProof/>
                <w:webHidden/>
              </w:rPr>
              <w:instrText xml:space="preserve"> PAGEREF _Toc533099477 \h </w:instrText>
            </w:r>
            <w:r w:rsidR="008438A0">
              <w:rPr>
                <w:noProof/>
                <w:webHidden/>
              </w:rPr>
            </w:r>
            <w:r w:rsidR="008438A0">
              <w:rPr>
                <w:noProof/>
                <w:webHidden/>
              </w:rPr>
              <w:fldChar w:fldCharType="separate"/>
            </w:r>
            <w:r w:rsidR="008438A0">
              <w:rPr>
                <w:noProof/>
                <w:webHidden/>
              </w:rPr>
              <w:t>36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8" w:history="1">
            <w:r w:rsidR="008438A0" w:rsidRPr="009D6DE8">
              <w:rPr>
                <w:rStyle w:val="aa"/>
                <w:noProof/>
              </w:rPr>
              <w:t>1512. Лучше тратить силы на созидательные действия</w:t>
            </w:r>
            <w:r w:rsidR="008438A0">
              <w:rPr>
                <w:noProof/>
                <w:webHidden/>
              </w:rPr>
              <w:tab/>
            </w:r>
            <w:r w:rsidR="008438A0">
              <w:rPr>
                <w:noProof/>
                <w:webHidden/>
              </w:rPr>
              <w:fldChar w:fldCharType="begin"/>
            </w:r>
            <w:r w:rsidR="008438A0">
              <w:rPr>
                <w:noProof/>
                <w:webHidden/>
              </w:rPr>
              <w:instrText xml:space="preserve"> PAGEREF _Toc533099478 \h </w:instrText>
            </w:r>
            <w:r w:rsidR="008438A0">
              <w:rPr>
                <w:noProof/>
                <w:webHidden/>
              </w:rPr>
            </w:r>
            <w:r w:rsidR="008438A0">
              <w:rPr>
                <w:noProof/>
                <w:webHidden/>
              </w:rPr>
              <w:fldChar w:fldCharType="separate"/>
            </w:r>
            <w:r w:rsidR="008438A0">
              <w:rPr>
                <w:noProof/>
                <w:webHidden/>
              </w:rPr>
              <w:t>36</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79" w:history="1">
            <w:r w:rsidR="008438A0" w:rsidRPr="009D6DE8">
              <w:rPr>
                <w:rStyle w:val="aa"/>
                <w:noProof/>
              </w:rPr>
              <w:t>1513. Послушание приносит благословения</w:t>
            </w:r>
            <w:r w:rsidR="008438A0">
              <w:rPr>
                <w:noProof/>
                <w:webHidden/>
              </w:rPr>
              <w:tab/>
            </w:r>
            <w:r w:rsidR="008438A0">
              <w:rPr>
                <w:noProof/>
                <w:webHidden/>
              </w:rPr>
              <w:fldChar w:fldCharType="begin"/>
            </w:r>
            <w:r w:rsidR="008438A0">
              <w:rPr>
                <w:noProof/>
                <w:webHidden/>
              </w:rPr>
              <w:instrText xml:space="preserve"> PAGEREF _Toc533099479 \h </w:instrText>
            </w:r>
            <w:r w:rsidR="008438A0">
              <w:rPr>
                <w:noProof/>
                <w:webHidden/>
              </w:rPr>
            </w:r>
            <w:r w:rsidR="008438A0">
              <w:rPr>
                <w:noProof/>
                <w:webHidden/>
              </w:rPr>
              <w:fldChar w:fldCharType="separate"/>
            </w:r>
            <w:r w:rsidR="008438A0">
              <w:rPr>
                <w:noProof/>
                <w:webHidden/>
              </w:rPr>
              <w:t>36</w:t>
            </w:r>
            <w:r w:rsidR="008438A0">
              <w:rPr>
                <w:noProof/>
                <w:webHidden/>
              </w:rPr>
              <w:fldChar w:fldCharType="end"/>
            </w:r>
          </w:hyperlink>
        </w:p>
        <w:p w:rsidR="008438A0" w:rsidRDefault="00627851">
          <w:pPr>
            <w:pStyle w:val="11"/>
            <w:tabs>
              <w:tab w:val="right" w:leader="dot" w:pos="9227"/>
            </w:tabs>
            <w:rPr>
              <w:rFonts w:eastAsiaTheme="minorEastAsia"/>
              <w:noProof/>
              <w:lang w:eastAsia="ru-RU"/>
            </w:rPr>
          </w:pPr>
          <w:hyperlink w:anchor="_Toc533099480" w:history="1">
            <w:r w:rsidR="008438A0" w:rsidRPr="009D6DE8">
              <w:rPr>
                <w:rStyle w:val="aa"/>
                <w:noProof/>
              </w:rPr>
              <w:t>X. Дух и форма Администрации бахаи:</w:t>
            </w:r>
            <w:r w:rsidR="008438A0">
              <w:rPr>
                <w:noProof/>
                <w:webHidden/>
              </w:rPr>
              <w:tab/>
            </w:r>
            <w:r w:rsidR="008438A0">
              <w:rPr>
                <w:noProof/>
                <w:webHidden/>
              </w:rPr>
              <w:fldChar w:fldCharType="begin"/>
            </w:r>
            <w:r w:rsidR="008438A0">
              <w:rPr>
                <w:noProof/>
                <w:webHidden/>
              </w:rPr>
              <w:instrText xml:space="preserve"> PAGEREF _Toc533099480 \h </w:instrText>
            </w:r>
            <w:r w:rsidR="008438A0">
              <w:rPr>
                <w:noProof/>
                <w:webHidden/>
              </w:rPr>
            </w:r>
            <w:r w:rsidR="008438A0">
              <w:rPr>
                <w:noProof/>
                <w:webHidden/>
              </w:rPr>
              <w:fldChar w:fldCharType="separate"/>
            </w:r>
            <w:r w:rsidR="008438A0">
              <w:rPr>
                <w:noProof/>
                <w:webHidden/>
              </w:rPr>
              <w:t>37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81" w:history="1">
            <w:r w:rsidR="008438A0" w:rsidRPr="009D6DE8">
              <w:rPr>
                <w:rStyle w:val="aa"/>
                <w:noProof/>
              </w:rPr>
              <w:t>1514. Настало время действовать</w:t>
            </w:r>
            <w:r w:rsidR="008438A0">
              <w:rPr>
                <w:noProof/>
                <w:webHidden/>
              </w:rPr>
              <w:tab/>
            </w:r>
            <w:r w:rsidR="008438A0">
              <w:rPr>
                <w:noProof/>
                <w:webHidden/>
              </w:rPr>
              <w:fldChar w:fldCharType="begin"/>
            </w:r>
            <w:r w:rsidR="008438A0">
              <w:rPr>
                <w:noProof/>
                <w:webHidden/>
              </w:rPr>
              <w:instrText xml:space="preserve"> PAGEREF _Toc533099481 \h </w:instrText>
            </w:r>
            <w:r w:rsidR="008438A0">
              <w:rPr>
                <w:noProof/>
                <w:webHidden/>
              </w:rPr>
            </w:r>
            <w:r w:rsidR="008438A0">
              <w:rPr>
                <w:noProof/>
                <w:webHidden/>
              </w:rPr>
              <w:fldChar w:fldCharType="separate"/>
            </w:r>
            <w:r w:rsidR="008438A0">
              <w:rPr>
                <w:noProof/>
                <w:webHidden/>
              </w:rPr>
              <w:t>37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82" w:history="1">
            <w:r w:rsidR="008438A0" w:rsidRPr="009D6DE8">
              <w:rPr>
                <w:rStyle w:val="aa"/>
                <w:noProof/>
              </w:rPr>
              <w:t>1515. Успехи зависит от совместных усилий друзей и Собраний</w:t>
            </w:r>
            <w:r w:rsidR="008438A0">
              <w:rPr>
                <w:noProof/>
                <w:webHidden/>
              </w:rPr>
              <w:tab/>
            </w:r>
            <w:r w:rsidR="008438A0">
              <w:rPr>
                <w:noProof/>
                <w:webHidden/>
              </w:rPr>
              <w:fldChar w:fldCharType="begin"/>
            </w:r>
            <w:r w:rsidR="008438A0">
              <w:rPr>
                <w:noProof/>
                <w:webHidden/>
              </w:rPr>
              <w:instrText xml:space="preserve"> PAGEREF _Toc533099482 \h </w:instrText>
            </w:r>
            <w:r w:rsidR="008438A0">
              <w:rPr>
                <w:noProof/>
                <w:webHidden/>
              </w:rPr>
            </w:r>
            <w:r w:rsidR="008438A0">
              <w:rPr>
                <w:noProof/>
                <w:webHidden/>
              </w:rPr>
              <w:fldChar w:fldCharType="separate"/>
            </w:r>
            <w:r w:rsidR="008438A0">
              <w:rPr>
                <w:noProof/>
                <w:webHidden/>
              </w:rPr>
              <w:t>37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83" w:history="1">
            <w:r w:rsidR="008438A0" w:rsidRPr="009D6DE8">
              <w:rPr>
                <w:rStyle w:val="aa"/>
                <w:noProof/>
              </w:rPr>
              <w:t>1516. Административная эффективность должна сопровождаться равной мерой любви</w:t>
            </w:r>
            <w:r w:rsidR="008438A0">
              <w:rPr>
                <w:noProof/>
                <w:webHidden/>
              </w:rPr>
              <w:tab/>
            </w:r>
            <w:r w:rsidR="008438A0">
              <w:rPr>
                <w:noProof/>
                <w:webHidden/>
              </w:rPr>
              <w:fldChar w:fldCharType="begin"/>
            </w:r>
            <w:r w:rsidR="008438A0">
              <w:rPr>
                <w:noProof/>
                <w:webHidden/>
              </w:rPr>
              <w:instrText xml:space="preserve"> PAGEREF _Toc533099483 \h </w:instrText>
            </w:r>
            <w:r w:rsidR="008438A0">
              <w:rPr>
                <w:noProof/>
                <w:webHidden/>
              </w:rPr>
            </w:r>
            <w:r w:rsidR="008438A0">
              <w:rPr>
                <w:noProof/>
                <w:webHidden/>
              </w:rPr>
              <w:fldChar w:fldCharType="separate"/>
            </w:r>
            <w:r w:rsidR="008438A0">
              <w:rPr>
                <w:noProof/>
                <w:webHidden/>
              </w:rPr>
              <w:t>37</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84" w:history="1">
            <w:r w:rsidR="008438A0" w:rsidRPr="009D6DE8">
              <w:rPr>
                <w:rStyle w:val="aa"/>
                <w:noProof/>
              </w:rPr>
              <w:t>1517. Пожертвуйте личными мнениями, подчинившись решению Собрания</w:t>
            </w:r>
            <w:r w:rsidR="008438A0">
              <w:rPr>
                <w:noProof/>
                <w:webHidden/>
              </w:rPr>
              <w:tab/>
            </w:r>
            <w:r w:rsidR="008438A0">
              <w:rPr>
                <w:noProof/>
                <w:webHidden/>
              </w:rPr>
              <w:fldChar w:fldCharType="begin"/>
            </w:r>
            <w:r w:rsidR="008438A0">
              <w:rPr>
                <w:noProof/>
                <w:webHidden/>
              </w:rPr>
              <w:instrText xml:space="preserve"> PAGEREF _Toc533099484 \h </w:instrText>
            </w:r>
            <w:r w:rsidR="008438A0">
              <w:rPr>
                <w:noProof/>
                <w:webHidden/>
              </w:rPr>
            </w:r>
            <w:r w:rsidR="008438A0">
              <w:rPr>
                <w:noProof/>
                <w:webHidden/>
              </w:rPr>
              <w:fldChar w:fldCharType="separate"/>
            </w:r>
            <w:r w:rsidR="008438A0">
              <w:rPr>
                <w:noProof/>
                <w:webHidden/>
              </w:rPr>
              <w:t>38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85" w:history="1">
            <w:r w:rsidR="008438A0" w:rsidRPr="009D6DE8">
              <w:rPr>
                <w:rStyle w:val="aa"/>
                <w:noProof/>
              </w:rPr>
              <w:t>1518. Будьте уверены и настойчивы</w:t>
            </w:r>
            <w:r w:rsidR="008438A0">
              <w:rPr>
                <w:noProof/>
                <w:webHidden/>
              </w:rPr>
              <w:tab/>
            </w:r>
            <w:r w:rsidR="008438A0">
              <w:rPr>
                <w:noProof/>
                <w:webHidden/>
              </w:rPr>
              <w:fldChar w:fldCharType="begin"/>
            </w:r>
            <w:r w:rsidR="008438A0">
              <w:rPr>
                <w:noProof/>
                <w:webHidden/>
              </w:rPr>
              <w:instrText xml:space="preserve"> PAGEREF _Toc533099485 \h </w:instrText>
            </w:r>
            <w:r w:rsidR="008438A0">
              <w:rPr>
                <w:noProof/>
                <w:webHidden/>
              </w:rPr>
            </w:r>
            <w:r w:rsidR="008438A0">
              <w:rPr>
                <w:noProof/>
                <w:webHidden/>
              </w:rPr>
              <w:fldChar w:fldCharType="separate"/>
            </w:r>
            <w:r w:rsidR="008438A0">
              <w:rPr>
                <w:noProof/>
                <w:webHidden/>
              </w:rPr>
              <w:t>38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86" w:history="1">
            <w:r w:rsidR="008438A0" w:rsidRPr="009D6DE8">
              <w:rPr>
                <w:rStyle w:val="aa"/>
                <w:noProof/>
              </w:rPr>
              <w:t>1519. Отлучение от Веры — прерогатива Верховного Органа</w:t>
            </w:r>
            <w:r w:rsidR="008438A0">
              <w:rPr>
                <w:noProof/>
                <w:webHidden/>
              </w:rPr>
              <w:tab/>
            </w:r>
            <w:r w:rsidR="008438A0">
              <w:rPr>
                <w:noProof/>
                <w:webHidden/>
              </w:rPr>
              <w:fldChar w:fldCharType="begin"/>
            </w:r>
            <w:r w:rsidR="008438A0">
              <w:rPr>
                <w:noProof/>
                <w:webHidden/>
              </w:rPr>
              <w:instrText xml:space="preserve"> PAGEREF _Toc533099486 \h </w:instrText>
            </w:r>
            <w:r w:rsidR="008438A0">
              <w:rPr>
                <w:noProof/>
                <w:webHidden/>
              </w:rPr>
            </w:r>
            <w:r w:rsidR="008438A0">
              <w:rPr>
                <w:noProof/>
                <w:webHidden/>
              </w:rPr>
              <w:fldChar w:fldCharType="separate"/>
            </w:r>
            <w:r w:rsidR="008438A0">
              <w:rPr>
                <w:noProof/>
                <w:webHidden/>
              </w:rPr>
              <w:t>38</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87" w:history="1">
            <w:r w:rsidR="008438A0" w:rsidRPr="009D6DE8">
              <w:rPr>
                <w:rStyle w:val="aa"/>
                <w:noProof/>
              </w:rPr>
              <w:t>1520. Друзья несовершенны, но система Бахауллы совершенна</w:t>
            </w:r>
            <w:r w:rsidR="008438A0">
              <w:rPr>
                <w:noProof/>
                <w:webHidden/>
              </w:rPr>
              <w:tab/>
            </w:r>
            <w:r w:rsidR="008438A0">
              <w:rPr>
                <w:noProof/>
                <w:webHidden/>
              </w:rPr>
              <w:fldChar w:fldCharType="begin"/>
            </w:r>
            <w:r w:rsidR="008438A0">
              <w:rPr>
                <w:noProof/>
                <w:webHidden/>
              </w:rPr>
              <w:instrText xml:space="preserve"> PAGEREF _Toc533099487 \h </w:instrText>
            </w:r>
            <w:r w:rsidR="008438A0">
              <w:rPr>
                <w:noProof/>
                <w:webHidden/>
              </w:rPr>
            </w:r>
            <w:r w:rsidR="008438A0">
              <w:rPr>
                <w:noProof/>
                <w:webHidden/>
              </w:rPr>
              <w:fldChar w:fldCharType="separate"/>
            </w:r>
            <w:r w:rsidR="008438A0">
              <w:rPr>
                <w:noProof/>
                <w:webHidden/>
              </w:rPr>
              <w:t>39</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88" w:history="1">
            <w:r w:rsidR="008438A0" w:rsidRPr="009D6DE8">
              <w:rPr>
                <w:rStyle w:val="aa"/>
                <w:noProof/>
              </w:rPr>
              <w:t>1521. Национальное Собрание — сердце общины</w:t>
            </w:r>
            <w:r w:rsidR="008438A0">
              <w:rPr>
                <w:noProof/>
                <w:webHidden/>
              </w:rPr>
              <w:tab/>
            </w:r>
            <w:r w:rsidR="008438A0">
              <w:rPr>
                <w:noProof/>
                <w:webHidden/>
              </w:rPr>
              <w:fldChar w:fldCharType="begin"/>
            </w:r>
            <w:r w:rsidR="008438A0">
              <w:rPr>
                <w:noProof/>
                <w:webHidden/>
              </w:rPr>
              <w:instrText xml:space="preserve"> PAGEREF _Toc533099488 \h </w:instrText>
            </w:r>
            <w:r w:rsidR="008438A0">
              <w:rPr>
                <w:noProof/>
                <w:webHidden/>
              </w:rPr>
            </w:r>
            <w:r w:rsidR="008438A0">
              <w:rPr>
                <w:noProof/>
                <w:webHidden/>
              </w:rPr>
              <w:fldChar w:fldCharType="separate"/>
            </w:r>
            <w:r w:rsidR="008438A0">
              <w:rPr>
                <w:noProof/>
                <w:webHidden/>
              </w:rPr>
              <w:t>39</w:t>
            </w:r>
            <w:r w:rsidR="008438A0">
              <w:rPr>
                <w:noProof/>
                <w:webHidden/>
              </w:rPr>
              <w:fldChar w:fldCharType="end"/>
            </w:r>
          </w:hyperlink>
        </w:p>
        <w:p w:rsidR="008438A0" w:rsidRDefault="00627851">
          <w:pPr>
            <w:pStyle w:val="21"/>
            <w:tabs>
              <w:tab w:val="right" w:leader="dot" w:pos="9227"/>
            </w:tabs>
            <w:rPr>
              <w:rFonts w:eastAsiaTheme="minorEastAsia"/>
              <w:noProof/>
              <w:lang w:eastAsia="ru-RU"/>
            </w:rPr>
          </w:pPr>
          <w:hyperlink w:anchor="_Toc533099489" w:history="1">
            <w:r w:rsidR="008438A0" w:rsidRPr="009D6DE8">
              <w:rPr>
                <w:rStyle w:val="aa"/>
                <w:noProof/>
              </w:rPr>
              <w:t>1522. Национальное Собрание — хранитель благосостояния Веры</w:t>
            </w:r>
            <w:r w:rsidR="008438A0">
              <w:rPr>
                <w:noProof/>
                <w:webHidden/>
              </w:rPr>
              <w:tab/>
            </w:r>
            <w:r w:rsidR="008438A0">
              <w:rPr>
                <w:noProof/>
                <w:webHidden/>
              </w:rPr>
              <w:fldChar w:fldCharType="begin"/>
            </w:r>
            <w:r w:rsidR="008438A0">
              <w:rPr>
                <w:noProof/>
                <w:webHidden/>
              </w:rPr>
              <w:instrText xml:space="preserve"> PAGEREF _Toc533099489 \h </w:instrText>
            </w:r>
            <w:r w:rsidR="008438A0">
              <w:rPr>
                <w:noProof/>
                <w:webHidden/>
              </w:rPr>
            </w:r>
            <w:r w:rsidR="008438A0">
              <w:rPr>
                <w:noProof/>
                <w:webHidden/>
              </w:rPr>
              <w:fldChar w:fldCharType="separate"/>
            </w:r>
            <w:r w:rsidR="008438A0">
              <w:rPr>
                <w:noProof/>
                <w:webHidden/>
              </w:rPr>
              <w:t>39</w:t>
            </w:r>
            <w:r w:rsidR="008438A0">
              <w:rPr>
                <w:noProof/>
                <w:webHidden/>
              </w:rPr>
              <w:fldChar w:fldCharType="end"/>
            </w:r>
          </w:hyperlink>
        </w:p>
        <w:p w:rsidR="00DF7914" w:rsidRDefault="00DF7914">
          <w:r>
            <w:rPr>
              <w:b/>
              <w:bCs/>
            </w:rPr>
            <w:lastRenderedPageBreak/>
            <w:fldChar w:fldCharType="end"/>
          </w:r>
        </w:p>
      </w:sdtContent>
    </w:sdt>
    <w:p w:rsidR="00E177F5" w:rsidRPr="00DF7914" w:rsidRDefault="00E177F5" w:rsidP="00DF7914"/>
    <w:p w:rsidR="0043492A" w:rsidRDefault="00E177F5" w:rsidP="00DF7914">
      <w:pPr>
        <w:pStyle w:val="1"/>
      </w:pPr>
      <w:bookmarkStart w:id="1" w:name="_Toc533099391"/>
      <w:r w:rsidRPr="00E177F5">
        <w:t>I. Членство, полномочия и роль</w:t>
      </w:r>
      <w:bookmarkEnd w:id="1"/>
    </w:p>
    <w:p w:rsidR="0043492A" w:rsidRDefault="00E177F5" w:rsidP="00CB4ABB">
      <w:pPr>
        <w:pStyle w:val="2"/>
      </w:pPr>
      <w:bookmarkStart w:id="2" w:name="_Toc533099392"/>
      <w:r w:rsidRPr="00E177F5">
        <w:t xml:space="preserve">1433. </w:t>
      </w:r>
      <w:r w:rsidR="00BA60FA">
        <w:t>Роль Национального Духовного Собрания</w:t>
      </w:r>
      <w:bookmarkEnd w:id="2"/>
    </w:p>
    <w:p w:rsidR="009C4A39" w:rsidRPr="009C4A39" w:rsidRDefault="009C4A39" w:rsidP="009C4A39">
      <w:r w:rsidRPr="009C4A39">
        <w:t>Что касается учреждения Национальных Собраний, то жизненно важно в каждой стране, где благоприятствуют условия и число друзей выросло и достигло значительной величины, как в Америке, Великобритании и Германии, безотлагательно выбирать Национальное Духовное Собрание — представителя бахаи всей страны.</w:t>
      </w:r>
    </w:p>
    <w:p w:rsidR="009C4A39" w:rsidRPr="009C4A39" w:rsidRDefault="009C4A39" w:rsidP="009C4A39">
      <w:r w:rsidRPr="009C4A39">
        <w:t>Его первейшая задача — поощрять, согласовывать и координировать с помощью частых личных консультаций многообразную деятельность друзей, а также местных Собраний и, поддерживая тесную постоянную связь со Святой землей, предлагать мероприятия и вообще руководить делами Веры в своей стране.</w:t>
      </w:r>
    </w:p>
    <w:p w:rsidR="009C4A39" w:rsidRPr="009C4A39" w:rsidRDefault="009C4A39" w:rsidP="009C4A39">
      <w:r w:rsidRPr="009C4A39">
        <w:t>Другая его задача, не менее важная, чем первая, поскольку с течением времени Собрание должно развиться в Национальный Дом Справедливости (отмеченный в Воле Абдул-Баха как «Дом Справедливости второй ступени»), состоит в том, что оно, согласно точному тексту Завещания, должно совместно с другими Национальными Собраниями всего мира бахаи непосредственно избирать членов Международного Дома Справедливости — того Верховного Совета, который будет руководить, организовывать и согласовывать деятельность Движения по всему миру.</w:t>
      </w:r>
    </w:p>
    <w:p w:rsidR="009C4A39" w:rsidRPr="009C4A39" w:rsidRDefault="009C4A39" w:rsidP="009C4A39">
      <w:r w:rsidRPr="009C4A39">
        <w:t>В Писаниях Абдул-Баха чётко указано, что эти Национальные Собрания должны избираться друзьями косвенно, — то есть, друзья в каждой стране должны выбрать определённое количество делегатов, которые, в свою очередь, изберут из всех друзей в этой стране членов Национального Духовного Собрания...</w:t>
      </w:r>
    </w:p>
    <w:p w:rsidR="009C4A39" w:rsidRPr="009C4A39" w:rsidRDefault="009C4A39" w:rsidP="009C4A39">
      <w:r w:rsidRPr="009C4A39">
        <w:t>Это Национальное Духовное Собрание, которое до учреждения Всемирного Дома Справедливости будет переизбираться раз в год, очевидно, принимает на себя серьезные обязанности, поскольку оно должно обладать всей полнотой власти над всеми Местными Духовными Собраниями в пределах своей страны и должно руководить деятельностью друзей, неусыпно охранять Дело Божье и в целом контролировать и направлять дела Движения.</w:t>
      </w:r>
    </w:p>
    <w:p w:rsidR="009C4A39" w:rsidRPr="009C4A39" w:rsidRDefault="009C4A39" w:rsidP="009C4A39">
      <w:r w:rsidRPr="009C4A39">
        <w:t>Также оно решает, является ли некий вопрос делом исключительно местного масштаба и должен быть передан на рассмотрение и урегулирование местному Собранию, или же он входит в юрисдикцию самого Национального Духовного Собрания и считается делом, требующим его особого внимания. Национальное Духовное Собрание также принимает решения по таким вопросам, которые, по его мнению, должны передаваться на Святую землю для обсуждения и принятия решения.</w:t>
      </w:r>
    </w:p>
    <w:p w:rsidR="0043492A" w:rsidRDefault="009C4A39" w:rsidP="009C4A39">
      <w:pPr>
        <w:pStyle w:val="ac"/>
      </w:pPr>
      <w:r w:rsidRPr="00E177F5">
        <w:t xml:space="preserve"> </w:t>
      </w:r>
      <w:r w:rsidR="00E177F5" w:rsidRPr="00E177F5">
        <w:t xml:space="preserve">(Из письма от 12 марта 1923 года, </w:t>
      </w:r>
      <w:r w:rsidR="00E177F5" w:rsidRPr="007A5642">
        <w:t>написанного</w:t>
      </w:r>
      <w:r w:rsidR="00E177F5" w:rsidRPr="00E177F5">
        <w:t xml:space="preserve"> Шоги Эффенди Национальным Духовным Собраниям бахаи Америки, Австралазии, Франции, Германии, Британских островов, Италии, Японии и Швейцарии, опубликовано в сборнике «Администрация Бахаи: избранные послания, 1922-1932» [испр. изд.], (Wilmette: Bahá'í Publishing Trust, 1980), стр. 39-41)</w:t>
      </w:r>
    </w:p>
    <w:p w:rsidR="00CB4ABB" w:rsidRDefault="00E177F5" w:rsidP="00CB4ABB">
      <w:pPr>
        <w:pStyle w:val="2"/>
      </w:pPr>
      <w:bookmarkStart w:id="3" w:name="_Toc533099393"/>
      <w:r w:rsidRPr="00E177F5">
        <w:t xml:space="preserve">1434. </w:t>
      </w:r>
      <w:r w:rsidR="00BA60FA">
        <w:t>Ответственность Национального Духовного Собрания</w:t>
      </w:r>
      <w:bookmarkEnd w:id="3"/>
    </w:p>
    <w:p w:rsidR="009C4A39" w:rsidRPr="009C4A39" w:rsidRDefault="009C4A39" w:rsidP="009C4A39">
      <w:r w:rsidRPr="009C4A39">
        <w:t xml:space="preserve">Я твердо верю, что чрезвычайно и безотлагательно важно — в единстве цели и действия, прочно установившимся среди нас, без следа враждебности и недоверия в наших сердцах, сформировать единый фронт и отражать с мудростью и тактом любую силу, способную омрачить </w:t>
      </w:r>
      <w:r w:rsidRPr="009C4A39">
        <w:lastRenderedPageBreak/>
        <w:t>дух Движения, привести к расколу в его рядах и сузить его за счет догматических и сектантских представлений.</w:t>
      </w:r>
    </w:p>
    <w:p w:rsidR="009C4A39" w:rsidRPr="009C4A39" w:rsidRDefault="009C4A39" w:rsidP="009C4A39">
      <w:r w:rsidRPr="009C4A39">
        <w:t>Этот наиважнейший долг возлагается, в первую очередь, на избранных членов Национальных Духовных Собраний по всему миру бахаи, ибо именно в их руках сосредоточено руководство и управление всеми духовными действиями бахаи, и именно они являются в глазах народа своей страны верховным органом, официально представляющим, продвигающим и защищающим различные интересы Дела Божиего в государстве. Моя горячая молитва и моё самое заветное желание, — чтобы непогрешимое водительство Бахауллы и благословения нашего возлюбленного Учителя позволили им стать высоким и истинным примером для местных Собраний и всех других учреждений бахаи, и показать им, чего можно достичь благодаря абсолютной гармонии, зрелым обсуждениям и чистосердечному сотрудничеству. Если такой представительный и ответственный орган не сможет реализовать эту фундаментальную предпосылку любых успешных достижений, вся структура обязательно рухнет, а Великий План Будущего, развернутый посредством </w:t>
      </w:r>
      <w:r w:rsidRPr="009C4A39">
        <w:rPr>
          <w:i/>
          <w:iCs/>
        </w:rPr>
        <w:t>Воли и Завещания</w:t>
      </w:r>
      <w:r w:rsidRPr="009C4A39">
        <w:t> Учителя, будет грубо нарушен и надолго отложен.</w:t>
      </w:r>
    </w:p>
    <w:p w:rsidR="0043492A" w:rsidRDefault="009C4A39" w:rsidP="009C4A39">
      <w:pPr>
        <w:pStyle w:val="ac"/>
      </w:pPr>
      <w:r w:rsidRPr="00E177F5">
        <w:t xml:space="preserve"> </w:t>
      </w:r>
      <w:r w:rsidR="00E177F5" w:rsidRPr="00E177F5">
        <w:t>(Из письма от 9 апреля 1923 года, написанного Шоги Эффенди в Национальное Духовное Собрание Соединённых Штатов и Канады, опубликовано в сборнике «Администрация Бахаи: избранные послания, 1922—1932», стр. 45-46)</w:t>
      </w:r>
    </w:p>
    <w:p w:rsidR="00CB4ABB" w:rsidRDefault="00E177F5" w:rsidP="00CB4ABB">
      <w:pPr>
        <w:pStyle w:val="2"/>
      </w:pPr>
      <w:bookmarkStart w:id="4" w:name="_Toc533099394"/>
      <w:r w:rsidRPr="00E177F5">
        <w:t xml:space="preserve">1435. </w:t>
      </w:r>
      <w:r w:rsidR="00BA60FA">
        <w:t>Система выборов Национального Духовного Собрания</w:t>
      </w:r>
      <w:bookmarkEnd w:id="4"/>
    </w:p>
    <w:p w:rsidR="009C4A39" w:rsidRPr="009C4A39" w:rsidRDefault="009C4A39" w:rsidP="009C4A39">
      <w:r w:rsidRPr="009C4A39">
        <w:t>Что касается метода, который будет принят для избрания Национальных Духовных Собраний, очевидно, что текст Завещания Возлюбленного не даёт нам никаких указаний относительно того, каким образом эти Собрания должны избираться.</w:t>
      </w:r>
    </w:p>
    <w:p w:rsidR="009C4A39" w:rsidRPr="009C4A39" w:rsidRDefault="009C4A39" w:rsidP="009C4A39">
      <w:r w:rsidRPr="009C4A39">
        <w:t>Однако в одной из Его ранних Скрижалей, адресованной одному другу в Персии, прямо записано следующее:</w:t>
      </w:r>
    </w:p>
    <w:p w:rsidR="009C4A39" w:rsidRPr="009C4A39" w:rsidRDefault="009C4A39" w:rsidP="009C4A39">
      <w:r w:rsidRPr="009C4A39">
        <w:rPr>
          <w:i/>
          <w:iCs/>
        </w:rPr>
        <w:t>«В любой момент, когда все возлюбленные Божии в каждой из стран назначат своих делегатов, а те, в свою очередь, изберут своих представителей, а эти представители выберут орган, сей орган будет считаться Верховным Байт аль-‘Адл (Всемирным Домом Справедливости)».</w:t>
      </w:r>
    </w:p>
    <w:p w:rsidR="009C4A39" w:rsidRPr="009C4A39" w:rsidRDefault="009C4A39" w:rsidP="009C4A39">
      <w:r w:rsidRPr="009C4A39">
        <w:t>Эти слова четко указывают, что трехэтапные выборы предусмотрены Абдул-Баха для формирования Международного Дома Справедливости, и, как это прямо предусмотрено в Его Воле и Завещании, что «</w:t>
      </w:r>
      <w:r w:rsidRPr="009C4A39">
        <w:rPr>
          <w:i/>
          <w:iCs/>
        </w:rPr>
        <w:t>Дома Справедливости второй ступени</w:t>
      </w:r>
      <w:r w:rsidRPr="009C4A39">
        <w:t> (т.е. Национальные Собрания) </w:t>
      </w:r>
      <w:r w:rsidRPr="009C4A39">
        <w:rPr>
          <w:i/>
          <w:iCs/>
        </w:rPr>
        <w:t>должны избирать членов Всемирного Дома Справедливости</w:t>
      </w:r>
      <w:r w:rsidRPr="009C4A39">
        <w:t>». Понятно, что члены Национальных Духовных Собраний должны не напрямую избираться всей массой верующих в своих провинциях.</w:t>
      </w:r>
    </w:p>
    <w:p w:rsidR="009C4A39" w:rsidRPr="009C4A39" w:rsidRDefault="009C4A39" w:rsidP="009C4A39">
      <w:r w:rsidRPr="009C4A39">
        <w:t>Если сделать назначение делегатов частью функций местных Духовных Собраний, которые сами выборные органы, мы получим принцип четырехэтапных выборов, что будет противоречить положениям, явно изложенным в Скрижали Учителя.</w:t>
      </w:r>
    </w:p>
    <w:p w:rsidR="009C4A39" w:rsidRPr="009C4A39" w:rsidRDefault="009C4A39" w:rsidP="009C4A39">
      <w:r w:rsidRPr="009C4A39">
        <w:t>С другой стороны, если бы местные Духовные Собрания, число членов которых строго ограничивается девятью, стали избирать непосредственно членов Национального Духовного Собрания — сохраняя, таким образом, принцип трехэтапных выборов — тогда населённые пункты, неизбежно отличающиеся по количеству проживающих в них бахаи, должны были бы равным образом участвовать в избрании Национального Духовного Собрания, — а такая практика противоречит справедливости и честности.</w:t>
      </w:r>
    </w:p>
    <w:p w:rsidR="009C4A39" w:rsidRPr="009C4A39" w:rsidRDefault="009C4A39" w:rsidP="009C4A39">
      <w:r w:rsidRPr="009C4A39">
        <w:t xml:space="preserve">Более того, в настоящее время основной руководящий принцип администрации Дела заключается в том, чтобы сделать Национальные Духовные Собрания бахаи как можно более </w:t>
      </w:r>
      <w:r w:rsidRPr="009C4A39">
        <w:lastRenderedPageBreak/>
        <w:t>независимыми в ведении дел, имеющих отношение к их территории, и уменьшить нежелательное влияние на них любого учреждения в пределах их юрисдикции, которое могло бы, прямо или косвенно, пошатнуть их авторитет и престиж.</w:t>
      </w:r>
    </w:p>
    <w:p w:rsidR="0043492A" w:rsidRDefault="009C4A39" w:rsidP="009C4A39">
      <w:pPr>
        <w:pStyle w:val="ac"/>
      </w:pPr>
      <w:r w:rsidRPr="00E177F5">
        <w:t xml:space="preserve"> </w:t>
      </w:r>
      <w:r w:rsidR="00E177F5" w:rsidRPr="00E177F5">
        <w:t>(Из письма от 12 мая 1925 года, написанного Шоги Эффенди Национальному Духовному Собранию Соединённых Штатов и Канады, опубликовано в сборнике «Администрация Бахаи: избранные послания, 1922—1932», стр. 84-85)</w:t>
      </w:r>
    </w:p>
    <w:p w:rsidR="004070A4" w:rsidRDefault="00E177F5" w:rsidP="004070A4">
      <w:pPr>
        <w:pStyle w:val="2"/>
      </w:pPr>
      <w:bookmarkStart w:id="5" w:name="_Toc533099395"/>
      <w:r w:rsidRPr="00E177F5">
        <w:t xml:space="preserve">1436. </w:t>
      </w:r>
      <w:r w:rsidR="00BA60FA">
        <w:t>Наставление делегатам Национального Съезда</w:t>
      </w:r>
      <w:bookmarkEnd w:id="5"/>
    </w:p>
    <w:p w:rsidR="009C4A39" w:rsidRPr="009C4A39" w:rsidRDefault="009C4A39" w:rsidP="009C4A39">
      <w:r w:rsidRPr="009C4A39">
        <w:t>Высокие цели и чистые побуждения, хотя и похвальные сами по себе, окажутся, конечно, недостаточными, если не будут подкреплены мерами, которые осуществимы, и методами, которые надежны. Богатство чувств, изобилие доброй воли и усилий принесут немного, если мы не сможем проявить разборчивость и сдержанность и не позаботимся направить их поток в наиболее полезное русло. Неограниченная свобода индивидуума должна сдерживаться взаимной консультацией и жертвенностью, а дух инициативности и предприимчивости должен укрепляться глубоким осознанием первостепенной необходимости в согласованных действиях и более полной преданности общему благу.</w:t>
      </w:r>
    </w:p>
    <w:p w:rsidR="009C4A39" w:rsidRPr="009C4A39" w:rsidRDefault="009C4A39" w:rsidP="009C4A39">
      <w:r w:rsidRPr="009C4A39">
        <w:t>Невозможно на этой стадии не замечать необходимости Национального Духовного Собрания или переоценить уникальную значимость этого института — центра, вокруг которого сосредоточена деятельность верующих на американском континенте. Высоко их положение, тяжела их ответственность, разнообразны и трудны их обязанности. Сколь велика привилегия, сколь деликатна задача собравшихся делегатов, функция которых — избрать таких национальных представителей, которые бы летописью своего служения облагородили и обогатили бы анналы Дела!</w:t>
      </w:r>
    </w:p>
    <w:p w:rsidR="009C4A39" w:rsidRPr="009C4A39" w:rsidRDefault="009C4A39" w:rsidP="009C4A39">
      <w:r w:rsidRPr="009C4A39">
        <w:t>Если мы обратим свой взор к высоким качествам членов Собраний бахаи, перечисляемым в Скрижалях Абдул-Баха, нас наполнит ощущение собственной недостойности и страха, и мы почувствовали бы себя поистине отчаянно, когда бы не утешительная мысль о том, что, если мы поднимемся благородно исполнять свой долг, всякий недостаток в нашей жизни будет более чем восполнен всепобеждающим духом Его благодати и силы. Поэтому избранным делегатам следует без малейшего следа страстей и предубеждений, независимо от любых соображений материального характера, остановиться на именах лишь тех, кто наилучшим образом сочетает необходимые качества — бесспорную верность, беззаветную преданность, опытный ум, признанные способности и зрелый опыт. Пусть новое Национальное Духовное Собрание — избранные и удостоившиеся чести служители Дела — увековечат свой срок управления свершениями исполненного любовью служения, — делами, которые придадут ещё больше чести, славы и силы Величайшему Имени.</w:t>
      </w:r>
    </w:p>
    <w:p w:rsidR="0043492A" w:rsidRDefault="009C4A39" w:rsidP="009C4A39">
      <w:pPr>
        <w:pStyle w:val="ac"/>
      </w:pPr>
      <w:r w:rsidRPr="00E177F5">
        <w:t xml:space="preserve"> </w:t>
      </w:r>
      <w:r w:rsidR="00E177F5" w:rsidRPr="00E177F5">
        <w:t>(Из письма от 3 июня 1925 года, обращённого Шоги Эффенди к делегатам и посетителям Съезда Национального Духовного Собрания Соединённых Штатов и Канады. Опубликовано в сборнике «Администрация Бахаи: избранные послания, 1922—1932», стр. 87-88)</w:t>
      </w:r>
    </w:p>
    <w:p w:rsidR="004070A4" w:rsidRDefault="00E177F5" w:rsidP="004070A4">
      <w:pPr>
        <w:pStyle w:val="2"/>
      </w:pPr>
      <w:bookmarkStart w:id="6" w:name="_Toc533099396"/>
      <w:r w:rsidRPr="00E177F5">
        <w:t xml:space="preserve">1437. </w:t>
      </w:r>
      <w:r w:rsidR="007279BF">
        <w:t>Двоякая цель Администрации</w:t>
      </w:r>
      <w:bookmarkEnd w:id="6"/>
    </w:p>
    <w:p w:rsidR="009C4A39" w:rsidRPr="009C4A39" w:rsidRDefault="009C4A39" w:rsidP="009C4A39">
      <w:r w:rsidRPr="009C4A39">
        <w:t>Поскольку административный аппарат Дела сейчас достаточно развился, его цель и предназначение довольно хорошо уяснены и поняты, а его метод и способ действия стали более знакомы каждому верующему, я считаю, что пришло время, когда его следует полностью и осмысленно задействовать для осуществления замысла, ради которого он был создан.</w:t>
      </w:r>
    </w:p>
    <w:p w:rsidR="009C4A39" w:rsidRPr="009C4A39" w:rsidRDefault="009C4A39" w:rsidP="009C4A39">
      <w:r w:rsidRPr="009C4A39">
        <w:t xml:space="preserve">Он должен, и я в этом глубоко убеждён, служить двоякой цели. С одной стороны, он должен быть нацелен на устойчивое и последовательное расширение Движения вдоль направлений, которые одновременно широки, прочны и всеобщи, а с другой стороны, он </w:t>
      </w:r>
      <w:r w:rsidRPr="009C4A39">
        <w:lastRenderedPageBreak/>
        <w:t>должен обеспечить внутреннюю консолидацию, уже проделанной работы. Он должен давать импульс, благодаря которому динамичные силы, скрытые в Вере, могут высвободиться, кристаллизоваться и определять жизнь и поведение людей, а также служить руслом для обмена мыслями и координации деятельности между разнообразными элементами, составляющими общину бахаи.</w:t>
      </w:r>
    </w:p>
    <w:p w:rsidR="009C4A39" w:rsidRPr="009C4A39" w:rsidRDefault="009C4A39" w:rsidP="009C4A39">
      <w:r w:rsidRPr="009C4A39">
        <w:t>Таковы, в общих чертах, руководящие принципы, которые должны в настоящее время продвигать, разъяснять и надёжно устанавливать те, кто поставлен управлять делами Веры. Ничто, кроме духа непоколебимой веры, неослабевающей бдительности и терпеливых усилий, в конечном итоге, не обеспечит осуществления этого нашего заветного желания.</w:t>
      </w:r>
    </w:p>
    <w:p w:rsidR="009C4A39" w:rsidRPr="009C4A39" w:rsidRDefault="009C4A39" w:rsidP="009C4A39">
      <w:r w:rsidRPr="009C4A39">
        <w:t>Пусть национальные представители Америки поднимутся с ясным видением, с непоколебимой решимостью и обновлённой энергией, чтобы в полной мере выполнить священную задачу, которую они поставили перед собой.</w:t>
      </w:r>
    </w:p>
    <w:p w:rsidR="0043492A" w:rsidRDefault="009C4A39" w:rsidP="009C4A39">
      <w:pPr>
        <w:pStyle w:val="ac"/>
      </w:pPr>
      <w:r w:rsidRPr="00E177F5">
        <w:t xml:space="preserve"> </w:t>
      </w:r>
      <w:r w:rsidR="00E177F5" w:rsidRPr="00E177F5">
        <w:t>(Из письма от 11 мая 1926 года, написанного Шоги Эффенди Национальному Духовному Собранию Соединённых Штатов и Канады, опубликовано в сборнике «Администрация Бахаи: избранные послания, 1922—1932», стр. 109-110)</w:t>
      </w:r>
    </w:p>
    <w:p w:rsidR="004070A4" w:rsidRDefault="00E177F5" w:rsidP="004070A4">
      <w:pPr>
        <w:pStyle w:val="2"/>
      </w:pPr>
      <w:bookmarkStart w:id="7" w:name="_Toc533099397"/>
      <w:r w:rsidRPr="00E177F5">
        <w:t xml:space="preserve">1438. </w:t>
      </w:r>
      <w:r w:rsidR="007279BF" w:rsidRPr="007279BF">
        <w:t>Первоочередны</w:t>
      </w:r>
      <w:r w:rsidR="007279BF">
        <w:t>е</w:t>
      </w:r>
      <w:r w:rsidR="007279BF" w:rsidRPr="007279BF">
        <w:t xml:space="preserve"> и неотложны</w:t>
      </w:r>
      <w:r w:rsidR="007279BF">
        <w:t>е</w:t>
      </w:r>
      <w:r w:rsidR="007279BF" w:rsidRPr="007279BF">
        <w:t xml:space="preserve"> </w:t>
      </w:r>
      <w:r w:rsidR="007279BF">
        <w:t>задачи Собрания</w:t>
      </w:r>
      <w:bookmarkEnd w:id="7"/>
    </w:p>
    <w:p w:rsidR="0043492A" w:rsidRDefault="00E177F5" w:rsidP="00DF7914">
      <w:r w:rsidRPr="00E177F5">
        <w:t xml:space="preserve">Теперь, когда НДС должным образом сформировано и его должностные лица назначены, всем и каждому надлежит внедрять и поощрять такие меры, которые систематизируют ту работу, которую вы так хорошо начали. Институт Национального Фонда, бюллетень </w:t>
      </w:r>
      <w:r w:rsidR="004070A4" w:rsidRPr="00E177F5">
        <w:t>бахаи</w:t>
      </w:r>
      <w:r w:rsidRPr="00E177F5">
        <w:t>, аналогичный газете, публикуемой американским НДС, энергичная и продуманная кампания по обучению, непрерывное и целенаправленное стремление координировать деятельность местных собраний и групп по всей Индии и Бирме, а также отправка подробных и частых сообщений на Святую Землю,</w:t>
      </w:r>
      <w:r w:rsidR="0043492A">
        <w:t> —</w:t>
      </w:r>
      <w:r w:rsidRPr="00E177F5">
        <w:t xml:space="preserve"> вот некоторые из самых первоочередных и неотложных потребностей нового дня, заря которого взошла над Индией. Я с нетерпением жду ваших сообщений и заверяю вас в моих постоянных молитвах за успех ваших неустанных трудов.</w:t>
      </w:r>
    </w:p>
    <w:p w:rsidR="0043492A" w:rsidRDefault="00E177F5" w:rsidP="004070A4">
      <w:pPr>
        <w:pStyle w:val="ac"/>
      </w:pPr>
      <w:r w:rsidRPr="00E177F5">
        <w:t>(Приписка, сделанная рукой Шоги Эффенди, прилагается к письму от 28 октября 1926 года, написанному от его имени Национальному Духовному Собранию Индии и Бирмы, опубликовано в сборнике «Рассвет нового дня» (Dawn of a New Day, Нью-Дели: Издательский фонд бахаи, без даты [1970]), стр. 1415)</w:t>
      </w:r>
    </w:p>
    <w:p w:rsidR="004070A4" w:rsidRDefault="00E177F5" w:rsidP="004070A4">
      <w:pPr>
        <w:pStyle w:val="2"/>
      </w:pPr>
      <w:bookmarkStart w:id="8" w:name="_Toc533099398"/>
      <w:r w:rsidRPr="00E177F5">
        <w:t xml:space="preserve">1439. </w:t>
      </w:r>
      <w:r w:rsidR="007279BF" w:rsidRPr="007279BF">
        <w:t>Верховенств</w:t>
      </w:r>
      <w:r w:rsidR="007279BF">
        <w:t>о</w:t>
      </w:r>
      <w:r w:rsidR="007279BF" w:rsidRPr="007279BF">
        <w:t xml:space="preserve"> авторитета Национального Собрания</w:t>
      </w:r>
      <w:bookmarkEnd w:id="8"/>
    </w:p>
    <w:p w:rsidR="0043492A" w:rsidRDefault="00E177F5" w:rsidP="00C16D7A">
      <w:pPr>
        <w:keepNext/>
      </w:pPr>
      <w:r w:rsidRPr="00E177F5">
        <w:t>Я хочу подтвердить, в самых ясных и категоричных выражениях, уже провозглашавшийся ранее принцип верховенства авторитета Национального Собрания во всех вопросах, затрагивающих интересы Веры в этой стране. Не может быть никакого конфликта властных полномочий, никакого противостояния, как бы ни сложились обстоятельства и какую бы форму ни приняли отношения в любой сфере юрисдикции бахаи,</w:t>
      </w:r>
      <w:r w:rsidR="0043492A">
        <w:t> —</w:t>
      </w:r>
      <w:r w:rsidRPr="00E177F5">
        <w:t xml:space="preserve"> будь то местный, национальный или международный уровень. Однако Национальное Собрание, хотя и обладает исключительным правом толковать свою Учредительную декларацию и свой Устав, несёт прямую моральную ответственность в том случае, если оно позволяет какому-либо органу или учреждению, находящемуся под его юрисдикцией, злоупотреблять своими привилегиями или отказываться от осуществления своих прав и прерогатив. Это доверенный опекун и главная движущая сила многочисленных действий и интересов каждой национальной общины в мире бахаи. Это единственная связь, соединяющая эти общины с Международным Домом Справедливости</w:t>
      </w:r>
      <w:r w:rsidR="0043492A">
        <w:t> —</w:t>
      </w:r>
      <w:r w:rsidRPr="00E177F5">
        <w:t xml:space="preserve"> высшим административным органом в Законоцарствии Бахауллы.</w:t>
      </w:r>
    </w:p>
    <w:p w:rsidR="0043492A" w:rsidRDefault="00E177F5" w:rsidP="00C16D7A">
      <w:pPr>
        <w:pStyle w:val="ac"/>
      </w:pPr>
      <w:r w:rsidRPr="00E177F5">
        <w:t>(Приписка, сделанная рукой Шоги Эффенди, прилагается к письму от 11 июня 1934 года, написанному от его имени Национальному Духовному собранию Соединённых Штатов и Канады).</w:t>
      </w:r>
    </w:p>
    <w:p w:rsidR="00C16D7A" w:rsidRDefault="00E177F5" w:rsidP="00C16D7A">
      <w:pPr>
        <w:pStyle w:val="2"/>
      </w:pPr>
      <w:bookmarkStart w:id="9" w:name="_Toc533099399"/>
      <w:r w:rsidRPr="00E177F5">
        <w:lastRenderedPageBreak/>
        <w:t xml:space="preserve">1440. </w:t>
      </w:r>
      <w:r w:rsidR="007279BF">
        <w:t>Единство в многообразии</w:t>
      </w:r>
      <w:bookmarkEnd w:id="9"/>
    </w:p>
    <w:p w:rsidR="0043492A" w:rsidRDefault="00E177F5" w:rsidP="00DF7914">
      <w:r w:rsidRPr="00E177F5">
        <w:t>...Хранитель был очень рад узнать об успехах, достигнутых индийским Национальным Духовным Собранием в его усилиях по консолидации, расширению и поддержанию масштабов своей национальной деятельности. Трудности на вашем пути огромны. Языковые, социальные и интеллектуальные различия, несомненно, несколько затрудняют вашу работу и могут временно замедлить эффективное и бесперебойное функционирование национальной административной машины Веры. Тем не менее, они придают обсуждениям в Национальном Собрании всеобщий характер, которого в противном случае они были бы лишены, и обеспечивают его членам широту взгляда, которую они обязаны развивать и культивировать. При формировании Национального или Местного Собрания наша цель</w:t>
      </w:r>
      <w:r w:rsidR="0043492A">
        <w:t> —</w:t>
      </w:r>
      <w:r w:rsidRPr="00E177F5">
        <w:t xml:space="preserve"> отнюдь не единообразие. Ибо основа административного порядка бахаи</w:t>
      </w:r>
      <w:r w:rsidR="0043492A">
        <w:t> —</w:t>
      </w:r>
      <w:r w:rsidRPr="00E177F5">
        <w:t xml:space="preserve"> это принцип единства в многообразии, который так решительно и так неоднократно подч</w:t>
      </w:r>
      <w:r w:rsidR="007279BF">
        <w:t>ё</w:t>
      </w:r>
      <w:r w:rsidRPr="00E177F5">
        <w:t>ркивается в Писаниях Дела Божиего. Различия, не затрагивающие основополагающих моментов и не противоречащие основным принципам Дела, должны поддерживаться, в то время как базовое единство административного порядка должно быть сохранено и обеспечено любой ценой. Единство и в целях, и в средствах действительно необходимо для безопасной и оперативной работы каждого Собрания, как местного, так и национального.</w:t>
      </w:r>
    </w:p>
    <w:p w:rsidR="0043492A" w:rsidRDefault="00E177F5" w:rsidP="007279BF">
      <w:pPr>
        <w:pStyle w:val="ac"/>
      </w:pPr>
      <w:r w:rsidRPr="00E177F5">
        <w:t>(Из письма от 2 января 1934 года, написанного от имени Шоги Эффенди Национальному Духовному Собранию Индии и Бирмы, опубликовано в сборнике «Рассвет нового дня», стр. 47-48)</w:t>
      </w:r>
    </w:p>
    <w:p w:rsidR="007279BF" w:rsidRDefault="00E177F5" w:rsidP="007279BF">
      <w:pPr>
        <w:pStyle w:val="2"/>
      </w:pPr>
      <w:bookmarkStart w:id="10" w:name="_Toc533099400"/>
      <w:r w:rsidRPr="00E177F5">
        <w:t xml:space="preserve">1441. </w:t>
      </w:r>
      <w:r w:rsidR="007279BF">
        <w:t>Не скрывайте ничего от Национального Духовного Собрания</w:t>
      </w:r>
      <w:bookmarkEnd w:id="10"/>
    </w:p>
    <w:p w:rsidR="0043492A" w:rsidRDefault="00E177F5" w:rsidP="00DF7914">
      <w:r w:rsidRPr="00E177F5">
        <w:t>Что касается вашего вопроса о праве члена Национального Духовного Собрания раскрывать этому органу какие-либо факты, которые он узнал в качестве члена Местного Духовного Собрания, Хранитель считает, что адекватное изложение всех таких фактов есть не только право, но и обязанность каждого члена Национального Духовного Собрания. На самом деле, это долг каждого добросовестного и лояльного верующего, который имеет честь быть членом Национального Духовного Собрания,</w:t>
      </w:r>
      <w:r w:rsidR="0043492A">
        <w:t> —</w:t>
      </w:r>
      <w:r w:rsidRPr="00E177F5">
        <w:t xml:space="preserve"> предоставлять для сведения своих сотрудников по этому органу все факты, которые требуются этому учреждению для изучения и урегулирования дел, находящихся на его рассмотрении.</w:t>
      </w:r>
    </w:p>
    <w:p w:rsidR="0043492A" w:rsidRDefault="00E177F5" w:rsidP="007279BF">
      <w:pPr>
        <w:pStyle w:val="ac"/>
      </w:pPr>
      <w:r w:rsidRPr="00E177F5">
        <w:t>(Из письма от 14 января 1935 г., написанного от имени Шоги Эффенди Национальному Духовному Собранию Индии и Бирмы).</w:t>
      </w:r>
    </w:p>
    <w:p w:rsidR="007279BF" w:rsidRDefault="00E177F5" w:rsidP="007279BF">
      <w:pPr>
        <w:pStyle w:val="2"/>
      </w:pPr>
      <w:bookmarkStart w:id="11" w:name="_Toc533099401"/>
      <w:r w:rsidRPr="00E177F5">
        <w:t xml:space="preserve">1442. </w:t>
      </w:r>
      <w:r w:rsidR="007279BF">
        <w:t>Создание Национальных Духовных Собраний</w:t>
      </w:r>
      <w:bookmarkEnd w:id="11"/>
    </w:p>
    <w:p w:rsidR="0043492A" w:rsidRDefault="00E177F5" w:rsidP="00DF7914">
      <w:r w:rsidRPr="00E177F5">
        <w:t>Формирование каждого нового Национального Собрания действительно должно рассматриваться как шаг вперёд в развитии Администрации Веры. До тех пор, пока не будет должным образом сформировано достаточное количество таких Национальных Собраний, нет никакой надежды на будущее расширение Дела.</w:t>
      </w:r>
    </w:p>
    <w:p w:rsidR="0043492A" w:rsidRDefault="00E177F5" w:rsidP="007279BF">
      <w:pPr>
        <w:pStyle w:val="ac"/>
      </w:pPr>
      <w:r w:rsidRPr="00E177F5">
        <w:t>(Из письма от имени Шоги Эффенди к одному из верующих, 26 марта 1934 г.; опубликовано в «Бахаи Ньюс» № 91 (апрель 1935 г.), стр. 15)</w:t>
      </w:r>
    </w:p>
    <w:p w:rsidR="007279BF" w:rsidRDefault="00E177F5" w:rsidP="007279BF">
      <w:pPr>
        <w:pStyle w:val="2"/>
      </w:pPr>
      <w:bookmarkStart w:id="12" w:name="_Toc533099402"/>
      <w:r w:rsidRPr="00E177F5">
        <w:t xml:space="preserve">1443. </w:t>
      </w:r>
      <w:r w:rsidR="007279BF">
        <w:t>Раскрытие документов Собрания отдельным верующим</w:t>
      </w:r>
      <w:bookmarkEnd w:id="12"/>
    </w:p>
    <w:p w:rsidR="0043492A" w:rsidRDefault="00E177F5" w:rsidP="00DF7914">
      <w:r w:rsidRPr="00E177F5">
        <w:t xml:space="preserve">Что касается вашего вопроса о целесообразности раскрытия отдельному верующему содержания корреспонденции Национального Духовного Собрания: Хранитель считает, что, хотя это не может считаться обязательством, которое верующий может навязать национальному органу, всё же представляется весьма целесообразным, чтобы Национальное Духовное Собрание сочувственно рассмотрело любую такую просьбу, с которой верующий обращается к нему. По его мнению, это помешает возникнуть впечатлению, что Собрание работает в атмосфере полной секретности и что им двигают диктаторские мотивы. Окончательное решение </w:t>
      </w:r>
      <w:r w:rsidRPr="00E177F5">
        <w:lastRenderedPageBreak/>
        <w:t>в таких вопросах, однако, полностью оставлено на усмотрение Национального Духовного Собрания. Основной принцип, который всегда следует помнить,</w:t>
      </w:r>
      <w:r w:rsidR="0043492A">
        <w:t> —</w:t>
      </w:r>
      <w:r w:rsidRPr="00E177F5">
        <w:t xml:space="preserve"> что Национальное Духовное Собрание не обязано раскрывать никакому стороннему лицу все детали своей работы. Оно может сделать это, если захочет, но никто не имеет права принуждать его к такому действию. Это, конечно, чисто юридическая сторона вопроса. Но чисто юридическое отношение к вопросам, затрагивающим Дело, особенно теперь, когда Вера всё ещё находится в зачаточном состоянии, не только будет недостаточным, но и будет чревато непредвиденными опасностями и трудностями. Отдельные верующие и Собрания должны научиться сотрудничать</w:t>
      </w:r>
      <w:r w:rsidR="0043492A">
        <w:t> —</w:t>
      </w:r>
      <w:r w:rsidRPr="00E177F5">
        <w:t xml:space="preserve"> и сотрудничать разумно, если они хотят адекватно выполнять свои обязанности и долг перед Верой. Такое сотрудничество невозможно без взаимного доверия и искренности.</w:t>
      </w:r>
    </w:p>
    <w:p w:rsidR="0043492A" w:rsidRDefault="00E177F5" w:rsidP="007279BF">
      <w:pPr>
        <w:pStyle w:val="ac"/>
      </w:pPr>
      <w:r w:rsidRPr="00E177F5">
        <w:t>(Из письма от 19 июня 1935 года от имени Хранителя Национальному Духовному Собранию Австралии и Новой Зеландии, опубликовано в сборнике «Письма Хранителя в Австралию и Новую Зеландию», 1923-1957 гг.» (Сидней: Национальное Духовное Собрание бахаи Австралии, 1970), стр. 9)</w:t>
      </w:r>
    </w:p>
    <w:p w:rsidR="007279BF" w:rsidRDefault="00E177F5" w:rsidP="007279BF">
      <w:pPr>
        <w:pStyle w:val="2"/>
      </w:pPr>
      <w:bookmarkStart w:id="13" w:name="_Toc533099403"/>
      <w:r w:rsidRPr="00E177F5">
        <w:t xml:space="preserve">1444. </w:t>
      </w:r>
      <w:r w:rsidR="007279BF">
        <w:t>Не затягивайте решение вопросов</w:t>
      </w:r>
      <w:bookmarkEnd w:id="13"/>
    </w:p>
    <w:p w:rsidR="0043492A" w:rsidRDefault="00E177F5" w:rsidP="00DF7914">
      <w:r w:rsidRPr="00E177F5">
        <w:t>...Шоги Эффенди хочет ещё раз призвать ваше Собрание внимательно и сочувственно рассмотреть это дело, которое уже занимает ваше внимание в течение нескольких месяцев. Ситуация должна быть тщательно изучена, все её аспекты</w:t>
      </w:r>
      <w:r w:rsidR="0043492A">
        <w:t> —</w:t>
      </w:r>
      <w:r w:rsidRPr="00E177F5">
        <w:t xml:space="preserve"> тщательно расследованы, решение достигнуто, а затем бесстрашно и немедленно выполнено. Слишком много задержек не только наносят ущерб интересам заявителя, но и, кроме того, это может нанести ущерб авторитету и престижу вашего Собрания.</w:t>
      </w:r>
    </w:p>
    <w:p w:rsidR="0043492A" w:rsidRDefault="00E177F5" w:rsidP="007279BF">
      <w:pPr>
        <w:pStyle w:val="ac"/>
      </w:pPr>
      <w:r w:rsidRPr="00E177F5">
        <w:t>(Из письма от 12 августа 1935, написанного от имени Шоги Эффенди Национальному Духовному Собранию Индии и Бирмы).</w:t>
      </w:r>
    </w:p>
    <w:p w:rsidR="007279BF" w:rsidRDefault="00E177F5" w:rsidP="007279BF">
      <w:pPr>
        <w:pStyle w:val="2"/>
      </w:pPr>
      <w:bookmarkStart w:id="14" w:name="_Toc533099404"/>
      <w:r w:rsidRPr="00E177F5">
        <w:t xml:space="preserve">1445. </w:t>
      </w:r>
      <w:r w:rsidR="007279BF">
        <w:t>Фонды</w:t>
      </w:r>
      <w:r w:rsidR="009836B6">
        <w:t xml:space="preserve">, принятие новых верующих Местными Собраниями и </w:t>
      </w:r>
      <w:r w:rsidR="00F74F68">
        <w:t>роль Национального Собрания</w:t>
      </w:r>
      <w:bookmarkEnd w:id="14"/>
    </w:p>
    <w:p w:rsidR="0043492A" w:rsidRDefault="00E177F5" w:rsidP="009836B6">
      <w:pPr>
        <w:keepNext/>
      </w:pPr>
      <w:r w:rsidRPr="00E177F5">
        <w:t>Эволюция Плана налагает тройную обязанность, которую все верующие, все Местные Собрания, а также само Национальное Собрание должны соответствующим образом признавать и добросовестно выполнять. Любой и каждый верующий, не страшась неизвестности, бед и финансовых затруднений, поразивших страну, должен исполниться решимости и обеспечить, по максимуму своих возможностей, постоянный и изобильный приток средств в национальное Казначейство, ибо именно от этого в основном зависит успешное исполнение Плана. На Местные Собрания возложена не менее обязательная по характеру особая функция и высокая привилегия</w:t>
      </w:r>
      <w:r w:rsidR="0043492A">
        <w:t> —</w:t>
      </w:r>
      <w:r w:rsidRPr="00E177F5">
        <w:t xml:space="preserve"> они должны способствовать принятию новых верующих в общину и, тем самым, стимулировать вливание свежей крови в её органически развивающиеся учреждения. К ним я хочу особо обратиться в сей час, когда призыв Божий разносится над обоими континентами Нового Света, чтобы они избегали жёсткого требования придерживаться менее важных принципов и постулатов Веры, ибо это может оказаться камнем преткновения для некоторых искренних ищущих, преисполненных нетерпеливого желания встать под знамя Бахауллы. Добросовестно соблюдая основополагающие условия, которые уже были изложены ранее, члены каждого Собрания должны стараться своим терпением, любовью, тактом и мудростью заботливо взращивать новичка после его прихода в общину, пока он не станет зрелым бахаи, и постепенно укреплять в нём желание безоговорочно принять всё, что было предписано в Учении. Что касается Национального Собрания, чья неизбежная ответственность состоит в том, чтобы охранять целостность общины, координировать её деятельность и стимулировать активную жизнь в ней, то его главная забота в настоящий момент должна заключаться в том, чтобы помогать и отдельным верующим, и Местным Собраниям как можно лучше исполнять свои задачи. Своими постоянными призывами, своей готовностью развеять все недоразумения и устранить все препятствия, на примере собственной жизни, благодаря неусыпной бдительности, </w:t>
      </w:r>
      <w:r w:rsidRPr="00E177F5">
        <w:lastRenderedPageBreak/>
        <w:t xml:space="preserve">высокому чувству справедливости, смирению, преданности и мужеству, они должны продемонстрировать тем, кого они представляют, способность сыграть свою роль в осуществлении </w:t>
      </w:r>
      <w:r w:rsidR="009836B6">
        <w:t xml:space="preserve">Плана, в который они вовлечены </w:t>
      </w:r>
      <w:r w:rsidRPr="00E177F5">
        <w:t>ничуть не меньше, чем остальная община. Пусть всепобеждающий дух Бахауллы настолько глубоко проникнет в каждую составляющую часть этой гармонично функционирующей Системы, чтобы дать ей возможность сделать надлежащий вклад в завершение Плана.</w:t>
      </w:r>
    </w:p>
    <w:p w:rsidR="0043492A" w:rsidRDefault="00E177F5" w:rsidP="009836B6">
      <w:pPr>
        <w:pStyle w:val="ac"/>
      </w:pPr>
      <w:r w:rsidRPr="00E177F5">
        <w:t>(Приписка, сделанная рукой Шоги Эффенди, прилагается к письму от 30 января 1938 года, написанному от его имени Национальному Духовному собранию Соединённых Штатов и Канады; опубликовано в сборнике «Послания в Америку: избранные письма и телеграммы, адресованные бахаи Северной Америки, 1932-1946 гг.»</w:t>
      </w:r>
      <w:r w:rsidR="009836B6">
        <w:t xml:space="preserve"> </w:t>
      </w:r>
      <w:r w:rsidRPr="00E177F5">
        <w:t>(Wilmette: Издательский комитет бахаи, 1947), стр. 11-12)</w:t>
      </w:r>
    </w:p>
    <w:p w:rsidR="00F74F68" w:rsidRDefault="00E177F5" w:rsidP="00F74F68">
      <w:pPr>
        <w:pStyle w:val="2"/>
      </w:pPr>
      <w:bookmarkStart w:id="15" w:name="_Toc533099405"/>
      <w:r w:rsidRPr="00E177F5">
        <w:t xml:space="preserve">1446. </w:t>
      </w:r>
      <w:r w:rsidR="00F74F68" w:rsidRPr="00E177F5">
        <w:t>Безупречность поведения</w:t>
      </w:r>
      <w:r w:rsidR="00F74F68">
        <w:t xml:space="preserve"> и принцип Справедливости</w:t>
      </w:r>
      <w:bookmarkEnd w:id="15"/>
    </w:p>
    <w:p w:rsidR="00E177F5" w:rsidRPr="00E177F5" w:rsidRDefault="00E177F5" w:rsidP="00DF7914">
      <w:r w:rsidRPr="00E177F5">
        <w:t>Такая безупречность поведения</w:t>
      </w:r>
      <w:r w:rsidR="00F74F68">
        <w:rPr>
          <w:rStyle w:val="af"/>
        </w:rPr>
        <w:footnoteReference w:id="1"/>
      </w:r>
      <w:r w:rsidR="00F74F68">
        <w:t xml:space="preserve"> </w:t>
      </w:r>
      <w:r w:rsidRPr="00E177F5">
        <w:t>должна проявляться со всевозрастающей эффективностью в каждом решении, которое принимают избранные представители общины бахаи, на какой бы должности они ни оказались... Она должна проявляться в поведении всех избирателей-бахаи при осуществлении их священных прав и обязанностей... Она должна стать самым ярким украшением жизни, стремлений, усилий и высказываний каждого учителя бахаи, где бы он ни жил</w:t>
      </w:r>
      <w:r w:rsidR="0043492A">
        <w:t> —</w:t>
      </w:r>
      <w:r w:rsidRPr="00E177F5">
        <w:t xml:space="preserve"> у себя дома или за границей, и как бы он ни учил Вере</w:t>
      </w:r>
      <w:r w:rsidR="0043492A">
        <w:t> —</w:t>
      </w:r>
      <w:r w:rsidRPr="00E177F5">
        <w:t xml:space="preserve"> выступая в первых рядах армии учителей или занимая менее активную и ответственную позицию. Она должна стать отличительной чертой этого немногочисленного, но чрезвычайно динамичного и ответственного органа избранных национальных представителей каждой общины бахаи, этого могучего столпа и единственного в каждой общине инструмента для выборов того Всемирного Дома, чьё имя и название, как это определено Бахауллой, символизирует ту самую безупречность поведения, которую он, превыше всего прочего, должен хранить и распространять.</w:t>
      </w:r>
    </w:p>
    <w:p w:rsidR="0043492A" w:rsidRDefault="00E177F5" w:rsidP="00DF7914">
      <w:r w:rsidRPr="00E177F5">
        <w:t>Столь велик и незыблем этот принцип Божественной справедливости,</w:t>
      </w:r>
      <w:r w:rsidR="0043492A">
        <w:t> —</w:t>
      </w:r>
      <w:r w:rsidRPr="00E177F5">
        <w:t xml:space="preserve"> принцип, который следует рассматривать как истинный венец всех Местных и Национальных Собраний в свете их функции как предшественников Всемирного Дома Справедливости,</w:t>
      </w:r>
      <w:r w:rsidR="0043492A">
        <w:t> —</w:t>
      </w:r>
      <w:r w:rsidRPr="00E177F5">
        <w:t xml:space="preserve"> что Сам Бахаулла подчиняет Свои личные наклонности и желания непреодолимой силе его требований и вытекающим из него следствиям. «Бог Мне свидетель!</w:t>
      </w:r>
      <w:r w:rsidR="0043492A">
        <w:t> —</w:t>
      </w:r>
      <w:r w:rsidRPr="00E177F5">
        <w:t xml:space="preserve"> объясняет Он.</w:t>
      </w:r>
      <w:r w:rsidR="0043492A">
        <w:t> —</w:t>
      </w:r>
      <w:r w:rsidRPr="00E177F5">
        <w:t xml:space="preserve"> Если бы сие не противоречило Закону Божиему, Я бы поцеловал руку Моего будущего убийцы и завещал ему все Мои земные богатства. Однако Меня сдерживает общеобязательный Закон, изложенный в Книге; к тому же Я лишён всех мирских владений». «Знай же, воистину,— торжественно подтверждает Бахаулла,— что сии великие бедствия, выпавшие миру, подготавливают его к пришествию Величайшей Справедливости». «Скажи,</w:t>
      </w:r>
      <w:r w:rsidR="0043492A">
        <w:t> —</w:t>
      </w:r>
      <w:r w:rsidRPr="00E177F5">
        <w:t xml:space="preserve"> снова утверждает Он,</w:t>
      </w:r>
      <w:r w:rsidR="0043492A">
        <w:t> —</w:t>
      </w:r>
      <w:r w:rsidRPr="00E177F5">
        <w:t xml:space="preserve"> Он явился с той Справедливостью, коей украшено человечество, и всё же люди, по большей части, погружены в сон». «Свет людей</w:t>
      </w:r>
      <w:r w:rsidR="0043492A">
        <w:t> —</w:t>
      </w:r>
      <w:r w:rsidRPr="00E177F5">
        <w:t xml:space="preserve"> Справедливость,</w:t>
      </w:r>
      <w:r w:rsidR="0043492A">
        <w:t> —</w:t>
      </w:r>
      <w:r w:rsidRPr="00E177F5">
        <w:t xml:space="preserve"> также говорит Он.</w:t>
      </w:r>
      <w:r w:rsidR="0043492A">
        <w:t> —</w:t>
      </w:r>
      <w:r w:rsidRPr="00E177F5">
        <w:t xml:space="preserve"> Не загасите его своевольными ветрами угнетения и тирании. Цель справедливости</w:t>
      </w:r>
      <w:r w:rsidR="0043492A">
        <w:t> —</w:t>
      </w:r>
      <w:r w:rsidRPr="00E177F5">
        <w:t> установление единства среди людей». «Нет сияния,</w:t>
      </w:r>
      <w:r w:rsidR="0043492A">
        <w:t> —</w:t>
      </w:r>
      <w:r w:rsidRPr="00E177F5">
        <w:t xml:space="preserve"> заявляет Он,</w:t>
      </w:r>
      <w:r w:rsidR="0043492A">
        <w:t> —</w:t>
      </w:r>
      <w:r w:rsidRPr="00E177F5">
        <w:t xml:space="preserve"> которое могло бы сравниться с сиянием справедливости. Именно на ней зиждется упорядоченность мира и спокойствие человечества». «О народ Божий!</w:t>
      </w:r>
      <w:r w:rsidR="0043492A">
        <w:t> —</w:t>
      </w:r>
      <w:r w:rsidRPr="00E177F5">
        <w:t xml:space="preserve"> восклицает Он.</w:t>
      </w:r>
      <w:r w:rsidR="0043492A">
        <w:t> —</w:t>
      </w:r>
      <w:r w:rsidRPr="00E177F5">
        <w:t xml:space="preserve"> Мир воспитуется Справедливостью, ибо она зиждется на двух столпах</w:t>
      </w:r>
      <w:r w:rsidR="0043492A">
        <w:t> —</w:t>
      </w:r>
      <w:r w:rsidRPr="00E177F5">
        <w:t> вознаграждении и наказании. Два столпа сии суть источники жизни для всего мира...» Поэтому неудивительно, что автор Откровения Бахаи решил выбрать именно такое имя и титул для этого Дома, которому суждено стать венцом славы Его административных учреждений,</w:t>
      </w:r>
      <w:r w:rsidR="0043492A">
        <w:t> —</w:t>
      </w:r>
      <w:r w:rsidRPr="00E177F5">
        <w:t xml:space="preserve"> связав его не с прощением, но со справедливостью, чтобы именно справедливость стала единственной основой и прочным фундаментом Его Величайшего Мира. И именно </w:t>
      </w:r>
      <w:r w:rsidRPr="00E177F5">
        <w:lastRenderedPageBreak/>
        <w:t>справедливость Он провозгласил в «Сокровенных Словах» «любимейшей из вещей в Моих глазах».</w:t>
      </w:r>
    </w:p>
    <w:p w:rsidR="0043492A" w:rsidRDefault="00E177F5" w:rsidP="00F74F68">
      <w:pPr>
        <w:pStyle w:val="ac"/>
      </w:pPr>
      <w:r w:rsidRPr="00E177F5">
        <w:t>(«Пришествие Божественной Справедливости» (The Advent of Divine Justice). (Wilmette: Bahá'í Publishing Trust, 1984), стр. 26-29)</w:t>
      </w:r>
    </w:p>
    <w:p w:rsidR="00A32880" w:rsidRDefault="00E177F5" w:rsidP="00A32880">
      <w:pPr>
        <w:pStyle w:val="2"/>
      </w:pPr>
      <w:bookmarkStart w:id="16" w:name="_Toc533099406"/>
      <w:r w:rsidRPr="00E177F5">
        <w:t xml:space="preserve">1447. </w:t>
      </w:r>
      <w:r w:rsidR="00A32880">
        <w:t>Функции и прерогативы Национальных Духовных Собраний</w:t>
      </w:r>
      <w:bookmarkEnd w:id="16"/>
    </w:p>
    <w:p w:rsidR="0043492A" w:rsidRDefault="00E177F5" w:rsidP="00DF7914">
      <w:r w:rsidRPr="00E177F5">
        <w:t>В странах, где местные общины бахаи достаточно многочисленны и влиятельны, были предприняты меры по созданию Национальных Собраний, этих центральных осей, вокруг которых должна вращаться вся деятельность на национальном уровне. Названные Абдул-Баха в Его Завещании «Вторичными Домами Справедливости», они выполняют роль избирательных органов при формировании Международного Дома Справедливости и имеют полномочия направлять, объединять, координировать и стимулировать деятельность как отдельных верующих, так и Местных Собраний в пределах своей юрисдикции. Опираясь на широкую базу организованных местных общин и, в свою очередь, будучи столпами, поддерживающими учреждение, которое надлежит рассматривать как вершину Административного Порядка Бахаи, эти Собрания избираются, согласно принципу пропорционального представительства, делегатами, представляющими местные общины бахаи и собирающимися на Съезд в период Праздника Ризван; обладают необходимыми полномочиями, позволяющими им обеспечивать гармоничное и эффективное развитие деятельности бахаи в соответствующих сферах; не несут прямой ответственности за свою политику и решения перед своими избирателями; на них возложена священная обязанность узнавать взгляды, приветствовать рекомендации, завоёвывать доверие и поддержку со стороны делегатов, а также знакомить их со своими планами, с возникающими проблемами и предпринимаемыми действиями; их поддерживают ресурсы национальных фондов, которые должны пополнять все верующие...</w:t>
      </w:r>
    </w:p>
    <w:p w:rsidR="0043492A" w:rsidRDefault="00E177F5" w:rsidP="00A32880">
      <w:pPr>
        <w:pStyle w:val="ac"/>
        <w:rPr>
          <w:lang w:val="en-US"/>
        </w:rPr>
      </w:pPr>
      <w:r w:rsidRPr="00E177F5">
        <w:t xml:space="preserve">(«Бог проходит рядом», испр. изд. </w:t>
      </w:r>
      <w:r w:rsidRPr="00462964">
        <w:rPr>
          <w:lang w:val="en-US"/>
        </w:rPr>
        <w:t xml:space="preserve">(Wilmette: Bahá'í Publishing Trust, 1987), </w:t>
      </w:r>
      <w:r w:rsidRPr="00E177F5">
        <w:t>стр</w:t>
      </w:r>
      <w:r w:rsidRPr="00462964">
        <w:rPr>
          <w:lang w:val="en-US"/>
        </w:rPr>
        <w:t>. 332-333)</w:t>
      </w:r>
    </w:p>
    <w:p w:rsidR="00A32880" w:rsidRDefault="00E177F5" w:rsidP="00A32880">
      <w:pPr>
        <w:pStyle w:val="2"/>
      </w:pPr>
      <w:bookmarkStart w:id="17" w:name="_Toc533099407"/>
      <w:r w:rsidRPr="00E177F5">
        <w:t xml:space="preserve">1448. </w:t>
      </w:r>
      <w:r w:rsidR="00A32880">
        <w:t>Служение в Национальном Духовном Собрании важнее всего прочего</w:t>
      </w:r>
      <w:bookmarkEnd w:id="17"/>
    </w:p>
    <w:p w:rsidR="0043492A" w:rsidRDefault="00E177F5" w:rsidP="00DF7914">
      <w:r w:rsidRPr="00E177F5">
        <w:t>Теперь, когда Вы были избраны в Национальное Духовное Собрание, он чувствует, что это открывает перед Вами широчайшее поле деятельности. Любая другая работа на благо Дела должна быть подчинена этой, и Вы должны сохранить свою силу именно для неё,</w:t>
      </w:r>
      <w:r w:rsidR="0043492A">
        <w:t> —</w:t>
      </w:r>
      <w:r w:rsidRPr="00E177F5">
        <w:t xml:space="preserve"> если Вы чувствуете, что вам недостаточно энергии, чтобы выполнять одновременно с этим все другие задачи! Ваше долгое и преданное служение Делу было лишь обучением и подготовкой перед выходом на более высокую ступень, а это избрание в НДС, как он надеется,</w:t>
      </w:r>
      <w:r w:rsidR="0043492A">
        <w:t> —</w:t>
      </w:r>
      <w:r w:rsidRPr="00E177F5">
        <w:t xml:space="preserve"> тоже подготовка для ещё более великих трудов в будущем.</w:t>
      </w:r>
    </w:p>
    <w:p w:rsidR="0043492A" w:rsidRDefault="00E177F5" w:rsidP="00A32880">
      <w:pPr>
        <w:pStyle w:val="ac"/>
      </w:pPr>
      <w:r w:rsidRPr="00E177F5">
        <w:t>(Из письма от 28 июля 1944 г., написанного от имени Шоги Эффенди одному из верующих).</w:t>
      </w:r>
    </w:p>
    <w:p w:rsidR="00A32880" w:rsidRDefault="00E177F5" w:rsidP="00A32880">
      <w:pPr>
        <w:pStyle w:val="2"/>
      </w:pPr>
      <w:bookmarkStart w:id="18" w:name="_Toc533099408"/>
      <w:r w:rsidRPr="00E177F5">
        <w:t xml:space="preserve">1449. </w:t>
      </w:r>
      <w:r w:rsidR="00926541">
        <w:t>Новые</w:t>
      </w:r>
      <w:r w:rsidR="00A32880">
        <w:t xml:space="preserve"> член</w:t>
      </w:r>
      <w:r w:rsidR="00926541">
        <w:t>ы</w:t>
      </w:r>
      <w:r w:rsidR="00A32880">
        <w:t xml:space="preserve"> Собрания</w:t>
      </w:r>
      <w:r w:rsidR="00926541">
        <w:t xml:space="preserve"> привносят свежий взгляд</w:t>
      </w:r>
      <w:bookmarkEnd w:id="18"/>
    </w:p>
    <w:p w:rsidR="0043492A" w:rsidRDefault="00E177F5" w:rsidP="00DF7914">
      <w:r w:rsidRPr="00E177F5">
        <w:t>Он был очень рад увидеть, что в этом году в членстве в Национальном Духовном Собрании произошли изменения,</w:t>
      </w:r>
      <w:r w:rsidR="0043492A">
        <w:t> —</w:t>
      </w:r>
      <w:r w:rsidRPr="00E177F5">
        <w:t xml:space="preserve"> не потому, что ему не нравились какие-то конкретные люди, а потому, что изменения сами по себе прекрасны и привносят свежий взгляд в дискуссии любого Собрания. Он также был рад тому, что в результате в Национальном Духовном Собрании появились более молодые люди; с тем огромным количеством работы, которое ожидает нас во втором Семилетнем Плане, это станет большой поддержкой для более старых членов данного органа.</w:t>
      </w:r>
    </w:p>
    <w:p w:rsidR="0043492A" w:rsidRDefault="00E177F5" w:rsidP="00926541">
      <w:pPr>
        <w:pStyle w:val="ac"/>
      </w:pPr>
      <w:r w:rsidRPr="00E177F5">
        <w:t>(Из письма от имени Шоги Эффенди к одному из верующих, 21 мая 1946 г.)</w:t>
      </w:r>
    </w:p>
    <w:p w:rsidR="00926541" w:rsidRDefault="00E177F5" w:rsidP="00926541">
      <w:pPr>
        <w:pStyle w:val="2"/>
      </w:pPr>
      <w:bookmarkStart w:id="19" w:name="_Toc533099409"/>
      <w:r w:rsidRPr="00E177F5">
        <w:lastRenderedPageBreak/>
        <w:t xml:space="preserve">1450. </w:t>
      </w:r>
      <w:r w:rsidR="00926541" w:rsidRPr="00E177F5">
        <w:t>Важны не люди в Собрании, а Собрание как институт</w:t>
      </w:r>
      <w:bookmarkEnd w:id="19"/>
    </w:p>
    <w:p w:rsidR="0043492A" w:rsidRDefault="00E177F5" w:rsidP="00DF7914">
      <w:r w:rsidRPr="00E177F5">
        <w:t>Мы должны уважать Национальное Духовное Собрание и Местное Духовное Собрание, потому что эти учреждения были основаны Бахауллой. Это никак не связано с конкретными личностями, они гораздо выше их. Это будет великий день, когда друзья и в Собраниях, и в общинах полностью осознают тот факт, что важны не люди в Собрании, а Собрание как институт.</w:t>
      </w:r>
    </w:p>
    <w:p w:rsidR="0043492A" w:rsidRDefault="00E177F5" w:rsidP="00926541">
      <w:pPr>
        <w:pStyle w:val="ac"/>
      </w:pPr>
      <w:r w:rsidRPr="00E177F5">
        <w:t>(Из письма от 7 июля 1949 г., написанного от имени Шоги Эффенди одному из верующих).</w:t>
      </w:r>
    </w:p>
    <w:p w:rsidR="00926541" w:rsidRDefault="00E177F5" w:rsidP="00926541">
      <w:pPr>
        <w:pStyle w:val="2"/>
      </w:pPr>
      <w:bookmarkStart w:id="20" w:name="_Toc533099410"/>
      <w:r w:rsidRPr="00E177F5">
        <w:t xml:space="preserve">1451. </w:t>
      </w:r>
      <w:r w:rsidR="00926541" w:rsidRPr="00E177F5">
        <w:t>На встрече Собрания не может присутствовать нечлен Собрания</w:t>
      </w:r>
      <w:bookmarkEnd w:id="20"/>
    </w:p>
    <w:p w:rsidR="0043492A" w:rsidRDefault="00E177F5" w:rsidP="00DF7914">
      <w:r w:rsidRPr="00E177F5">
        <w:t xml:space="preserve">Хранитель сожалеет, однако в свете заявления Учителя о том, что обсуждения Собрания должны быть секретными и конфиденциальными, на встрече Национального Духовного Собрания не может присутствовать нечлен Собрания. Вы всегда должны помнить, что в принципиальных случаях не может быть никаких отклонений; в Америке вы сможете найти полностью верного бахаи; но если вашему Собранию разрешить приглашать секретарей, не избранных членами Собрания, тогда такая же привилегия должна быть предоставлена восточным и латиноамериканским Собраниям; и могут ли эти другие страны быть уверены, что найдут людей такого же калибра, которых нашли вы? Национальные Собрания часто занимаются очень личными проблемами, наносящими ущерб чести и счастью других людей, и опасность того, что доверие будет нарушено, уже и так достаточно велико при вовлечённости </w:t>
      </w:r>
      <w:r w:rsidR="00926541">
        <w:t>девяти</w:t>
      </w:r>
      <w:r w:rsidRPr="00E177F5">
        <w:t xml:space="preserve"> избранных представителей общины; не стоит и говорить об опасности введения в этот процесс людей, не входящих в состав Собрания. Вам просто нужно будет сделать свои протоколы немного более компактными и пожертвовать, если это необходимо, определённой долей эффективности, но при этом неуклонно следовать этому очень важному принципу.</w:t>
      </w:r>
    </w:p>
    <w:p w:rsidR="0043492A" w:rsidRDefault="00E177F5" w:rsidP="00926541">
      <w:pPr>
        <w:pStyle w:val="ac"/>
      </w:pPr>
      <w:r w:rsidRPr="00E177F5">
        <w:t>(Из письма от 5 июля 1950, написанного от имени Шоги Эффенди Национальному Духовному Собранию Соединённых Штатов.)</w:t>
      </w:r>
    </w:p>
    <w:p w:rsidR="00926541" w:rsidRDefault="00E177F5" w:rsidP="00926541">
      <w:pPr>
        <w:pStyle w:val="2"/>
      </w:pPr>
      <w:bookmarkStart w:id="21" w:name="_Toc533099411"/>
      <w:r w:rsidRPr="00E177F5">
        <w:t xml:space="preserve">1452. </w:t>
      </w:r>
      <w:r w:rsidR="00926541">
        <w:t>Защита Веры от злодеяний внутренних врагов</w:t>
      </w:r>
      <w:bookmarkEnd w:id="21"/>
    </w:p>
    <w:p w:rsidR="0043492A" w:rsidRDefault="00E177F5" w:rsidP="00DF7914">
      <w:r w:rsidRPr="00E177F5">
        <w:t>СВИДЕТЕЛЬСТВА РАСТУЩЕЙ ВРАЖДЕБНОСТИ ИЗВНЕ УПОРНЫХ МАХИНАЦИЙ ИЗНУТРИ ПРЕДВЕЩАЮТ ЖЕСТОКИЕ СТОЛКНОВЕНИЯ АРМИЯ СВЕТА ВЫСТРОИТСЯ ПРОТИВ СИЛ ТЬМЫ КАК СВЕТСКИХ ТАК И РЕЛИГИОЗНЫХ ПРЕДСКАЗАНО НЕДВУСМЫСЛЕННО АБДУЛ-БАХА ТРЕБУЕТСЯ ЭТОТ КРИТИЧЕСКИЙ ЧАС БОЛЕЕ ТЕСНОЕ СОТРУДНИЧЕСТВО ДЕСНИЦ ПЯТИ КОНТИНЕНТОВ ОРГАНОВ ИЗБРАННЫХ ПРЕДСТАВИТЕЛЕЙ НАЦИОНАЛЬНЫХ ОБЩИН БАХАИ ВСЕГО МИРА В СОВМЕСТНОМ РАССЛЕДОВАНИИ ЗЛОДЕЯНИЙ ВНУТРЕННИХ ВРАГОВ ПРИНЯТИИ МУДРЫХ ЭФФЕКТИВНЫХ МЕР ПРОТИВОДЕЙСТВИЯ ИХ ВЕРОЛОМНЫМ ЗАМЫСЛАМ ЗАЩИТЫ МАСС ВЕРУЮЩИХ ПРЕДОТВРАЩЕНИИ РАСПРОСТРАНЕНИЯ ГУБИТЕЛЬНОГО ВЛИЯНИЯ. ПРИЗЫВАЮ ДЕСНИЦ НАЦИОНАЛЬНЫЕ СОБРАНИЯ ОТДЕЛЬНО КАЖДОМ КОНТИНЕНТЕ ПОДДЕРЖИВАТЬ ОТНЫНЕ ПРЯМЫЕ КОНТАКТЫ ОБСУЖДАТЬ КОГДА ВОЗМОЖНО КАК МОЖНО ЧАЩЕ ОБМЕНИВАТЬСЯ ОТЧЁТАМИ ПОДАВАЕМЫМИ ИХ СООТВЕТСТВУЮЩИМИ ВСПОМОГАТЕЛЬНЫМИ КОЛЛЕГИЯМИ НАЦИОНАЛЬНЫМИ КОМИТЕТАМИ ПРОЯВЛЯТЬ НЕУСЫПНУЮ БДИТЕЛЬНОСТЬ РЕШИТЕЛЬНО ВЫПОЛНЯТЬ НЕПРЕЛОЖНЫЕ СВЯЩЕННЫЕ ОБЯЗАННОСТИ. БЕЗОПАСНОСТЬ ДРАГОЦЕННОЙ ВЕРЫ СОХРАНЕНИЕ ДУХОВНОГО ЗДОРОВЬЯ ОБЩИНЫ БАХАИ ЖИЗНЕСПОСОБНОСТЬ ВЕРЫ ЕЁ ОТДЕЛЬНЫХ ЧЛЕНОВ ПРАВИЛЬНОЕ ФУНКЦИОНИРОВАНИЕ ЕЁ КРОПОТЛИВО ВОЗДВИГАЕМЫХ УЧРЕЖДЕНИЙ ОСУЩЕСТВЛЕНИЕ ЕЁ ВСЕМИРНЫХ ПРЕДПРИЯТИЙ РЕАЛИЗАЦИЯ ЕЁ ВЫСШЕГО ПРЕДНАЗНАЧЕНИЯ ВСЁ ЭТО НАПРЯМУЮ ЗАВИСИТ НАДЛЕЖАЩЕГО ИСПОЛНЕНИЯ ВАЖНЕЙШИХ ОБЯЗАННОСТЕЙ НЫНЕ ВОЗЛОЖЕННЫХ НА ЧЛЕНОВ ЭТИХ ДВУХ ИНСТИТУТОВ ЗАНИМАЮЩИХ ВМЕСТЕ СО ВСЕМИРНЫМ ДОМОМ СПРАВЕДЛИВОСТИ НАРЯДУ С ИНСТИТУТОМ ХРАНИТЕЛЬСТВА ВЫСШЕЕ ПОЛОЖЕНИЕ В УСТАНОВЛЕННОЙ СВЫШЕ АДМИНИСТРАТИВНОЙ ИЕРАРХИИ МИРОПОРЯДКА БАХАУЛЛЫ.</w:t>
      </w:r>
    </w:p>
    <w:p w:rsidR="0043492A" w:rsidRDefault="00E177F5" w:rsidP="00926541">
      <w:pPr>
        <w:pStyle w:val="ac"/>
      </w:pPr>
      <w:r w:rsidRPr="00E177F5">
        <w:lastRenderedPageBreak/>
        <w:t xml:space="preserve">(Из телеграммы от 4 июля 1957 года, посланной Шоги Эффенди в Национальное Духовное Собрание Соединённых Штатов, опубликовано в сборнике «Послания к миру бахаи: </w:t>
      </w:r>
      <w:r w:rsidR="000E05A3">
        <w:t xml:space="preserve">1950-1957 гг.» (Wilmette: </w:t>
      </w:r>
      <w:r w:rsidR="000E05A3" w:rsidRPr="000E05A3">
        <w:t xml:space="preserve">Bahá’í </w:t>
      </w:r>
      <w:r w:rsidRPr="00E177F5">
        <w:t>Publishi</w:t>
      </w:r>
      <w:r w:rsidR="00EE1A0C">
        <w:t>ng Trust, 1971), стр. 123)</w:t>
      </w:r>
    </w:p>
    <w:p w:rsidR="0043492A" w:rsidRDefault="00E177F5" w:rsidP="00926541">
      <w:pPr>
        <w:pStyle w:val="1"/>
      </w:pPr>
      <w:bookmarkStart w:id="22" w:name="_Toc533099412"/>
      <w:r w:rsidRPr="00E177F5">
        <w:t>II. Отношения со Съездом</w:t>
      </w:r>
      <w:bookmarkEnd w:id="22"/>
    </w:p>
    <w:p w:rsidR="00926541" w:rsidRDefault="00E177F5" w:rsidP="00926541">
      <w:pPr>
        <w:pStyle w:val="2"/>
      </w:pPr>
      <w:bookmarkStart w:id="23" w:name="_Toc533099413"/>
      <w:r w:rsidRPr="00E177F5">
        <w:t xml:space="preserve">1453. </w:t>
      </w:r>
      <w:r w:rsidR="000E05A3">
        <w:t>Роль Национального Съезда</w:t>
      </w:r>
      <w:bookmarkEnd w:id="23"/>
    </w:p>
    <w:p w:rsidR="00386ED9" w:rsidRPr="00386ED9" w:rsidRDefault="00386ED9" w:rsidP="00386ED9">
      <w:r w:rsidRPr="00386ED9">
        <w:t>До настоящего времени Национальный Съезд в основном созывался с целью решения различных вопросов, связанных с избранием Национального Духовного Собрания.</w:t>
      </w:r>
    </w:p>
    <w:p w:rsidR="00386ED9" w:rsidRPr="00386ED9" w:rsidRDefault="00386ED9" w:rsidP="00386ED9">
      <w:r w:rsidRPr="00386ED9">
        <w:t>Однако я считаю, что в виду расширения и все возрастающей важности административной сферы Дела, общего настроя и превалирующих тенденций среди друзей, и признаков усиливающейся взаимосвязи Национальных Духовных Собраний по всему миру, собравшиеся полномочные представители американских верующих должны воспользоваться не только важнейшим и ответственным правом избрания Национального Собрания, но должны также выполнить функции просвещенного, консультативного и поддерживающего органа, который обогатит опыт, повысит престиж, укрепит авторитет и поможет работе Национального Духовного Собрания.</w:t>
      </w:r>
    </w:p>
    <w:p w:rsidR="00386ED9" w:rsidRPr="00386ED9" w:rsidRDefault="00386ED9" w:rsidP="00386ED9">
      <w:r w:rsidRPr="00386ED9">
        <w:t>Я твердо уверен, что в интересах Дела, которое мы все любим и которому служим, непреложный долг членов нового Национального Собрания, сразу после избрания делегатами во время съезда, стремиться получить и выказывать глубочайшее уважение, индивидуально и коллективно, к советам, взвешенным суждениям и истинным чувствам собравшихся делегатов. Изгоняя из своей среды малейший след секретности, чрезмерной скрытности и властной отчужденности, они должны в духе радости и щедрости делиться с избравшими их делегатами своими планами, надеждами и заботами. Они должны знакомить делегатов с различными вопросами, которым необходимо уделить внимание в текущем году, и спокойно и добросовестно изучить и взвесить мнения и суждения делегатов.</w:t>
      </w:r>
    </w:p>
    <w:p w:rsidR="00386ED9" w:rsidRPr="00386ED9" w:rsidRDefault="00386ED9" w:rsidP="00386ED9">
      <w:r w:rsidRPr="00386ED9">
        <w:t>Новоизбранное Национальное Собрание в течение нескольких дней работы съезда и после роспуска делегатов должно искать пути и возможности для улучшения взаимопонимания, содействия обмену мнениями, укрепления доверия, и доказывать со всей возможной очевидностью свое единственное желание служить и улучшать благосостояние общества.</w:t>
      </w:r>
    </w:p>
    <w:p w:rsidR="00386ED9" w:rsidRPr="00386ED9" w:rsidRDefault="00386ED9" w:rsidP="00386ED9">
      <w:r w:rsidRPr="00386ED9">
        <w:t>Нередко, порой даже зачастую, наиболее скромный, неподготовленный и неопытный среди друзей одной только духовной силой самозабвенной и горячей преданности вносит особенный и запоминающийся вклад в самое сложное обсуждение в Собрании. Большое внимание надо обратить тем, кого делегаты призвали служить на высоком посту, на эти важнейшие, хотя и неприметные проявления озаряющей силы искренней и горячей преданности.</w:t>
      </w:r>
    </w:p>
    <w:p w:rsidR="00386ED9" w:rsidRPr="00386ED9" w:rsidRDefault="00386ED9" w:rsidP="00386ED9">
      <w:r w:rsidRPr="00386ED9">
        <w:t>Однако ввиду неизбежных ограничений, налагаемых на созыв частых и длительных сессий Съезда, Национальное Духовное Собрание должно сохранять за собой право на окончательное решение по всем вопросам, затрагивающим интересы Дела в Америке, как например, право решать, действует ли какое-либо местное Собрание в соответствии с принципами, установленными для ведения и продвижения Дела.</w:t>
      </w:r>
    </w:p>
    <w:p w:rsidR="00386ED9" w:rsidRPr="00386ED9" w:rsidRDefault="00386ED9" w:rsidP="00386ED9">
      <w:r w:rsidRPr="00386ED9">
        <w:t>Я горячо молюсь о том, чтобы они смогли использовать свое крайне ответственное положение не только для мудрого и эффективного управления делами Веры, но также для расширения и усиления духа радушия и чистосердечной и взаимной поддержки в отношениях со своими соработниками по всей стране.</w:t>
      </w:r>
    </w:p>
    <w:p w:rsidR="00386ED9" w:rsidRPr="00386ED9" w:rsidRDefault="00386ED9" w:rsidP="00386ED9">
      <w:r w:rsidRPr="00386ED9">
        <w:t xml:space="preserve">Допуск делегатов на Съезд, т.е., право определять действительность предъявляемых делегатами верительных документов принадлежит старому составу Национального Духовного </w:t>
      </w:r>
      <w:r w:rsidRPr="00386ED9">
        <w:lastRenderedPageBreak/>
        <w:t>Собрания; точно так же право определять, кто пользуется правом голоса, принадлежит исключительно Национальному Духовному Собранию, будь то, когда местное Духовное Собрание впервые формируется в некой местности, либо, когда возникают разногласия между новым заявителем и уже существующим местным Собранием.</w:t>
      </w:r>
    </w:p>
    <w:p w:rsidR="00386ED9" w:rsidRPr="00386ED9" w:rsidRDefault="00386ED9" w:rsidP="00386ED9">
      <w:r w:rsidRPr="00386ED9">
        <w:t>Во время заседаний Съезда, когда уполномоченные делегаты уже выбрали среди верующих всей страны членов Национального Духовного Собрания на текущий год, чрезвычайно важно и крайне необходимо, чтобы, насколько возможно, все вопросы, требующие безотлагательного решения, были полностью и открыто рассмотрены, и была бы предпринята попытка достигнуть, по зрелом размышлении, единодушия в жизненно важных решениях. В действительности, наш Учитель, Абдул-Баха, всегда лелеял надежду, что друзья на своих совещаниях, как местных, так и национальных, благодаря своей искренности, чистоте намерений, единству помыслов, и тщательности своих обсуждений смогут достичь единодушия во всем. Если в некоторых случаях это окажется неосуществимым, решение большинства должно возобладать, этому решению меньшинство должно в любых условиях радостно, с готовностью и на постоянной основе подчиниться.</w:t>
      </w:r>
    </w:p>
    <w:p w:rsidR="00386ED9" w:rsidRPr="00386ED9" w:rsidRDefault="00386ED9" w:rsidP="00386ED9">
      <w:r w:rsidRPr="00386ED9">
        <w:t>Ничто, кроме всеохватывающей, всепроникающей силы Его Руководства и Любви не даст этому недавно развернутому порядку набрать силу и процветать среди бурь и ударов беспокойного века и со временем оправдать свое высокое притязание быть всеобще признанным в качестве единственной Гавани непреходящего блаженства и мира.</w:t>
      </w:r>
    </w:p>
    <w:p w:rsidR="0043492A" w:rsidRDefault="00386ED9" w:rsidP="00386ED9">
      <w:pPr>
        <w:pStyle w:val="ac"/>
      </w:pPr>
      <w:r w:rsidRPr="00E177F5">
        <w:t xml:space="preserve"> </w:t>
      </w:r>
      <w:r w:rsidR="00E177F5" w:rsidRPr="00E177F5">
        <w:t>(Из письма от 29 января 1925 года, написанного Шоги Эффенди Национальному Духовному Собранию Соединённых Штатов и Канады, опубликовано в сборнике «Администрация бахаи:</w:t>
      </w:r>
      <w:r w:rsidR="009836B6">
        <w:t xml:space="preserve"> </w:t>
      </w:r>
      <w:r w:rsidR="00E177F5" w:rsidRPr="00E177F5">
        <w:t>избранные послания, 1922—1932 гг.», стр. 78-80).</w:t>
      </w:r>
    </w:p>
    <w:p w:rsidR="008B3D8E" w:rsidRDefault="00E177F5" w:rsidP="008B3D8E">
      <w:pPr>
        <w:pStyle w:val="2"/>
      </w:pPr>
      <w:bookmarkStart w:id="24" w:name="_Toc533099414"/>
      <w:r w:rsidRPr="00E177F5">
        <w:t xml:space="preserve">1454. </w:t>
      </w:r>
      <w:r w:rsidR="008B3D8E">
        <w:t xml:space="preserve">Делегатам </w:t>
      </w:r>
      <w:r w:rsidR="008B3D8E" w:rsidRPr="00E177F5">
        <w:t>лучше присутствовать на заседаниях Съезда лично</w:t>
      </w:r>
      <w:bookmarkEnd w:id="24"/>
    </w:p>
    <w:p w:rsidR="00386ED9" w:rsidRPr="00386ED9" w:rsidRDefault="00386ED9" w:rsidP="00386ED9">
      <w:r w:rsidRPr="00386ED9">
        <w:t>В отношении ежегодного проведения съезда бахаи и конгресса, я считаю, что, хотя такое представительное собрание не обязательно должно созываться каждый год, тем не менее, это и крайне желательно в виду его уникальных функций, которые оно выполняет для укрепления гармонии и энтузиазма, для устранения непонимания и повышения престижа Дела, поэтому Национальное Духовное Собрание должно постараться собирать избранных представителей американских верующих ежегодно.</w:t>
      </w:r>
    </w:p>
    <w:p w:rsidR="00386ED9" w:rsidRPr="00386ED9" w:rsidRDefault="00386ED9" w:rsidP="00386ED9">
      <w:r w:rsidRPr="00386ED9">
        <w:t>Было бы явно удобно и в высшей степени желательно, хотя и не абсолютно необходимо, чтобы Национальное Духовное Собрание проводило такой конгресс одновременно с новыми национальными выборами, и оба эти мероприятия проходили, если и не в первый день Ризвана, то, по крайней мере, в течение двенадцати радостных дней того, что справедливо может считаться главным Празднеством бахаи.</w:t>
      </w:r>
    </w:p>
    <w:p w:rsidR="00386ED9" w:rsidRPr="00386ED9" w:rsidRDefault="00386ED9" w:rsidP="00386ED9">
      <w:r w:rsidRPr="00386ED9">
        <w:t>Помимо местных выборов, которые повсеместно должны быть возобновляемы 21 апреля, Национальное Духовное Собрание по своему усмотрению может решить, учтя должным образом вышеупомянутые замечания, когда и где проводить съезд бахаи и ежегодные выборы.</w:t>
      </w:r>
    </w:p>
    <w:p w:rsidR="00386ED9" w:rsidRPr="00386ED9" w:rsidRDefault="00386ED9" w:rsidP="00386ED9">
      <w:r w:rsidRPr="00386ED9">
        <w:t>Если на определенный год Национальное Духовное Собрание после зрелых обсуждений решит отменить проведение съезда бахаи и конгресса, тогда они могут, только в таком случае, изыскать пути и средства, с помощью которых можно обеспечить ежегодные выборы Национального Духовного Собрания по почте, — при условии, что они будут проводиться с достаточной тщательностью, эффективностью и быстротой.</w:t>
      </w:r>
    </w:p>
    <w:p w:rsidR="00386ED9" w:rsidRPr="00386ED9" w:rsidRDefault="00386ED9" w:rsidP="00386ED9">
      <w:r w:rsidRPr="00386ED9">
        <w:t xml:space="preserve">Мне также видится не вызывающим возражений, предоставлять возможность и даже потребовать в качестве крайней меры, чтобы делегаты, которые не могут лично доехать до места проведения съезда бахаи, присылали национальному секретарю свои бюллетени по почте, </w:t>
      </w:r>
      <w:r w:rsidRPr="00386ED9">
        <w:lastRenderedPageBreak/>
        <w:t>только для избрания Национального Духовного Собрания. На мой взгляд, преимущества такой процедуры перевешивают соображения, упомянутые в вашем письме.</w:t>
      </w:r>
    </w:p>
    <w:p w:rsidR="00386ED9" w:rsidRPr="00386ED9" w:rsidRDefault="00386ED9" w:rsidP="00386ED9">
      <w:r w:rsidRPr="00386ED9">
        <w:t>Однако, следует разъяснить каждому избранному делегату — а также постоянно напоминать им об этом, — что личное присутствие на съезде, в тех случаях, когда оно возможно, есть священная ответственность и, конечно, предпочтительнее присутствовать лично на заседаниях съезда, принимать активное участие в его работе и, возвратившись домой, ознакомить своих сподвижников с достижениями, с решениями и устремлениями присутствовавших представителей американских верующих.</w:t>
      </w:r>
    </w:p>
    <w:p w:rsidR="0043492A" w:rsidRDefault="00386ED9" w:rsidP="00386ED9">
      <w:pPr>
        <w:pStyle w:val="ac"/>
      </w:pPr>
      <w:r w:rsidRPr="00E177F5">
        <w:t xml:space="preserve"> </w:t>
      </w:r>
      <w:r w:rsidR="00E177F5" w:rsidRPr="00E177F5">
        <w:t>(Из письма от 24 октября 1925 года, написанного Шоги Эффенди Национальному Духовному Собранию Соединённых Штатов и Канады, опубликовано в сборнике «Администрация бахаи: избранные послания, 1922—1932 гг.», стр. 91-92)</w:t>
      </w:r>
    </w:p>
    <w:p w:rsidR="008B3D8E" w:rsidRDefault="00E177F5" w:rsidP="008B3D8E">
      <w:pPr>
        <w:pStyle w:val="2"/>
      </w:pPr>
      <w:bookmarkStart w:id="25" w:name="_Toc533099415"/>
      <w:r w:rsidRPr="00E177F5">
        <w:t xml:space="preserve">1455. </w:t>
      </w:r>
      <w:r w:rsidR="002047BF">
        <w:t>Сотрудничество</w:t>
      </w:r>
      <w:r w:rsidR="008B3D8E">
        <w:t xml:space="preserve"> Национального Съезда</w:t>
      </w:r>
      <w:r w:rsidR="002047BF">
        <w:t xml:space="preserve"> и Национального Собрания</w:t>
      </w:r>
      <w:bookmarkEnd w:id="25"/>
    </w:p>
    <w:p w:rsidR="0043492A" w:rsidRDefault="00E177F5" w:rsidP="00DF7914">
      <w:r w:rsidRPr="00E177F5">
        <w:t>Хранитель желает, чтобы Национальное Духовное Собрание напомнило и разъясняло верующим этой страны, что верховный орган в Соединённых Штатах и Канаде, чья привилегия и функция состоят в том, чтобы устанавливать, изменять и отменять административные принципы Веры с одобрения Хранителя,</w:t>
      </w:r>
      <w:r w:rsidR="0043492A">
        <w:t> —</w:t>
      </w:r>
      <w:r w:rsidRPr="00E177F5">
        <w:t xml:space="preserve"> это не Съезд, сколь бы он ни был репрезентативным, но Национальное Духовное Собрание. С другой стороны, священная обязанность и основная функция Национального Собрания,</w:t>
      </w:r>
      <w:r w:rsidR="0043492A">
        <w:t> —</w:t>
      </w:r>
      <w:r w:rsidRPr="00E177F5">
        <w:t xml:space="preserve"> обеспечивать, при любых обстоятельствах, ничем не ограниченную свободу собравшихся делегатов, чья двойная функция состоит в том, чтобы избирать своих национальных представителей и давать им любые рекомендации по своему выбору. Функция Съезда</w:t>
      </w:r>
      <w:r w:rsidR="0043492A">
        <w:t> —</w:t>
      </w:r>
      <w:r w:rsidRPr="00E177F5">
        <w:t xml:space="preserve"> чисто консультативная. При этом, хотя даваемые им советы и не обязательны для исполнения теми, на кого возложена обязанность принимать окончательное решение в чисто административных вопросах, тем не менее, следует проявлять предельную осторожность и чуткость, чтобы не ограничивать делегатов в полном и свободном осуществлении своих функций. В отправлении этой сакральной функции ничто ни при каких обстоятельствах не должно оказывать на них никакого влияния, никакого давления не должно оказываться на них ни с какой стороны, даже со стороны Национального Собрания,</w:t>
      </w:r>
      <w:r w:rsidR="0043492A">
        <w:t> —</w:t>
      </w:r>
      <w:r w:rsidRPr="00E177F5">
        <w:t xml:space="preserve"> ничто не должно искажать их мнения или ограничивать их свободу. Делегаты должны быть полностью независимы от всех административных органов, должны подходить к своей задаче с полной отрешённостью и должны сосредоточить своё внимание на наиболее важных и актуальных вопросах.</w:t>
      </w:r>
    </w:p>
    <w:p w:rsidR="0043492A" w:rsidRDefault="00E177F5" w:rsidP="00DF7914">
      <w:r w:rsidRPr="00E177F5">
        <w:t>Хранитель считает, что право избирать Председателя и Секретаря Съезда должно быть дано именно собравшимся делегатам, чтобы никто не мог заявить, что члены уходящего Национального Собрания пытаются направить ход обсуждений таким образом, чтобы продвигать свои личные интересы. Национальное Собрание, однако, должно неусыпно поддерживать, защищать, доказывать и применять положения Учредительной декларации и Устава, которые обязательны для исполнения в не меньшей степени для Съезда, чем для них самих. Национальное Духовное Собрание имеет право устанавливать, применять и толковать положения национальной Конституции бахаи в своей стране. Оно не может, если только хочет остаться верным этой самой Конституции, устанавливать какие бы то ни было нормы, сколь угодно вторичные по своему характеру, которые бы малейшим образом ограничивали свободу делегатов высказывать свои рекомендации и выбирать тех, кто, по их мнению, наилучшим образом сочетает нужные для членства в столь возвышенном органе качества.</w:t>
      </w:r>
    </w:p>
    <w:p w:rsidR="0043492A" w:rsidRDefault="00E177F5" w:rsidP="00DF7914">
      <w:r w:rsidRPr="00E177F5">
        <w:t xml:space="preserve">Вместе с тем, как твёрдо уверен Хранитель, неделегатам не следует давать право непосредственно высказываться во время заседаний Съезда. Только косвенно, через аккредитованного делегата, им будет предоставлен шанс выразить свои чувства и принять участие в обсуждениях в рамках Съезда. В предстоящие дни неизбежно возникнет большая </w:t>
      </w:r>
      <w:r w:rsidRPr="00E177F5">
        <w:lastRenderedPageBreak/>
        <w:t>путаница и масса осложнений, если такое ограничение не будет наложено на собрание, которое</w:t>
      </w:r>
      <w:r w:rsidR="002047BF">
        <w:t>,</w:t>
      </w:r>
      <w:r w:rsidRPr="00E177F5">
        <w:t xml:space="preserve"> в первую очередь</w:t>
      </w:r>
      <w:r w:rsidR="002047BF">
        <w:t>,</w:t>
      </w:r>
      <w:r w:rsidRPr="00E177F5">
        <w:t xml:space="preserve"> предназначено для аккредитованных делегатов от общин бахаи. Учитывая это ограничение, Национальное Духовное Собрание обязано разработать способы и средства, которые позволят им получить ценные предложения не только от всех избранных делегатов, но и от как можно большего числа их соратников,</w:t>
      </w:r>
      <w:r w:rsidR="0043492A">
        <w:t> —</w:t>
      </w:r>
      <w:r w:rsidRPr="00E177F5">
        <w:t xml:space="preserve"> настолько большого, насколько это вообще в человеческих силах. </w:t>
      </w:r>
    </w:p>
    <w:p w:rsidR="0043492A" w:rsidRDefault="00E177F5" w:rsidP="00DF7914">
      <w:r w:rsidRPr="00E177F5">
        <w:t>Шоги Эффенди не нарушил никаких установленных административных принципов. Он считает, что никак не ограничил законную власть Национального Духовного Собрания и не возложил на Съезд никаких необоснованных полномочий, которые позволили бы ему соперничать с теми, кого он должен избирать, или подменять их собой. Цель Хранителя</w:t>
      </w:r>
      <w:r w:rsidR="0043492A">
        <w:t> —</w:t>
      </w:r>
      <w:r w:rsidRPr="00E177F5">
        <w:t xml:space="preserve"> напомнить друзьям, более полно, чем прежде, о двух основных принципах Администрации бахаи, а именно, о высшем и неоспоримом авторитете Национального Духовного Собрания в национальных делах при работе в пределах, налагаемых Учредительной декларацией и Уставом, и о беспрепятственной свободе делегатов Съезда советовать, обсуждать деятельность и назначать преемников Национального Собрания. Хранитель уверен, что вы разъясните и провозгласите как можно шире эти уже установленные принципы, от которых, в конечном счёте, будут зависеть прогресс, единство и благосостояние административных институтов бахаи.</w:t>
      </w:r>
    </w:p>
    <w:p w:rsidR="0043492A" w:rsidRDefault="00E177F5" w:rsidP="00DF7914">
      <w:r w:rsidRPr="00E177F5">
        <w:t>[Собственноручный постскриптум Шоги Эффенди:]</w:t>
      </w:r>
    </w:p>
    <w:p w:rsidR="0043492A" w:rsidRDefault="00E177F5" w:rsidP="00DF7914">
      <w:r w:rsidRPr="00E177F5">
        <w:t>Следует проявлять максимальную осторожность и бдительность, чтобы не возникало никаких новых недоразумений по этим фундаментальным вопросам. Базовый принцип администрации бахаи безоговорочно поддерживается. Недопустимы никакие отступления от его фундаментальных установок. Неоспоримый авторитет верховного административного органа американских бахаи подтверждается</w:t>
      </w:r>
      <w:r w:rsidR="0043492A">
        <w:t> —</w:t>
      </w:r>
      <w:r w:rsidRPr="00E177F5">
        <w:t xml:space="preserve"> и при этом вновь подтверждается и акцентируется беспрепятственная свобода отдельных верующих и делегатов исполнять свои функции. Именно от непрерывного и гармоничного сотрудничества двух ведущих институтов бахаи в Америке, в конечном итоге, зависят рост и успех администрации, завещанной нам Абдул-Баха. Пусть же Съезд следующего года станет демонстрацией триумфа этих основополагающих принципов.</w:t>
      </w:r>
    </w:p>
    <w:p w:rsidR="0043492A" w:rsidRDefault="00E177F5" w:rsidP="002047BF">
      <w:pPr>
        <w:pStyle w:val="ac"/>
      </w:pPr>
      <w:r w:rsidRPr="00E177F5">
        <w:t>(Из письма от 12 августа 1933 г., написанного от имени Шоги Эффенди Национальному Духовному Собранию Соединённых Штатов и Канады).</w:t>
      </w:r>
    </w:p>
    <w:p w:rsidR="002047BF" w:rsidRDefault="00E177F5" w:rsidP="002047BF">
      <w:pPr>
        <w:pStyle w:val="2"/>
      </w:pPr>
      <w:bookmarkStart w:id="26" w:name="_Toc533099416"/>
      <w:r w:rsidRPr="00E177F5">
        <w:t xml:space="preserve">1456. </w:t>
      </w:r>
      <w:r w:rsidR="004D2EA9">
        <w:t>Администрацию</w:t>
      </w:r>
      <w:r w:rsidR="002047BF" w:rsidRPr="00E177F5">
        <w:t xml:space="preserve"> бахаи</w:t>
      </w:r>
      <w:r w:rsidR="004D2EA9">
        <w:t xml:space="preserve"> нельзя сравнивать ни с одной из предыдущих форм правления</w:t>
      </w:r>
      <w:bookmarkEnd w:id="26"/>
    </w:p>
    <w:p w:rsidR="0043492A" w:rsidRDefault="00E177F5" w:rsidP="00DF7914">
      <w:r w:rsidRPr="00E177F5">
        <w:t>Что касается статуса, прав и прерогатив ежегодного Съезда бахаи, Хранитель желает чётко разъяснить всем верующим, что это ежегодное собрание делегатов</w:t>
      </w:r>
      <w:r w:rsidR="0043492A">
        <w:t> —</w:t>
      </w:r>
      <w:r w:rsidRPr="00E177F5">
        <w:t xml:space="preserve"> отнюдь не постоянный консультативный орган, действующий в течение всего года; его двойная функция выборов Национального Духовного Собрания и высказывания любых конструктивных предложений в отношении общего управления Делом ограничивается определённым периодом времени; и следовательно, мнение некоторых верующих о том, что делегаты должны выступать в качестве консультативного органа в течение всего года, противоречит основополагающим, хотя и не уточнённым до сих пор, принципам, лежащим в основе Администрации. Шоги Эффенди твёрдо убеждён в том, что между Национальным Духовным Собранием и всей общиной верующих необходимо поддерживать свободный обмен мнениями, и что такие совещания, помимо периода проведения Съезда, лучше всего поддерживать через Местные Собрания, одна из важнейших функций которых</w:t>
      </w:r>
      <w:r w:rsidR="0043492A">
        <w:t> —</w:t>
      </w:r>
      <w:r w:rsidRPr="00E177F5">
        <w:t xml:space="preserve"> выступать в качестве посредников между местными общинами и их национальными представителями. Главная цель Праздников Девятнадцатого Дня</w:t>
      </w:r>
      <w:r w:rsidR="0043492A">
        <w:t> —</w:t>
      </w:r>
      <w:r w:rsidRPr="00E177F5">
        <w:t xml:space="preserve"> дать возможность отдельным верующим донести все свои предложения до Местного Собрания,</w:t>
      </w:r>
      <w:r w:rsidR="0043492A">
        <w:t> —</w:t>
      </w:r>
      <w:r w:rsidRPr="00E177F5">
        <w:t xml:space="preserve"> которое, в свою очередь, передаст их Национальному Духовному Собранию. Поэтому Местное Собрание</w:t>
      </w:r>
      <w:r w:rsidR="0043492A">
        <w:t> —</w:t>
      </w:r>
      <w:r w:rsidRPr="00E177F5">
        <w:t xml:space="preserve"> самый лучший посредник, с помощью которого местные общины </w:t>
      </w:r>
      <w:r w:rsidRPr="00E177F5">
        <w:lastRenderedPageBreak/>
        <w:t>бахаи могут общаться с органом своих национальных представителей. Съезд должен рассматриваться как рабочая встреча, выполняющая определённые функции в течение ограниченного периода времени. Его статус, таким образом, ограничен во времени сессиями Съезда, а совещательная функция в любое другое время возлагается на всю общину верующих, действующую через Местные Духовные Собрания.</w:t>
      </w:r>
    </w:p>
    <w:p w:rsidR="0043492A" w:rsidRDefault="00E177F5" w:rsidP="00DF7914">
      <w:r w:rsidRPr="00E177F5">
        <w:t xml:space="preserve">[Собственноручный постскриптум Шоги Эффенди:] </w:t>
      </w:r>
    </w:p>
    <w:p w:rsidR="0043492A" w:rsidRDefault="00E177F5" w:rsidP="00DF7914">
      <w:r w:rsidRPr="00E177F5">
        <w:t>Я хотел бы без малейшего сомнения или двусмысленности подтвердить, что ежегодный Съезд не должен рассматриваться как орган, имеющий право выполнять функции, аналогичные тем, которыми обладает обычный парламент при демократической форме правления. Административный порядок, составляющий неотъемлемую часть Учения Бахауллы,</w:t>
      </w:r>
      <w:r w:rsidR="0043492A">
        <w:t> —</w:t>
      </w:r>
      <w:r w:rsidRPr="00E177F5">
        <w:t xml:space="preserve"> порядок, поборниками которого выступили американские верующие и который они сейчас совершенствуют,</w:t>
      </w:r>
      <w:r w:rsidR="0043492A">
        <w:t> —</w:t>
      </w:r>
      <w:r w:rsidRPr="00E177F5">
        <w:t xml:space="preserve"> ни при каких обстоятельствах не может быть отождествлён с принципами, лежащими в основе современных демократий. Нельзя и отождествить его с какой-либо из чисто аристократических или авторитарных форм правления. Негативные черты, присущие каждой из этих политических систем, полностью отсутствуют в нём. Он соединяет в себе,</w:t>
      </w:r>
      <w:r w:rsidR="0043492A">
        <w:t> —</w:t>
      </w:r>
      <w:r w:rsidRPr="00E177F5">
        <w:t xml:space="preserve"> причём в степени, беспрецедентной для всех когда-либо существовавших форм человеческого правления,</w:t>
      </w:r>
      <w:r w:rsidR="0043492A">
        <w:t> —</w:t>
      </w:r>
      <w:r w:rsidRPr="00E177F5">
        <w:t xml:space="preserve"> те целительные истины и благотворные элементы, что несли с собой в прошлом все эти разновидности власти. Совещание, откровенное и свободное,</w:t>
      </w:r>
      <w:r w:rsidR="0043492A">
        <w:t> —</w:t>
      </w:r>
      <w:r w:rsidRPr="00E177F5">
        <w:t xml:space="preserve"> вот прочнейший фундамент этого уникального Порядка. Руководящие полномочия сосредоточены в руках избранных членов Национального Собрания. Власть и инициатива</w:t>
      </w:r>
      <w:r w:rsidR="0043492A">
        <w:t> —</w:t>
      </w:r>
      <w:r w:rsidRPr="00E177F5">
        <w:t xml:space="preserve"> в основном прерогатива всей общины верующих, которая действует через своих местных представителей. Сформировать тот импульс, который поможет явиться на свет органу их национальных управляющих, а также свободно и исчерпывающе обсуждать возникающие вопросы, через определённые промежутки времени, как с новым, так и уходящим составом Национальных Собраний,</w:t>
      </w:r>
      <w:r w:rsidR="0043492A">
        <w:t> —</w:t>
      </w:r>
      <w:r w:rsidRPr="00E177F5">
        <w:t xml:space="preserve"> такова двойная функция, высшая ответственность и единственная прерогатива делегатов, собравшихся на Съезде. Лишь тесное и постоянное взаимодействие между этими различными органами администрации бахаи позволит ей исполнить своё высокое предназначение.</w:t>
      </w:r>
    </w:p>
    <w:p w:rsidR="0043492A" w:rsidRDefault="00E177F5" w:rsidP="004D2EA9">
      <w:pPr>
        <w:pStyle w:val="ac"/>
      </w:pPr>
      <w:r w:rsidRPr="00E177F5">
        <w:t>(Из письма от 18 ноября 1933 г., написанного от имени Шоги Эффенди Национальному Духовному Собранию Соединённых Штатов и Канады).</w:t>
      </w:r>
    </w:p>
    <w:p w:rsidR="004D2EA9" w:rsidRDefault="00E177F5" w:rsidP="004D2EA9">
      <w:pPr>
        <w:pStyle w:val="2"/>
      </w:pPr>
      <w:bookmarkStart w:id="27" w:name="_Toc533099417"/>
      <w:r w:rsidRPr="00E177F5">
        <w:t xml:space="preserve">1457. </w:t>
      </w:r>
      <w:r w:rsidR="004D2EA9" w:rsidRPr="00E177F5">
        <w:t>Статус членов Национального Духовного Собрания на заседаниях Съезда</w:t>
      </w:r>
      <w:bookmarkEnd w:id="27"/>
    </w:p>
    <w:p w:rsidR="0043492A" w:rsidRDefault="00E177F5" w:rsidP="00DF7914">
      <w:r w:rsidRPr="00E177F5">
        <w:t>Что касается статуса членов Национального Духовного Собрания на заседаниях Съезда: Хранитель полагает, что члены как нового, так и уходящего Собрания должны иметь полное право участвовать в обсуждениях на Съезде. Члены Национального Духовного Собрания, которые были избраны делегатами, в дополнение к этому праву на участие, имеют также право голосовать. Хранитель хочет таким образом увеличить эффективность обсуждений и рекомендаций национальных представителей. Он чувствует, что если наделить членов Национального Духовного Собрания таким правом, это позволит им более полно общаться с собравшимися делегатами, полностью и откровенно обмениваться с ними своими взглядами и коллегиально рассматривать интересы, потребности и нужды Дела Божьего. Именно</w:t>
      </w:r>
      <w:r w:rsidR="009836B6">
        <w:t xml:space="preserve"> </w:t>
      </w:r>
      <w:r w:rsidRPr="00E177F5">
        <w:t>в этом, считает он, и заключается одна из основных функций Съезда.</w:t>
      </w:r>
    </w:p>
    <w:p w:rsidR="0043492A" w:rsidRDefault="00E177F5" w:rsidP="004D2EA9">
      <w:pPr>
        <w:pStyle w:val="ac"/>
      </w:pPr>
      <w:r w:rsidRPr="00E177F5">
        <w:t>(Из письма от 25 декабря 1933 года, написанного от имени Шоги Эффенди Национальному Духовному Собранию Соединённых Штатов и Канады, опубликовано в «Бахаи Ньюс», № 81 (февраль 1934 г.), стр. 3)</w:t>
      </w:r>
    </w:p>
    <w:p w:rsidR="004D2EA9" w:rsidRDefault="00E177F5" w:rsidP="004D2EA9">
      <w:pPr>
        <w:pStyle w:val="2"/>
      </w:pPr>
      <w:bookmarkStart w:id="28" w:name="_Toc533099418"/>
      <w:r w:rsidRPr="00E177F5">
        <w:t xml:space="preserve">1458. </w:t>
      </w:r>
      <w:r w:rsidR="00C46273" w:rsidRPr="00E177F5">
        <w:t>Авторитет Национального Духовного Собрания всеобъемлющ и неоспорим</w:t>
      </w:r>
      <w:bookmarkEnd w:id="28"/>
    </w:p>
    <w:p w:rsidR="0043492A" w:rsidRDefault="00E177F5" w:rsidP="00DF7914">
      <w:r w:rsidRPr="00E177F5">
        <w:t xml:space="preserve">В связи с циркулярным письмом, разосланным вами всем Местным Собраниям с целью раскрыть конкретные права и функции Ежегодного Съезда бахаи и ещё раз объяснить, какие именно отношения связывают этот орган с Национальным Духовным Собранием, Хранитель </w:t>
      </w:r>
      <w:r w:rsidRPr="00E177F5">
        <w:lastRenderedPageBreak/>
        <w:t>попросил меня вновь подтвердить его мнение о том, что авторитет Национального Духовного Собрания всеобъемлющ и неоспорим во всех вопросах, касающихся управления Верой на всей территории Соединённых Штатов и Канады</w:t>
      </w:r>
      <w:r w:rsidR="0043492A">
        <w:t> —</w:t>
      </w:r>
      <w:r w:rsidRPr="00E177F5">
        <w:t xml:space="preserve"> и, таким образом, отдельные бахаи, делегаты, группы и Собрания обязаны подчиняться этому органу искренне и чистосердечно. Он убеждён в том, что безоговорочное принятие и полное применение этого фундаментального принципа Администрации имеет важное значение для поддержания наивысшей степени единства среди верующих и совершенно необходимо для эффективной работы административного аппарата Веры в каждой стране.</w:t>
      </w:r>
    </w:p>
    <w:p w:rsidR="0043492A" w:rsidRDefault="00E177F5" w:rsidP="00DF7914">
      <w:r w:rsidRPr="00E177F5">
        <w:t>С надеждой, что благодаря вашим усилиям друзья будут сотрудничать в выполнении указаний Хранителя по этому вопросу, он вновь шлёт вам заверения в своих молитвах от вашего имени и от имени ваших сотрудников по Национальному Собранию.</w:t>
      </w:r>
    </w:p>
    <w:p w:rsidR="0043492A" w:rsidRDefault="00E177F5" w:rsidP="00C46273">
      <w:pPr>
        <w:pStyle w:val="ac"/>
      </w:pPr>
      <w:r w:rsidRPr="00E177F5">
        <w:t>(Из письма от 11 июня 1934 г., написанного от имени Шоги Эффенди Национальному Духовному Собранию Соединённых Штатов и Канады).</w:t>
      </w:r>
    </w:p>
    <w:p w:rsidR="0043492A" w:rsidRDefault="00E177F5" w:rsidP="00C46273">
      <w:pPr>
        <w:pStyle w:val="1"/>
      </w:pPr>
      <w:bookmarkStart w:id="29" w:name="_Toc533099419"/>
      <w:r w:rsidRPr="00E177F5">
        <w:t xml:space="preserve">III. </w:t>
      </w:r>
      <w:r w:rsidR="00C46273" w:rsidRPr="00E177F5">
        <w:t>Отношения с общиной</w:t>
      </w:r>
      <w:bookmarkEnd w:id="29"/>
    </w:p>
    <w:p w:rsidR="00C46273" w:rsidRDefault="00E177F5" w:rsidP="00C46273">
      <w:pPr>
        <w:pStyle w:val="2"/>
      </w:pPr>
      <w:bookmarkStart w:id="30" w:name="_Toc533099420"/>
      <w:r w:rsidRPr="00E177F5">
        <w:t xml:space="preserve">1459. </w:t>
      </w:r>
      <w:r w:rsidR="00C46273">
        <w:t>Члены Национального Духовного Собрания должны вызывать симпатию</w:t>
      </w:r>
      <w:bookmarkEnd w:id="30"/>
    </w:p>
    <w:p w:rsidR="00FB55D4" w:rsidRPr="00FB55D4" w:rsidRDefault="00FB55D4" w:rsidP="00FB55D4">
      <w:r w:rsidRPr="00FB55D4">
        <w:t>Что принесло мне еще большее удовольствие, так это узнать, что члены этого Центрального органа, который принимает на себя столь серьезную ответственность и сталкивается с такими деликатными и сложными задачами, не только заслуживают индивидуально и коллективно симпатии своих духовных братьев и сестер, но также могут с уверенностью полагаться на их активную и беззаветную поддержку в кампании служения Делу Бахауллы. Именно так это и должно быть, потому что если подлинное и непрерывное сотрудничество и взаимное доверие перестанут существовать между отдельными друзьями и их местными и национальными собраниями, вся благотворная работа Дела прекратится и ничто другое не сможет дать ему возможность функционировать гармонично и эффективно в будущем.</w:t>
      </w:r>
    </w:p>
    <w:p w:rsidR="00FB55D4" w:rsidRPr="00FB55D4" w:rsidRDefault="00FB55D4" w:rsidP="00FB55D4">
      <w:r w:rsidRPr="00FB55D4">
        <w:t>Действительно, наше Дело, как и всякое движение, неизбежно сталкивается на своем пути с препятствиями, преградами, всякого рода непредвиденными трудностями; однако, в отличие от любой другой разновидности человеческой общности, оно рождает в своих приверженцах дух Веры и Преданности, который всегда будет побуждать нас в искреннем и неустанном стремлении бесстрашно встречать эти трудности и преодолевать любые разногласия, которые могут и непременно будут возникать.</w:t>
      </w:r>
    </w:p>
    <w:p w:rsidR="00FB55D4" w:rsidRPr="00FB55D4" w:rsidRDefault="00FB55D4" w:rsidP="00FB55D4">
      <w:r w:rsidRPr="00FB55D4">
        <w:t>Я с нетерпением жду, когда смогу услышать об этих неустанных стремлениях с вашей стороны и твердой решимости, которая в вас никогда не ослабнет, поддерживать любой ценой единство, эффективность и достоинство Дела.</w:t>
      </w:r>
    </w:p>
    <w:p w:rsidR="0043492A" w:rsidRDefault="00FB55D4" w:rsidP="00FB55D4">
      <w:pPr>
        <w:pStyle w:val="ac"/>
      </w:pPr>
      <w:r w:rsidRPr="00E177F5">
        <w:t xml:space="preserve"> </w:t>
      </w:r>
      <w:r w:rsidR="00E177F5" w:rsidRPr="00E177F5">
        <w:t>(Из письма от 23 декабря 1922 года, написанного Шоги Эффенди Национальному Духовному Собранию Соединённых Штатов и Канады; опубликовано в сборнике «Администрация бахаи: избранные послания, 1922—1932 гг.», стр. 28)</w:t>
      </w:r>
    </w:p>
    <w:p w:rsidR="00C46273" w:rsidRDefault="00E177F5" w:rsidP="00C46273">
      <w:pPr>
        <w:pStyle w:val="2"/>
      </w:pPr>
      <w:bookmarkStart w:id="31" w:name="_Toc533099421"/>
      <w:r w:rsidRPr="00E177F5">
        <w:t xml:space="preserve">1460. </w:t>
      </w:r>
      <w:r w:rsidR="00FE2410">
        <w:t>Руководящая роль Собраний</w:t>
      </w:r>
      <w:bookmarkEnd w:id="31"/>
    </w:p>
    <w:p w:rsidR="00FB55D4" w:rsidRPr="00FB55D4" w:rsidRDefault="00FB55D4" w:rsidP="00FB55D4">
      <w:r w:rsidRPr="00FB55D4">
        <w:t>Необходимость сосредоточения полномочий в руках Национального Духовного Собрания и концентрации власти в различных местных Собраниях становится очевидна, когда мы размышляем о том, что Дело Бахауллы всё ещё находится на стадии детского роста и на переходном этапе своего развития; когда мы вспоминаем о том, что полный смысл имеющих всемирную значимость наставлений Учителя, изложенных в Его Завещании, пока ещё не полностью осознан, и всё Движение, в глазах внешнего мира, ещё недостаточно оформилось.</w:t>
      </w:r>
    </w:p>
    <w:p w:rsidR="00FB55D4" w:rsidRPr="00FB55D4" w:rsidRDefault="00FB55D4" w:rsidP="00FB55D4">
      <w:r w:rsidRPr="00FB55D4">
        <w:t xml:space="preserve">Наша основная задача — самым пристальным образом следить за особенностями и характером его роста, эффективно бороться с силами сепаратизма и сектантскими тенденциями, </w:t>
      </w:r>
      <w:r w:rsidRPr="00FB55D4">
        <w:lastRenderedPageBreak/>
        <w:t>чтобы не омрачить Дух Дела, не поставить под угрозу его единство, не исказить его принципы, чтобы крайняя ортодоксия, с одной стороны, и безответственная свобода — с другой, не заставили его отклониться от той Прямой Стези, которая одна лишь может привести его к успеху.</w:t>
      </w:r>
    </w:p>
    <w:p w:rsidR="0043492A" w:rsidRDefault="00FB55D4" w:rsidP="00FB55D4">
      <w:pPr>
        <w:pStyle w:val="ac"/>
      </w:pPr>
      <w:r w:rsidRPr="00E177F5">
        <w:t xml:space="preserve"> </w:t>
      </w:r>
      <w:r w:rsidR="00E177F5" w:rsidRPr="00E177F5">
        <w:t>(Из письма от 12 марта 1923 года, направленного Шоги Эффенди в Национальные Духовные Собрания бахаи Америки, Австралазии, Франции, Германии, Британских островов, Италии, Японии и Швейцарии, опубликовано в сборнике «Администрация бахаи: избранные послания, 1922</w:t>
      </w:r>
      <w:r w:rsidR="0043492A">
        <w:t> —</w:t>
      </w:r>
      <w:r w:rsidR="00E177F5" w:rsidRPr="00E177F5">
        <w:t xml:space="preserve"> 1932 гг.», стр. 42) </w:t>
      </w:r>
    </w:p>
    <w:p w:rsidR="00FE2410" w:rsidRDefault="00E177F5" w:rsidP="00FE2410">
      <w:pPr>
        <w:pStyle w:val="2"/>
      </w:pPr>
      <w:bookmarkStart w:id="32" w:name="_Toc533099422"/>
      <w:r w:rsidRPr="00E177F5">
        <w:t xml:space="preserve">1461. </w:t>
      </w:r>
      <w:r w:rsidR="00FE2410" w:rsidRPr="00E177F5">
        <w:t>Лейтмотив Дела Божиего</w:t>
      </w:r>
      <w:r w:rsidR="00FE2410">
        <w:t> —</w:t>
      </w:r>
      <w:r w:rsidR="00FE2410" w:rsidRPr="00E177F5">
        <w:t xml:space="preserve"> не диктаторская власть</w:t>
      </w:r>
      <w:bookmarkEnd w:id="32"/>
    </w:p>
    <w:p w:rsidR="00FB55D4" w:rsidRPr="00FB55D4" w:rsidRDefault="00FB55D4" w:rsidP="00FB55D4">
      <w:r w:rsidRPr="00FB55D4">
        <w:t>Следует также помнить, что в самом основании Дела лежит принцип несомненного права личности на самовыражение, свобода говорить то, что подсказывает человеку совесть, и излагать свои мнения....</w:t>
      </w:r>
    </w:p>
    <w:p w:rsidR="00FB55D4" w:rsidRPr="00FB55D4" w:rsidRDefault="00FB55D4" w:rsidP="00FB55D4">
      <w:r w:rsidRPr="00FB55D4">
        <w:t>Давайте будем также помнить о том, что лейтмотив Дела Бога — не диктаторская власть, но смиренное товарищество, не власть произвола, но дух искренней и благожелательной консультации. Лишь следуя духу истинного бахаи, можно уповать на примирение принципов милосердия и справедливости, свободы и подчинения, святости прав личности и смирения, принципов бдительности, осторожности и благоразумия, с одной стороны, и принципов товарищества, искренности и смелости — с другой.</w:t>
      </w:r>
    </w:p>
    <w:p w:rsidR="00FB55D4" w:rsidRPr="00FB55D4" w:rsidRDefault="00FB55D4" w:rsidP="00FB55D4">
      <w:r w:rsidRPr="00FB55D4">
        <w:t>Обязанности тех, кого друзья свободно и сознательно выбрали своими представителями, столь же существенны и непреложны, как и обязательства тех, кто их избрал. Их дело не диктовать, а совещаться, причём совещаться не только между собой, но и в максимально возможной степени с друзьями, которых они представляют. Они должны считать себя не иначе, как избранными орудиями более эффективного и достойного представления Дела Бога. Они не должны воображать, что они — главное украшение Дела, по сути превосходящие других в способностях или заслугах, единственные поборники его учения и принципов. Им следует подойти к своей задаче с величайшей смиренностью и тщанием, чтобы своей открытостью, высоким чувством справедливости и долга, своей искренностью, скромностью, полной самоотдачей во имя благополучия и интересов друзей, Дела и всего человечества, завоевать не только доверие, искреннюю поддержку и уважение, но также почтение и истинную любовь тех, кому они служат. Они должны всегда избегать духа исключительности, атмосферы секретности, должны избавляться от претензий на главенствующее положение и изгнать из своих обсуждений все формы предрассудков и страстей. Им следует в разумных пределах облекать друзей доверием, посвящать их в свои планы, делиться своими проблемами и заботами, испрашивать их мнения и совета. И когда от них потребуется принять определённое решение, им следует после беспристрастного, целеустремлённого и дружеского обмена мнениями обратиться с молитвой к Господу и со всем усердием, убеждённостью и мужеством проголосовать и твёрдо подчиниться голосу большинства, который, как говорит нам Учитель, и есть глас истины, и который не следует оспаривать, но всегда искренне следовать ему. На этот глас друзья должны всей душой откликнуться, считая его единственным средством, способным обеспечить защиту и развитие Дела.</w:t>
      </w:r>
    </w:p>
    <w:p w:rsidR="0043492A" w:rsidRDefault="00FB55D4" w:rsidP="00FB55D4">
      <w:pPr>
        <w:pStyle w:val="ac"/>
      </w:pPr>
      <w:r w:rsidRPr="00E177F5">
        <w:t xml:space="preserve"> </w:t>
      </w:r>
      <w:r w:rsidR="00E177F5" w:rsidRPr="00E177F5">
        <w:t>(Из письма от 23 февраля 1924 года, написанного Шоги Эффенди бахаи Америки, опубликовано в «Администрация бахаи: избранные послания, 1922-1932 гг.», стр. 63-64).</w:t>
      </w:r>
    </w:p>
    <w:p w:rsidR="00FE2410" w:rsidRDefault="00E177F5" w:rsidP="00FE2410">
      <w:pPr>
        <w:pStyle w:val="2"/>
      </w:pPr>
      <w:bookmarkStart w:id="33" w:name="_Toc533099423"/>
      <w:r w:rsidRPr="00E177F5">
        <w:t xml:space="preserve">1462. </w:t>
      </w:r>
      <w:r w:rsidR="00FE2410">
        <w:t>Важность периодических изданий бахаи</w:t>
      </w:r>
      <w:bookmarkEnd w:id="33"/>
    </w:p>
    <w:p w:rsidR="00FB55D4" w:rsidRPr="00FB55D4" w:rsidRDefault="00FB55D4" w:rsidP="00FB55D4">
      <w:r w:rsidRPr="00FB55D4">
        <w:t xml:space="preserve">Новостной бюллетень, который вы недавно начали выпускать, выполняет очень важную функцию и был начат превосходно. Я хотел бы призвать вас увеличить его охват, насколько позволяют ваши ресурсы, чтобы в свое время в нем специальные разделы были посвящены каждой фазе вашей деятельности, административной, духовной, гуманитарной, финансовой, </w:t>
      </w:r>
      <w:r w:rsidRPr="00FB55D4">
        <w:lastRenderedPageBreak/>
        <w:t>образовательной и другим. Чтобы он выполнял свое предназначение, ему необходимо сочетать такие важнейшие качества, как точность, достоверность, доскональность, достоинство и мудрость. Он должен стать важным фактором в развитии понимания, предоставлении информации о деятельности бахаи, как местной, так и иностранной, в стимулировании интереса, в борьбе с враждебным влиянием, и в поддержке и защите институтов Дела. Он должен быть как можно более представительным, он должен щедро делиться новостями и актуальной информацией и должен вызывать острейший интерес среди верующих и друзей Веры в каждом уголке земного шара. Я возлагаю большие надежды на его ближайшее будущее и надеюсь, что вы уделите особое внимание его развитию и, разработав продуманный и всемирный по охвату план, превратите этот новостной бюллетень в издание, которое, как я надеюсь, станет передовым журналом бахаи во всём мире.</w:t>
      </w:r>
    </w:p>
    <w:p w:rsidR="0043492A" w:rsidRDefault="00FB55D4" w:rsidP="00FB55D4">
      <w:pPr>
        <w:pStyle w:val="ac"/>
      </w:pPr>
      <w:r w:rsidRPr="00E177F5">
        <w:t xml:space="preserve"> </w:t>
      </w:r>
      <w:r w:rsidR="00E177F5" w:rsidRPr="00E177F5">
        <w:t>(Из письма от 10 апреля 1925 года, написанного Шоги Эффенди Национальному Духовному Собранию Соединённых Штатов и Канады; опубликовано в сборнике «Администрация бахаи: избранные послания, 1922</w:t>
      </w:r>
      <w:r w:rsidR="0043492A">
        <w:t> —</w:t>
      </w:r>
      <w:r w:rsidR="00E177F5" w:rsidRPr="00E177F5">
        <w:t xml:space="preserve"> 1932 гг.», стр. 82).</w:t>
      </w:r>
    </w:p>
    <w:p w:rsidR="00FE2410" w:rsidRDefault="00E177F5" w:rsidP="00FE2410">
      <w:pPr>
        <w:pStyle w:val="2"/>
      </w:pPr>
      <w:bookmarkStart w:id="34" w:name="_Toc533099424"/>
      <w:r w:rsidRPr="00E177F5">
        <w:t xml:space="preserve">1463. </w:t>
      </w:r>
      <w:r w:rsidR="00D32EAD" w:rsidRPr="00E177F5">
        <w:t>Доверие и любовь</w:t>
      </w:r>
      <w:r w:rsidR="00D32EAD">
        <w:t xml:space="preserve"> верующих</w:t>
      </w:r>
      <w:bookmarkEnd w:id="34"/>
    </w:p>
    <w:p w:rsidR="0043492A" w:rsidRDefault="00E177F5" w:rsidP="00DF7914">
      <w:r w:rsidRPr="00E177F5">
        <w:t>Пусть каждый внимательный читатель знает без тени сомнения, что среди самых выдающихся и священных обязанностей, возложенных на тех, кто был призван инициировать, направлять и координировать деятельность Веры, выделяется обязанность завоёвывать всеми доступными им средствами доверие и любовь тех, кому они имеют честь служить. На них лежит долг изучать и исследовать взвешенные мнения, преобладающие чувства и личные убеждения тех, чьё благополучие должно стать для них с</w:t>
      </w:r>
      <w:r w:rsidR="00D32EAD">
        <w:t>вященной целью. Их обязанность </w:t>
      </w:r>
      <w:r w:rsidRPr="00E177F5">
        <w:t>—</w:t>
      </w:r>
      <w:r w:rsidR="00D32EAD">
        <w:t xml:space="preserve"> </w:t>
      </w:r>
      <w:r w:rsidRPr="00E177F5">
        <w:t>навсегда изгнать из своих дискуссий и процедур ведения дел любые признаки замкнутой отчуждённости, исполненной подозрений секретности, удушающей атмосферы диктаторской самоуверенности, а также избегать любого слова и дела, отдающего пристрастностью, эгоцентризмом и предрассудками. Они должны, сохраняя за собой священное и исключительное право окончательного решения во всех вопросах, стимулировать обсуждения, предоставлять информацию, развеивать обиды, с радостью принимать совет даже от самых скромных и незначительных члено</w:t>
      </w:r>
      <w:r w:rsidR="00D32EAD">
        <w:t>в</w:t>
      </w:r>
      <w:r w:rsidRPr="00E177F5">
        <w:t xml:space="preserve"> Семьи бахаи, раскрывать свои мотивы, излагать свои планы, разъяснять свои действия, пересматривать, при необходимости, свои решения, поощрять дух личной инициативы и предприимчивости, а также укреплять чувство взаимозависимости и партнёрства, взаимопонимания и доверия между ними и всеми Местными Собраниями и верующими.</w:t>
      </w:r>
    </w:p>
    <w:p w:rsidR="0043492A" w:rsidRDefault="00E177F5" w:rsidP="00D32EAD">
      <w:pPr>
        <w:pStyle w:val="ac"/>
      </w:pPr>
      <w:r w:rsidRPr="00E177F5">
        <w:t>(Из письма от 18 октября 1927 г., написанного Шоги Эффенди Национальному Духовному Собранию Соединённых Штатов и Канады).</w:t>
      </w:r>
    </w:p>
    <w:p w:rsidR="00D32EAD" w:rsidRDefault="00E177F5" w:rsidP="00D32EAD">
      <w:pPr>
        <w:pStyle w:val="2"/>
      </w:pPr>
      <w:bookmarkStart w:id="35" w:name="_Toc533099425"/>
      <w:r w:rsidRPr="00E177F5">
        <w:t xml:space="preserve">1464. </w:t>
      </w:r>
      <w:r w:rsidR="00D32EAD">
        <w:t>Общенациональный бюллетень</w:t>
      </w:r>
      <w:bookmarkEnd w:id="35"/>
    </w:p>
    <w:p w:rsidR="0043492A" w:rsidRDefault="00E177F5" w:rsidP="00DF7914">
      <w:r w:rsidRPr="00E177F5">
        <w:t>Что касается предлагаемой газеты...</w:t>
      </w:r>
      <w:r w:rsidR="0043492A">
        <w:t> —</w:t>
      </w:r>
      <w:r w:rsidRPr="00E177F5">
        <w:t xml:space="preserve"> это, по мнению Хранителя, прекрасная идея. Она способна оказать вам уникальную и значительную помощь в ваших усилиях по созданию Администрации и увеличени</w:t>
      </w:r>
      <w:r w:rsidR="00D32EAD">
        <w:t>ю</w:t>
      </w:r>
      <w:r w:rsidRPr="00E177F5">
        <w:t xml:space="preserve"> эффективности функционирования её институтов по всей Австралии и Новой Зеландии. Её большое преимущество не только в том, что она поможет держать друзей в курсе событий и нововведений в Деле Божием, но, кроме того, может помочь в консолидации органического единства верующих, активно вовлекая их в орбиту юрисдикции Национального Духовного Собрания.</w:t>
      </w:r>
      <w:r w:rsidR="009836B6">
        <w:t xml:space="preserve"> </w:t>
      </w:r>
      <w:r w:rsidRPr="00E177F5">
        <w:t>Хочется надеяться, что этот орган сделает всё возможное, чтобы поддерживать публикацию этого бюллетеня, и будет в полной мере использовать этот великолепный носитель информации для дальнейшего расширения и консолидации основ как Местных, так и Национальных Собраний.</w:t>
      </w:r>
    </w:p>
    <w:p w:rsidR="0043492A" w:rsidRDefault="00E177F5" w:rsidP="00D32EAD">
      <w:pPr>
        <w:pStyle w:val="ac"/>
      </w:pPr>
      <w:r w:rsidRPr="00E177F5">
        <w:t>(Из письма от 23 сентября 1936 г., написанного от имени Шоги Эффенди Национальному Духовному Собранию Австралии и Новой Зеландии).</w:t>
      </w:r>
    </w:p>
    <w:p w:rsidR="00D32EAD" w:rsidRDefault="00E177F5" w:rsidP="00D32EAD">
      <w:pPr>
        <w:pStyle w:val="2"/>
      </w:pPr>
      <w:bookmarkStart w:id="36" w:name="_Toc533099426"/>
      <w:r w:rsidRPr="00E177F5">
        <w:lastRenderedPageBreak/>
        <w:t xml:space="preserve">1465. </w:t>
      </w:r>
      <w:r w:rsidR="00D32EAD">
        <w:t>Важность личных контактов</w:t>
      </w:r>
      <w:bookmarkEnd w:id="36"/>
    </w:p>
    <w:p w:rsidR="0043492A" w:rsidRDefault="00E177F5" w:rsidP="00DF7914">
      <w:r w:rsidRPr="00E177F5">
        <w:t>Эти контакты между членами Национального Собрания и отдельными верующими, безусловно, имеют огромное значение для Дела, поскольку они способствуют,</w:t>
      </w:r>
      <w:r w:rsidR="0043492A">
        <w:t> —</w:t>
      </w:r>
      <w:r w:rsidRPr="00E177F5">
        <w:t xml:space="preserve"> больше, чем любые другие средства,</w:t>
      </w:r>
      <w:r w:rsidR="0043492A">
        <w:t> —</w:t>
      </w:r>
      <w:r w:rsidRPr="00E177F5">
        <w:t xml:space="preserve"> здравому сотрудничеству, общению и взаимопонимания между друзьями. Таким образом, ответственность Национального Духовного Собрания состоит в том, чтобы всячески способствовать укреплению этих связей и, таким образом, ещё больше укреплять своей авторитет и престиж в общине. Нет ничего, что могло бы нанести ему больший вред, чем отношение отчуждённости и изоляции от основной массы верующих.</w:t>
      </w:r>
    </w:p>
    <w:p w:rsidR="0043492A" w:rsidRDefault="00E177F5" w:rsidP="00DF7914">
      <w:r w:rsidRPr="00E177F5">
        <w:t>Шоги Эффенди надеется, что успех, сопутствовавший этому последнему заседанию Национального Духовного Собрания в Сан-Франциско, побудит его членов к проведению своих встреч в максимально возможном количестве различных мест. Он горячо молится о том, чтобы им было ниспослано руководство в этом вопросе.</w:t>
      </w:r>
    </w:p>
    <w:p w:rsidR="0043492A" w:rsidRDefault="00E177F5" w:rsidP="00D32EAD">
      <w:pPr>
        <w:pStyle w:val="ac"/>
      </w:pPr>
      <w:r w:rsidRPr="00E177F5">
        <w:t>(Из письма от 4 октября 1936 г., написанного от имени Шоги Эффенди одному из верующих)</w:t>
      </w:r>
    </w:p>
    <w:p w:rsidR="00D32EAD" w:rsidRDefault="00E177F5" w:rsidP="00D32EAD">
      <w:pPr>
        <w:pStyle w:val="2"/>
      </w:pPr>
      <w:bookmarkStart w:id="37" w:name="_Toc533099427"/>
      <w:r w:rsidRPr="00E177F5">
        <w:t xml:space="preserve">1466. </w:t>
      </w:r>
      <w:r w:rsidR="00D32EAD" w:rsidRPr="00E177F5">
        <w:t>Всегда быть в курсе местных условий в каждой общине</w:t>
      </w:r>
      <w:bookmarkEnd w:id="37"/>
    </w:p>
    <w:p w:rsidR="0043492A" w:rsidRDefault="00E177F5" w:rsidP="00DF7914">
      <w:r w:rsidRPr="00E177F5">
        <w:t>Прежде, чем закончить, хотелось бы отметить одно предположение в Вашем письме, которое Хранитель просит меня подтвердить, а именно, что одна из жизненно важных функций Национального Духовного Собрания</w:t>
      </w:r>
      <w:r w:rsidR="0043492A">
        <w:t> —</w:t>
      </w:r>
      <w:r w:rsidRPr="00E177F5">
        <w:t xml:space="preserve"> всегда быть в курсе местных условий в каждой общине и стремиться, через личные контакты и посредством регулярной переписки, направлять друзей, индивидуально и коллективно, во всех их действиях. </w:t>
      </w:r>
    </w:p>
    <w:p w:rsidR="0043492A" w:rsidRDefault="00E177F5" w:rsidP="00D32EAD">
      <w:pPr>
        <w:pStyle w:val="ac"/>
      </w:pPr>
      <w:r w:rsidRPr="00E177F5">
        <w:t>(Из письма от 30 июня 1938 г., написанного от имени Шоги Эффенди одному из верующих.)</w:t>
      </w:r>
    </w:p>
    <w:p w:rsidR="00D32EAD" w:rsidRDefault="00E177F5" w:rsidP="00D32EAD">
      <w:pPr>
        <w:pStyle w:val="2"/>
      </w:pPr>
      <w:bookmarkStart w:id="38" w:name="_Toc533099428"/>
      <w:r w:rsidRPr="00E177F5">
        <w:t xml:space="preserve">1467. </w:t>
      </w:r>
      <w:r w:rsidR="00D32EAD">
        <w:t>Важность координации усилий через органы Администрации</w:t>
      </w:r>
      <w:bookmarkEnd w:id="38"/>
    </w:p>
    <w:p w:rsidR="0043492A" w:rsidRDefault="00E177F5" w:rsidP="00DF7914">
      <w:r w:rsidRPr="00E177F5">
        <w:t>Пусть каждый участник общеконтинентальной кампании, инициированн</w:t>
      </w:r>
      <w:r w:rsidR="00D32EAD">
        <w:t>о</w:t>
      </w:r>
      <w:r w:rsidRPr="00E177F5">
        <w:t>й американскими верующими, и особенно те, кто вовлечён в пионерскую работу на девственных территориях, помнит о необходимости поддерживать тесное и постоянное общение с ответственными учреждениями, предназначение которых</w:t>
      </w:r>
      <w:r w:rsidR="0043492A">
        <w:t> —</w:t>
      </w:r>
      <w:r w:rsidRPr="00E177F5">
        <w:t xml:space="preserve"> руководить, координировать и облегчать деятельность по обучению во всей общине. Будет ли это орган их избранных национальных представителей</w:t>
      </w:r>
      <w:r w:rsidR="00D32EAD">
        <w:t>,</w:t>
      </w:r>
      <w:r w:rsidRPr="00E177F5">
        <w:t xml:space="preserve"> или его главное вспомогательное учреждение</w:t>
      </w:r>
      <w:r w:rsidR="0043492A">
        <w:t> —</w:t>
      </w:r>
      <w:r w:rsidRPr="00E177F5">
        <w:t xml:space="preserve"> Национальный комитет по обучению, или иные вспомогательные учреждения, например, региональные комитеты по обучению, или Местные Духовные Собрания и их соответствующие комитеты по обучению,</w:t>
      </w:r>
      <w:r w:rsidR="0043492A">
        <w:t> —</w:t>
      </w:r>
      <w:r w:rsidRPr="00E177F5">
        <w:t xml:space="preserve"> те, кто трудится во имя расширения Дела Бахауллы, должны </w:t>
      </w:r>
      <w:r w:rsidR="00D32EAD">
        <w:t>через</w:t>
      </w:r>
      <w:r w:rsidRPr="00E177F5">
        <w:t xml:space="preserve"> постоянн</w:t>
      </w:r>
      <w:r w:rsidR="00D32EAD">
        <w:t>ый</w:t>
      </w:r>
      <w:r w:rsidRPr="00E177F5">
        <w:t xml:space="preserve"> обмен идеями, через письма, рассылки, отчёты, бюллетени и иные средства коммуникации с этими прочно установленными орудиями, созданными ради распространения Веры, обеспечивать беспрепятственное и оперативное функционирование учебного механизма их Административного Порядка. Таким образом, путаница, задержки, дублирование усилий, пустая трата энергии будут полностью устранены, а могучий поток благодати Бахауллы, текущей изобильно и без малейших помех через эти важнейшие каналы, так наполнит сердца и души людей, что даст им возможность собрать урожай, который неоднократно предсказывал Абдул-Баха.</w:t>
      </w:r>
    </w:p>
    <w:p w:rsidR="0043492A" w:rsidRDefault="00E177F5" w:rsidP="00D32EAD">
      <w:pPr>
        <w:pStyle w:val="ac"/>
      </w:pPr>
      <w:r w:rsidRPr="00E177F5">
        <w:t>(Шоги Эффенди. «Пришествие Божественной Справедливости», стр. 52-53)</w:t>
      </w:r>
    </w:p>
    <w:p w:rsidR="00D32EAD" w:rsidRDefault="00E177F5" w:rsidP="00D32EAD">
      <w:pPr>
        <w:pStyle w:val="2"/>
      </w:pPr>
      <w:bookmarkStart w:id="39" w:name="_Toc533099429"/>
      <w:r w:rsidRPr="00E177F5">
        <w:t xml:space="preserve">1468. </w:t>
      </w:r>
      <w:r w:rsidR="00D32EAD">
        <w:t>Недостатки не в Администрации, а в администраторах</w:t>
      </w:r>
      <w:bookmarkEnd w:id="39"/>
    </w:p>
    <w:p w:rsidR="0043492A" w:rsidRDefault="00E177F5" w:rsidP="00DF7914">
      <w:r w:rsidRPr="00E177F5">
        <w:t>Хранитель, несомненно, хорошо осведомлён о существующих недостатках в</w:t>
      </w:r>
      <w:r w:rsidR="00D32EAD">
        <w:t xml:space="preserve"> административном аппарате Дела.</w:t>
      </w:r>
      <w:r w:rsidRPr="00E177F5">
        <w:t xml:space="preserve"> </w:t>
      </w:r>
      <w:r w:rsidR="00D32EAD" w:rsidRPr="00E177F5">
        <w:t>Н</w:t>
      </w:r>
      <w:r w:rsidRPr="00E177F5">
        <w:t xml:space="preserve">о их, по его мнению, следует связывать не с самой административной системой, а с администраторами Веры, которые, по причине своих человеческих ограничений и недостатков, никогда не смогут полностью соответствовать тем </w:t>
      </w:r>
      <w:r w:rsidRPr="00E177F5">
        <w:lastRenderedPageBreak/>
        <w:t>идеальным условиям, что изложены в Учении. Однако многие из существующих недостатков в нынешних действиях верующих будут постепенно устраняться по мере того, как Община будет постепенно развиваться и приобретать опыт, и постепенно начнёт преобладать более здоровая и прогрессивная атмосфера. Именно к реализации этой высокой цели друзьям следует искренне и последовательно стремиться.</w:t>
      </w:r>
    </w:p>
    <w:p w:rsidR="0043492A" w:rsidRDefault="00E177F5" w:rsidP="00DF7914">
      <w:r w:rsidRPr="00E177F5">
        <w:t xml:space="preserve">Хранитель нисколько не сомневается, что независимо от того, насколько сильно Ваше сердце может страдать при виде трудностей, с которыми сейчас сталкивается американская община, и сколь бы отвратительными ни казались Вам настрой и недостатки некоторых из её членов, Вы отнюдь не будете этим обескуражены; напротив, они побудят Вас приложить все усилия, которые только в Ваших силах, чтобы исправить эту нездоровую атмосферу, в полной уверенности, что Ваши усердные и искренние попытки в этом направлении будут поддержаны и укреплены могучей поддержкой со стороны Бахауллы. </w:t>
      </w:r>
    </w:p>
    <w:p w:rsidR="0043492A" w:rsidRDefault="00E177F5" w:rsidP="00D32EAD">
      <w:pPr>
        <w:pStyle w:val="ac"/>
      </w:pPr>
      <w:r w:rsidRPr="00E177F5">
        <w:t>(Из письма от имени Шоги Эффенди к одному из верующих, 14 мая 1939 г.)</w:t>
      </w:r>
    </w:p>
    <w:p w:rsidR="00791718" w:rsidRDefault="00E177F5" w:rsidP="00791718">
      <w:pPr>
        <w:pStyle w:val="2"/>
      </w:pPr>
      <w:bookmarkStart w:id="40" w:name="_Toc533099430"/>
      <w:r w:rsidRPr="00E177F5">
        <w:t xml:space="preserve">1469. </w:t>
      </w:r>
      <w:r w:rsidR="002E4260" w:rsidRPr="00E177F5">
        <w:t>Изучать Администрацию, подчиняться Собраниям, совершенствовать собственный характер</w:t>
      </w:r>
      <w:bookmarkEnd w:id="40"/>
    </w:p>
    <w:p w:rsidR="0043492A" w:rsidRDefault="00E177F5" w:rsidP="00DF7914">
      <w:r w:rsidRPr="00E177F5">
        <w:t>Хранитель уверен, что большинство трудностей, с которыми сталкиваются верующие… вызваны неправильным пониманием Администрации и неверным применением её на практике. Такое ощущение, что они</w:t>
      </w:r>
      <w:r w:rsidR="0043492A">
        <w:t> —</w:t>
      </w:r>
      <w:r w:rsidRPr="00E177F5">
        <w:t xml:space="preserve"> многие из них</w:t>
      </w:r>
      <w:r w:rsidR="0043492A">
        <w:t> —</w:t>
      </w:r>
      <w:r w:rsidRPr="00E177F5">
        <w:t xml:space="preserve"> постоянно ставят под сомнение и критикуют решения своих Собраний. Если бахаи подрывают авторитет тех самых органов, которые, пусть и совсем неидеально, стараются координировать деятельность бахаи и управлять делами общины, если они постоянно критикуют их действия и ставят под сомнение или принижают их решения, они не только тормозят развитие Веры, но и отталкивают небахаи, которые с полным правом могут осведомиться, как это мы собираемся объединить весь мир, когда у нас царит такой внутренний разлад! </w:t>
      </w:r>
    </w:p>
    <w:p w:rsidR="0043492A" w:rsidRDefault="00E177F5" w:rsidP="00DF7914">
      <w:r w:rsidRPr="00E177F5">
        <w:t>Из этой проблемы есть единственный выход: изучать Администрацию, подчиняться Собраниям, и пусть каждый верующий стремится совершенствовать свой собственный характер как бахаи. Мы никогда не сможем оказать на других такого влияния, которое способны оказать на самих себя. Если мы лучше других, если мы выказываем любовь, терпение и понимание слабостей окружающих, если мы стараемся никогда не критиковать, но только воодушевлять, окружающие начнут поступать так же, и мы сможем действительно помочь Делу собственным примером и духовной силой. Когда Администрация только-только возникает, бахаи всегда испытывают трудности, приспосабливаясь к ней. Ради поддержания единства они должны научиться подчиняться, даже когда Собрание неправо. Они должны, до некоторой степени, отказываться от собственной личности, чтобы община могла жить и развиваться как единое целое. Всё это непросто, но мы должны осознать, что когда административные принципы Веры будут надлежащим образом установлены, это понимание приведёт нас к намного более великому и совершенному образу жизни.</w:t>
      </w:r>
    </w:p>
    <w:p w:rsidR="0043492A" w:rsidRDefault="00E177F5" w:rsidP="00DF7914">
      <w:r w:rsidRPr="00E177F5">
        <w:t xml:space="preserve">Хранитель посоветовал бы </w:t>
      </w:r>
      <w:r w:rsidR="009678E7" w:rsidRPr="00E177F5">
        <w:t xml:space="preserve">Вам </w:t>
      </w:r>
      <w:r w:rsidRPr="00E177F5">
        <w:t>соблюдать решения Национального Духовного Собрания по всем вопросам. Если они, зная требования Веры по всей Индии, не считают уместным или целесообразным публиковать Ваши произведения, Вы должны принять их решение. Также Вы не должны пытаться публиковать какие-либо книги или брошюры без их разрешения. Сосредоточьтесь на обучении Святой Вере и доверьтесь Бахаулле. Хранитель будет молиться за Вас и всех дорогих друзей в том регионе.</w:t>
      </w:r>
    </w:p>
    <w:p w:rsidR="0043492A" w:rsidRDefault="00E177F5" w:rsidP="002E4260">
      <w:pPr>
        <w:pStyle w:val="ac"/>
      </w:pPr>
      <w:r w:rsidRPr="00E177F5">
        <w:t>(Из письма от 26 октября 1943 г., написанного от имени Шоги Эффенди одному из верующих)</w:t>
      </w:r>
    </w:p>
    <w:p w:rsidR="009678E7" w:rsidRDefault="00E177F5" w:rsidP="009678E7">
      <w:pPr>
        <w:pStyle w:val="2"/>
      </w:pPr>
      <w:bookmarkStart w:id="41" w:name="_Toc533099431"/>
      <w:r w:rsidRPr="00E177F5">
        <w:lastRenderedPageBreak/>
        <w:t xml:space="preserve">1470. </w:t>
      </w:r>
      <w:r w:rsidR="009678E7">
        <w:t>Свободно критикуйте, но после этого подчиняйтесь решению Собрания</w:t>
      </w:r>
      <w:bookmarkEnd w:id="41"/>
    </w:p>
    <w:p w:rsidR="0043492A" w:rsidRDefault="00E177F5" w:rsidP="00DF7914">
      <w:r w:rsidRPr="00E177F5">
        <w:t>Бахаи имеют полное право критиковать свои Собрания; они могут свободно выражать свои мнения касательно стратегии или отдельных членов избранных органов, направляя эти соображения в Собрание, Местное либо Национальное; но после этого они должны чистосердечно принять совет или решение Собрания, согласно уже заложенным в Администрации бахаи принципам.</w:t>
      </w:r>
    </w:p>
    <w:p w:rsidR="0043492A" w:rsidRDefault="00E177F5" w:rsidP="00DF7914">
      <w:r w:rsidRPr="00E177F5">
        <w:t>Он всегда имеет право вмешаться и отменить то или иное решение Национального Собрания; если бы он не обладал таким правом, он был бы абсолютно бессилен защитить Веру,</w:t>
      </w:r>
      <w:r w:rsidR="0043492A">
        <w:t> —</w:t>
      </w:r>
      <w:r w:rsidRPr="00E177F5">
        <w:t xml:space="preserve"> также как и Национальное Духовное Собрание, если бы оно было лишено права отменять решения Местных Собраний, было бы неспособно заботиться о национальной общине бахаи и направлять её развитие.</w:t>
      </w:r>
    </w:p>
    <w:p w:rsidR="0043492A" w:rsidRDefault="00E177F5" w:rsidP="00DF7914">
      <w:r w:rsidRPr="00E177F5">
        <w:t>Национальное Духовное Собрание обязано проявлять величайшую мудрость, терпение и такт в решении дел Веры. Многие из разногласий, возникающих между верующими, связаны с их незрелостью, их чрезвычайным рвением и прямолинейностью.</w:t>
      </w:r>
    </w:p>
    <w:p w:rsidR="0043492A" w:rsidRDefault="00E177F5" w:rsidP="009678E7">
      <w:pPr>
        <w:pStyle w:val="ac"/>
      </w:pPr>
      <w:r w:rsidRPr="00E177F5">
        <w:t>(Из письма от 13 мая 1945 г., написанного от имени Шоги Эффенди Национальному Духовному Собранию Австралии и Новой Зеландии, опубликовано в сборнике «Письма Хранителя в Австралию и Новую Зеландию, 1923-1957 гг.», стр. 55-57)</w:t>
      </w:r>
    </w:p>
    <w:p w:rsidR="009678E7" w:rsidRDefault="00E177F5" w:rsidP="009678E7">
      <w:pPr>
        <w:pStyle w:val="2"/>
      </w:pPr>
      <w:bookmarkStart w:id="42" w:name="_Toc533099432"/>
      <w:r w:rsidRPr="00E177F5">
        <w:t xml:space="preserve">1471. </w:t>
      </w:r>
      <w:r w:rsidR="009678E7">
        <w:t>Собрание должно быть терпеливо с верующими</w:t>
      </w:r>
      <w:bookmarkEnd w:id="42"/>
    </w:p>
    <w:p w:rsidR="0043492A" w:rsidRDefault="00E177F5" w:rsidP="00DF7914">
      <w:r w:rsidRPr="00E177F5">
        <w:t>Национальные Духовные Собрания во всём мире, по причине духовной незрелости верующих, должны в настоящее время проявлять величайшее терпение в отношениях с друзьями; в противном случае,</w:t>
      </w:r>
      <w:r w:rsidR="0043492A">
        <w:t> —</w:t>
      </w:r>
      <w:r w:rsidRPr="00E177F5">
        <w:t xml:space="preserve"> как это сейчас, судя по всему, происходит в Австралии,</w:t>
      </w:r>
      <w:r w:rsidR="0043492A">
        <w:t> —</w:t>
      </w:r>
      <w:r w:rsidRPr="00E177F5">
        <w:t xml:space="preserve"> друзья быстро начнут делиться на партии, взаимные обиды будут разрастаться, и то, что начиналось как незначащая мелочь (пусть даже это и было неоправданное и прискорбное отступление от духа бахаи) станет угрозой для прогресса Веры и определённо затормозит её развитие.</w:t>
      </w:r>
    </w:p>
    <w:p w:rsidR="0043492A" w:rsidRDefault="00E177F5" w:rsidP="009678E7">
      <w:pPr>
        <w:pStyle w:val="ac"/>
      </w:pPr>
      <w:r w:rsidRPr="00E177F5">
        <w:t>(Из письма от 8 августа 1945 г., написанного от имени Шоги Эффенди Национальному Духовному Собранию Австралии и Новой Зеландии, опубликовано в сборнике «Письма Хранителя в Австралию и Новую Зеландию, 1923-1957 гг.», стр. 58).</w:t>
      </w:r>
    </w:p>
    <w:p w:rsidR="009678E7" w:rsidRDefault="00E177F5" w:rsidP="009678E7">
      <w:pPr>
        <w:pStyle w:val="2"/>
      </w:pPr>
      <w:bookmarkStart w:id="43" w:name="_Toc533099433"/>
      <w:r w:rsidRPr="00E177F5">
        <w:t xml:space="preserve">1472. </w:t>
      </w:r>
      <w:r w:rsidR="00D245DB" w:rsidRPr="00E177F5">
        <w:t>Первое, что долже</w:t>
      </w:r>
      <w:r w:rsidR="00D245DB">
        <w:t>н сделать верующий, —</w:t>
      </w:r>
      <w:r w:rsidR="00D245DB" w:rsidRPr="00E177F5">
        <w:t xml:space="preserve"> это обратиться к Собранию</w:t>
      </w:r>
      <w:bookmarkEnd w:id="43"/>
    </w:p>
    <w:p w:rsidR="0043492A" w:rsidRDefault="00E177F5" w:rsidP="00DF7914">
      <w:r w:rsidRPr="00E177F5">
        <w:t>Снова и снова, просматривая корреспонденцию, полученную им от вашего Собрания, он бы</w:t>
      </w:r>
      <w:r w:rsidR="009678E7">
        <w:t>вает</w:t>
      </w:r>
      <w:r w:rsidRPr="00E177F5">
        <w:t xml:space="preserve"> поражён тем, что друзья действ</w:t>
      </w:r>
      <w:r w:rsidR="009678E7">
        <w:t>уют</w:t>
      </w:r>
      <w:r w:rsidRPr="00E177F5">
        <w:t xml:space="preserve"> столь неадминистративно. Вместо того, чтобы идти со своими обвинениями, проблемами и тяжёлыми чувствами к своему Местному или Национальному Собранию, они обращались к частным лицам или отдельным членам Собрания, или отказывались встречаться с Собранием. Первое, что должен сделать верующий,</w:t>
      </w:r>
      <w:r w:rsidR="0043492A">
        <w:t> —</w:t>
      </w:r>
      <w:r w:rsidRPr="00E177F5">
        <w:t xml:space="preserve"> это обратиться к Собранию, ведь именно для этого у нас и есть Собрания! Он чувствует, что эта проблема никогда не возникла бы, если бы бахаи использовали свои Собрания так, как они должны это делать...</w:t>
      </w:r>
    </w:p>
    <w:p w:rsidR="0043492A" w:rsidRDefault="00E177F5" w:rsidP="00D245DB">
      <w:pPr>
        <w:pStyle w:val="ac"/>
      </w:pPr>
      <w:r w:rsidRPr="00E177F5">
        <w:t>(Из письма от 30 июня 1949 г., написанного от имени Шоги Эффенди Национальному Духовному Собранию Германии и Австрии).</w:t>
      </w:r>
    </w:p>
    <w:p w:rsidR="00D245DB" w:rsidRDefault="00E177F5" w:rsidP="00D245DB">
      <w:pPr>
        <w:pStyle w:val="2"/>
      </w:pPr>
      <w:bookmarkStart w:id="44" w:name="_Toc533099434"/>
      <w:r w:rsidRPr="00E177F5">
        <w:t xml:space="preserve">1473. </w:t>
      </w:r>
      <w:r w:rsidR="00D245DB">
        <w:t>Адекватная оценка собственных финансов</w:t>
      </w:r>
      <w:bookmarkEnd w:id="44"/>
    </w:p>
    <w:p w:rsidR="0043492A" w:rsidRDefault="00E177F5" w:rsidP="00DF7914">
      <w:r w:rsidRPr="00E177F5">
        <w:t xml:space="preserve">Вопрос вашего бюджета, который вы подняли в своём письме, имеет большое значение. Несмотря на цифры, которые вы показываете, и энтузиазм бахаи, ваше Собрание должно признать тот факт, что оно представляет очень бедную, в финансовом плане, общину. Любой чрезмерно амбициозный бюджет, который повлечёт за собой тяжёлое финансовое бремя для </w:t>
      </w:r>
      <w:r w:rsidRPr="00E177F5">
        <w:lastRenderedPageBreak/>
        <w:t>друзей, был бы крайне неразумным, потому что если он не будет реализован, в конце года они испытают чувство тяжёлого разочарования.</w:t>
      </w:r>
    </w:p>
    <w:p w:rsidR="0043492A" w:rsidRDefault="00E177F5" w:rsidP="00DF7914">
      <w:r w:rsidRPr="00E177F5">
        <w:t>Он думает, что намеченные вами траты слишком велики. Ваше Собрание должно, особенно в течение этого первого года своего существования, быть менее амбициозн</w:t>
      </w:r>
      <w:r w:rsidR="00D245DB">
        <w:t>ым</w:t>
      </w:r>
      <w:r w:rsidRPr="00E177F5">
        <w:t xml:space="preserve"> в отношении проектов, связанных с деньгами, и посвятить себя, в частности, поощрению друзей, укреплению основ Местных Собраний, оказанию помощи группам в достижении статуса Собрания и углублению, любыми возможными способами, познаний африканских друзей в Вере. Другие Национальные Духовные Собрания, как вы знаете, имеют свои собственные проблемы в финансовом отношении; и хотя нет возражений против обращения к ним с просьбой, чтобы они оказали вам некоторую помощь, Хранитель очень сильно сомневается в том, что они смогут прямо сейчас в значительной степени пополнить ваш бюджет.</w:t>
      </w:r>
    </w:p>
    <w:p w:rsidR="0043492A" w:rsidRDefault="00E177F5" w:rsidP="00D245DB">
      <w:pPr>
        <w:pStyle w:val="ac"/>
      </w:pPr>
      <w:r w:rsidRPr="00E177F5">
        <w:t>(Из письма от 6 июля 1956 г., написанного от имени Шоги Эффенди Национальному Духовному Собранию Центральной и Восточной Африки).</w:t>
      </w:r>
    </w:p>
    <w:p w:rsidR="00D245DB" w:rsidRDefault="00E177F5" w:rsidP="00D245DB">
      <w:pPr>
        <w:pStyle w:val="2"/>
      </w:pPr>
      <w:bookmarkStart w:id="45" w:name="_Toc533099435"/>
      <w:r w:rsidRPr="00E177F5">
        <w:t xml:space="preserve">1474. </w:t>
      </w:r>
      <w:r w:rsidR="00D245DB" w:rsidRPr="00E177F5">
        <w:t>Отдельные верующие не вправе судить свой Национальный Орган</w:t>
      </w:r>
      <w:bookmarkEnd w:id="45"/>
    </w:p>
    <w:p w:rsidR="0043492A" w:rsidRDefault="00E177F5" w:rsidP="00DF7914">
      <w:r w:rsidRPr="00E177F5">
        <w:t>Он ценит Ваш дух преданности Вере, но чувствует, что Вы, Ваш муж и ... должны выполнять указания Национального Духовного Собрания. Не может быть никакой защиты Веры, если друзья не захотят подчиняться своим управляющим органам,</w:t>
      </w:r>
      <w:r w:rsidR="0043492A">
        <w:t> —</w:t>
      </w:r>
      <w:r w:rsidRPr="00E177F5">
        <w:t xml:space="preserve"> особенно когда эти органы стараются работать добросовестно; кроме того, отдельные верующие не вправе судить свой Национальный Орган. Если допущена какая-либо несправедливость, мы должны положиться на Бога, зная, что, как сказал Абдул-Баха, Он исправит её; причём в ожидании этого момента мы не должны подрывать Дело Божие, вновь и вновь настойчиво поднимая эти вопросы.</w:t>
      </w:r>
    </w:p>
    <w:p w:rsidR="0043492A" w:rsidRDefault="00E177F5" w:rsidP="00D245DB">
      <w:pPr>
        <w:pStyle w:val="ac"/>
      </w:pPr>
      <w:r w:rsidRPr="00E177F5">
        <w:t>(Из письма от 3 февраля 1957 г., написанного от имени Шоги Эффенди одному из верующих.)</w:t>
      </w:r>
    </w:p>
    <w:p w:rsidR="00D245DB" w:rsidRDefault="00E177F5" w:rsidP="00D245DB">
      <w:pPr>
        <w:pStyle w:val="2"/>
      </w:pPr>
      <w:bookmarkStart w:id="46" w:name="_Toc533099436"/>
      <w:r w:rsidRPr="00E177F5">
        <w:t xml:space="preserve">1475. </w:t>
      </w:r>
      <w:r w:rsidR="00D245DB">
        <w:t>Собрание не должно терпеть позорное поведение верующих</w:t>
      </w:r>
      <w:bookmarkEnd w:id="46"/>
    </w:p>
    <w:p w:rsidR="0043492A" w:rsidRDefault="00E177F5" w:rsidP="00DF7914">
      <w:r w:rsidRPr="00E177F5">
        <w:t>Он чувствует, что ваше Собрание должно постоянно держать перед глазами весы, установленные Самим Бахауллой,</w:t>
      </w:r>
      <w:r w:rsidR="0043492A">
        <w:t> —</w:t>
      </w:r>
      <w:r w:rsidRPr="00E177F5">
        <w:t xml:space="preserve"> другими словами, помнить о справедливости, вознаграждении и наказании. Хотя Дело Божие всё ещё пребывает в юном и нежном возрасте, и многие из верующих неопытны, в результате чего вместо суровых мер часто более полезны любовь и терпение, это не означает, что Национальное Духовное Собрание может когда-либо терпеть позорное поведение, вопиюще противоречащее нашему Учению, со стороны любого из его членов, кем бы этот человек ни был и откуда бы он ни пришёл. Вы должны проявлять бдительность и защищать интересы общины бахаи, и как только вы замечаете, что любой из жителей Германии персидского происхождения</w:t>
      </w:r>
      <w:r w:rsidR="00E32BC8">
        <w:t>,</w:t>
      </w:r>
      <w:r w:rsidR="0043492A">
        <w:t> —</w:t>
      </w:r>
      <w:r w:rsidRPr="00E177F5">
        <w:t xml:space="preserve"> или, если на то пошло, сами немецкие бахаи,</w:t>
      </w:r>
      <w:r w:rsidR="0043492A">
        <w:t> —</w:t>
      </w:r>
      <w:r w:rsidRPr="00E177F5">
        <w:t xml:space="preserve"> действуют таким образом, что это позорит доброе имя Веры, нужно предупредить их</w:t>
      </w:r>
      <w:r w:rsidR="00E32BC8">
        <w:t>,</w:t>
      </w:r>
      <w:r w:rsidR="0043492A">
        <w:t> —</w:t>
      </w:r>
      <w:r w:rsidRPr="00E177F5">
        <w:t xml:space="preserve"> а при необходимости и немедленно лишить права голоса, если они откажутся исправить своё поведение. Только таким образом можно сохранить чистоту Веры. Компромиссы и полумеры притупят видение её последователей, снизят её силу, принизят её в глазах общественности и не дадут ей развиваться.</w:t>
      </w:r>
    </w:p>
    <w:p w:rsidR="0043492A" w:rsidRDefault="00E177F5" w:rsidP="00E32BC8">
      <w:pPr>
        <w:pStyle w:val="ac"/>
      </w:pPr>
      <w:r w:rsidRPr="00E177F5">
        <w:t>(Из письма от 14 августа 1957 г., написанного от имени Шоги Эффенди Национальному Духовному Собранию Германии и Австрии).</w:t>
      </w:r>
    </w:p>
    <w:p w:rsidR="0043492A" w:rsidRDefault="00367675" w:rsidP="00E32BC8">
      <w:pPr>
        <w:pStyle w:val="1"/>
      </w:pPr>
      <w:bookmarkStart w:id="47" w:name="_Toc533099437"/>
      <w:r>
        <w:t>IV. Отношения с внешним миром</w:t>
      </w:r>
      <w:bookmarkEnd w:id="47"/>
    </w:p>
    <w:p w:rsidR="00E32BC8" w:rsidRDefault="00E177F5" w:rsidP="00E32BC8">
      <w:pPr>
        <w:pStyle w:val="2"/>
      </w:pPr>
      <w:bookmarkStart w:id="48" w:name="_Toc533099438"/>
      <w:r w:rsidRPr="00E177F5">
        <w:t xml:space="preserve">1476. </w:t>
      </w:r>
      <w:r w:rsidR="001E4890">
        <w:t>Прямое и косвенное провозглашение Веры</w:t>
      </w:r>
      <w:bookmarkEnd w:id="48"/>
    </w:p>
    <w:p w:rsidR="00FB55D4" w:rsidRPr="00FB55D4" w:rsidRDefault="00FB55D4" w:rsidP="00FB55D4">
      <w:r w:rsidRPr="00FB55D4">
        <w:t xml:space="preserve">...по мере роста Движения в силе и влиятельности, следует поощрять Национальные Духовные Собрания, если им позволяют обстоятельства и имеющиеся средства, прибегать к </w:t>
      </w:r>
      <w:r w:rsidRPr="00FB55D4">
        <w:lastRenderedPageBreak/>
        <w:t>двуединому методу прямого и опосредованного привлечения просвещенной общественности к безусловному принятию Веры Бахаи.</w:t>
      </w:r>
    </w:p>
    <w:p w:rsidR="00FB55D4" w:rsidRPr="00FB55D4" w:rsidRDefault="00FB55D4" w:rsidP="00FB55D4">
      <w:r w:rsidRPr="00FB55D4">
        <w:t>Один из методов предполагает открытый, решительный и побуждающий тон. Другой, не подразумевая ни малейшего отклонения от строгой верности Делу Бога, будет постепенным и осторожным. Опыт покажет, что каждый из этих методов своим особым способом может соответствовать определенному темпераменту и классу людей, и что каждый в нынешнем состоянии постоянно меняющегося общества следует вдумчиво испытать и применять.</w:t>
      </w:r>
    </w:p>
    <w:p w:rsidR="00FB55D4" w:rsidRPr="00FB55D4" w:rsidRDefault="00FB55D4" w:rsidP="00FB55D4">
      <w:r w:rsidRPr="00FB55D4">
        <w:t>Я полагаю, что национальные представителей верующих в каждой стране должны сами решить, как использовать и сочетать оба этих метода, — как прямолинейный, так и постепенный, — таким образом, чтобы обеспечить максимальную пользу и все возможные преимущества для этого постоянно растущего Дела...</w:t>
      </w:r>
    </w:p>
    <w:p w:rsidR="00FB55D4" w:rsidRPr="00FB55D4" w:rsidRDefault="00FB55D4" w:rsidP="00FB55D4">
      <w:r w:rsidRPr="00FB55D4">
        <w:t>...По мере того, как Движение расширяет границы своего влияния и множатся возможности для его более полного признания, следует, по моему убеждению, всё больше подчёркивать двуединый характер обязательств, налагаемых на его выборных национальных представителей. Преимущественно занимаясь выполнением своей основной задачи, — состоящей, главным образом в формировании и консолидации административных учреждений бахаи, — они должны также стремиться участвовать, в определенных рамках, в работе учреждений, которые, хотя и не осведомлены о притязаниях Дела Бахаи, тем не менее, преисполнены искренним желанием поддерживать тот дух, что оживляет эту Веру. Исполняя свою главную задачу, они должны сохранять самобытность Дела и чистоту миссии Бахауллы. Во второстепенных проектах их задача должна состоять в том, чтобы наполнить духом силы и уверенности такие движения, которые, в доступном им ограниченном объёме, стремятся достичь того, что близко и дорого сердцу каждого истинного бахаи. Для бахаи было бы даже иногда целесообразно и полезно в качестве дополнения к своей работе предпринять некое начинание, не обозначенное именно как мероприятие бахаи, — при условии, что такая инициатива, по их мнению, будет представлять собой наилучший способ подхода к тем, чьи умы и сердца пока ещё не готовы к полному принятию утверждений Бахауллы. Эти две обязанности, возложенные на организованные общины бахаи, отнюдь не должны подавлять действие друг от друга или казаться взаимоисключающими по своим целям, — напротив, они должны рассматриваться как взаимодополняющие, когда каждая выполняет, своим особым образом, жизненно важные и необходимые функции.</w:t>
      </w:r>
    </w:p>
    <w:p w:rsidR="00FB55D4" w:rsidRPr="00FB55D4" w:rsidRDefault="00FB55D4" w:rsidP="00FB55D4">
      <w:r w:rsidRPr="00FB55D4">
        <w:t>Именно национальные представители Дела Бахаи должны анализировать условия, в которых они работают, оценивать силы, действующие в их собственном окружении, тщательно и молитвенно взвешивать достоинства каждого из этих двух подходов и формировать правильные суждения относительно необходимой степени вовлеченности в эти два взаимодополняющих метода. Тогда и только тогда они смогут защищать и стимулировать, с одной стороны, независимый рост Веры Бахаи, а с другой — отстаивать её всеохватные принципы перед сомневающимися и неверующими.</w:t>
      </w:r>
    </w:p>
    <w:p w:rsidR="0043492A" w:rsidRDefault="00FB55D4" w:rsidP="00FB55D4">
      <w:pPr>
        <w:pStyle w:val="ac"/>
      </w:pPr>
      <w:r w:rsidRPr="00E177F5">
        <w:t xml:space="preserve"> </w:t>
      </w:r>
      <w:r w:rsidR="00E177F5" w:rsidRPr="00E177F5">
        <w:t>(Из письма от 20 февраля 1927 года, написанного Шоги Эффенди в Национальное Духовное Собрание Соединённых Штатов и Канады, опубликовано в сборнике «Администрация бахаи: избранные послания, 1922</w:t>
      </w:r>
      <w:r w:rsidR="0043492A">
        <w:t> —</w:t>
      </w:r>
      <w:r w:rsidR="00E177F5" w:rsidRPr="00E177F5">
        <w:t xml:space="preserve"> 1932 гг.», стр. 124-127).</w:t>
      </w:r>
    </w:p>
    <w:p w:rsidR="001E4890" w:rsidRDefault="00E177F5" w:rsidP="001E4890">
      <w:pPr>
        <w:pStyle w:val="2"/>
      </w:pPr>
      <w:bookmarkStart w:id="49" w:name="_Toc533099439"/>
      <w:r w:rsidRPr="00E177F5">
        <w:t xml:space="preserve">1477. </w:t>
      </w:r>
      <w:r w:rsidR="001C09A7" w:rsidRPr="00E177F5">
        <w:t>Отказыва</w:t>
      </w:r>
      <w:r w:rsidR="00DB7B00">
        <w:t>йтесь</w:t>
      </w:r>
      <w:r w:rsidR="001C09A7" w:rsidRPr="00E177F5">
        <w:t xml:space="preserve"> от важного ради </w:t>
      </w:r>
      <w:r w:rsidR="001C09A7">
        <w:t>наи</w:t>
      </w:r>
      <w:r w:rsidR="001C09A7" w:rsidRPr="00E177F5">
        <w:t>важн</w:t>
      </w:r>
      <w:r w:rsidR="001C09A7">
        <w:t>ейшего</w:t>
      </w:r>
      <w:bookmarkEnd w:id="49"/>
    </w:p>
    <w:p w:rsidR="0043492A" w:rsidRDefault="00E177F5" w:rsidP="00DF7914">
      <w:r w:rsidRPr="00E177F5">
        <w:t xml:space="preserve">Хранитель был опечален тем, что из-за чрезмерного энтузиазма соответствующего чиновника школьное здание было предоставлено в распоряжение бахаи до того, как было принято какое-либо официальное решение относительно того, можно ли им послать туда учителя. </w:t>
      </w:r>
    </w:p>
    <w:p w:rsidR="0043492A" w:rsidRDefault="00E177F5" w:rsidP="00DF7914">
      <w:r w:rsidRPr="00E177F5">
        <w:lastRenderedPageBreak/>
        <w:t>Мы должны быть очень осторожны в наших отношениях с общественностью, особенно с чиновниками, чтобы мы не создавали ситуации, которые вызывают у нас смущение и могут умалить наш престиж в глазах небахаи.</w:t>
      </w:r>
    </w:p>
    <w:p w:rsidR="0043492A" w:rsidRDefault="00E177F5" w:rsidP="00DF7914">
      <w:r w:rsidRPr="00E177F5">
        <w:t>Хранитель придаёт большое значение вашей работе; он рад видеть, что вы выполняете свои проекты с таким энтузиазмом и преданностью. Если бы удалось принять такое предложение, это было бы идеально; но поскольку Дело Божие несёт столько обязанностей в настоящее время, мы вынуждены поступать так, как сказал Абдул-Баха,</w:t>
      </w:r>
      <w:r w:rsidR="0043492A">
        <w:t> —</w:t>
      </w:r>
      <w:r w:rsidRPr="00E177F5">
        <w:t xml:space="preserve"> отказываться от важного ради </w:t>
      </w:r>
      <w:r w:rsidR="001C09A7">
        <w:t>наи</w:t>
      </w:r>
      <w:r w:rsidRPr="00E177F5">
        <w:t>важн</w:t>
      </w:r>
      <w:r w:rsidR="001C09A7">
        <w:t>ейше</w:t>
      </w:r>
      <w:r w:rsidRPr="00E177F5">
        <w:t>го.</w:t>
      </w:r>
    </w:p>
    <w:p w:rsidR="0043492A" w:rsidRDefault="00E177F5" w:rsidP="001C09A7">
      <w:pPr>
        <w:pStyle w:val="ac"/>
      </w:pPr>
      <w:r w:rsidRPr="00E177F5">
        <w:t>(Из письма от 29 декабря 1951 года, написанного от имени Шоги Эффенди в Национальный Комитет бахаи по обучению коренных народностей [Comite Nacional de Ensenanza Baha'i para los indigenas])</w:t>
      </w:r>
    </w:p>
    <w:p w:rsidR="0043492A" w:rsidRDefault="00E177F5" w:rsidP="001C09A7">
      <w:pPr>
        <w:pStyle w:val="1"/>
      </w:pPr>
      <w:bookmarkStart w:id="50" w:name="_Toc533099440"/>
      <w:r w:rsidRPr="00E177F5">
        <w:t>V. Функции должностных лиц:</w:t>
      </w:r>
      <w:bookmarkEnd w:id="50"/>
    </w:p>
    <w:p w:rsidR="001C09A7" w:rsidRDefault="00E177F5" w:rsidP="001C09A7">
      <w:pPr>
        <w:pStyle w:val="2"/>
      </w:pPr>
      <w:bookmarkStart w:id="51" w:name="_Toc533099441"/>
      <w:r w:rsidRPr="00E177F5">
        <w:t xml:space="preserve">1478. </w:t>
      </w:r>
      <w:r w:rsidR="004B5BEB">
        <w:t>Казначей</w:t>
      </w:r>
      <w:bookmarkEnd w:id="51"/>
    </w:p>
    <w:p w:rsidR="00FB55D4" w:rsidRDefault="00FB55D4" w:rsidP="00DF7914">
      <w:r w:rsidRPr="00FB55D4">
        <w:t>Все взносы и пожертвования должны поступать казначею Собрания и идти на конкретные нужды Дела в данной местности или стране. Добровольные щедрые пожертвования в фонд — святая обязанность каждого сознательного и преданного бахаи, мечтающего о том, чтобы Дело Бахауллы успешно развивалось. Эти средства члены Духовного Собрания расходуют по своему усмотрению на распространение Веры, на помощь нуждающимся, на открытие учебных заведений бахаи, на всемерное расширение сферы своей деятельности...</w:t>
      </w:r>
    </w:p>
    <w:p w:rsidR="0043492A" w:rsidRDefault="00E177F5" w:rsidP="0029003A">
      <w:pPr>
        <w:pStyle w:val="ac"/>
      </w:pPr>
      <w:r w:rsidRPr="00E177F5">
        <w:t>(Из письма от 12 марта 1923 года, направленного Шоги Эффенди в Национальные Духовные Собрания бахаи Америки, Австралазии, Франции, Германии, Британских островов, Италии, Японии и Швейцарии, опубликовано в сборнике «Администрация бахаи: избранные послания, 1922</w:t>
      </w:r>
      <w:r w:rsidR="0043492A">
        <w:t> —</w:t>
      </w:r>
      <w:r w:rsidRPr="00E177F5">
        <w:t xml:space="preserve"> 1932 гг.», стр. 41-42)</w:t>
      </w:r>
    </w:p>
    <w:p w:rsidR="0029003A" w:rsidRDefault="00E177F5" w:rsidP="0029003A">
      <w:pPr>
        <w:pStyle w:val="2"/>
      </w:pPr>
      <w:bookmarkStart w:id="52" w:name="_Toc533099442"/>
      <w:r w:rsidRPr="00E177F5">
        <w:t xml:space="preserve">1479. </w:t>
      </w:r>
      <w:r w:rsidR="004B5BEB">
        <w:t>Секретарь</w:t>
      </w:r>
      <w:bookmarkEnd w:id="52"/>
    </w:p>
    <w:p w:rsidR="0043492A" w:rsidRDefault="00E177F5" w:rsidP="00DF7914">
      <w:r w:rsidRPr="00E177F5">
        <w:t>К настоящему времени, вероятно, избрание нового Национального Духовного Собрания и его должностных лиц уже завершились. Должность Секретаря Национального Духовного Собрания наиболее важна, и именно от него в значительной степени будет зависеть бесперебойная и эффективная работа организации бахаи в Индии и Бирме...</w:t>
      </w:r>
    </w:p>
    <w:p w:rsidR="0043492A" w:rsidRDefault="00E177F5" w:rsidP="00DF7914">
      <w:r w:rsidRPr="00E177F5">
        <w:t>Очевидно, что выполнять эти многоплановые обязанности эффективно, тщательно и тактично</w:t>
      </w:r>
      <w:r w:rsidR="0043492A">
        <w:t> —</w:t>
      </w:r>
      <w:r w:rsidRPr="00E177F5">
        <w:t xml:space="preserve"> непростая задача, и Шоги Эффенди очень надеется на то, что найдётся человек, который сможет посвятить свои соответствующие способности, а также время и энергию, чтобы удовлетворительно выполнять их.</w:t>
      </w:r>
    </w:p>
    <w:p w:rsidR="00E177F5" w:rsidRPr="00E177F5" w:rsidRDefault="00E177F5" w:rsidP="0029003A">
      <w:pPr>
        <w:pStyle w:val="ac"/>
      </w:pPr>
      <w:r w:rsidRPr="00E177F5">
        <w:t>(Из письма от 12 мая 1925 г., написанного от имени Шоги Эффенди Национальному Духовному Собранию Индии и Бирмы).</w:t>
      </w:r>
    </w:p>
    <w:p w:rsidR="0029003A" w:rsidRDefault="00E177F5" w:rsidP="004B5BEB">
      <w:pPr>
        <w:pStyle w:val="2"/>
      </w:pPr>
      <w:bookmarkStart w:id="53" w:name="_Toc533099443"/>
      <w:r w:rsidRPr="00E177F5">
        <w:t xml:space="preserve">1480. </w:t>
      </w:r>
      <w:r w:rsidR="004B5BEB">
        <w:t>Президент (Председатель)</w:t>
      </w:r>
      <w:bookmarkEnd w:id="53"/>
    </w:p>
    <w:p w:rsidR="0043492A" w:rsidRDefault="00E177F5" w:rsidP="00DF7914">
      <w:r w:rsidRPr="00E177F5">
        <w:t>Что касается вашего вопроса о том, имеет ли президент Национального Духовного Собрания право издавать какое-либо постановление в период своего пребывания в должности: Хранитель поручил мне сказать, что никакое постановление не может быть действительным, если оно не будет одобрено другими членами Национального Собрания. Президент не исполняет никаких законодательных функций, кроме как в качестве члена Собрания.</w:t>
      </w:r>
    </w:p>
    <w:p w:rsidR="0043492A" w:rsidRDefault="00E177F5" w:rsidP="004B5BEB">
      <w:pPr>
        <w:pStyle w:val="ac"/>
      </w:pPr>
      <w:r w:rsidRPr="00E177F5">
        <w:t>(Из письма от 28 февраля 1937, написанного от имени Шоги Эффенди Национальному Духовному Собранию Индии и Бирмы).</w:t>
      </w:r>
    </w:p>
    <w:p w:rsidR="004B5BEB" w:rsidRDefault="00E177F5" w:rsidP="004B5BEB">
      <w:pPr>
        <w:pStyle w:val="2"/>
      </w:pPr>
      <w:bookmarkStart w:id="54" w:name="_Toc533099444"/>
      <w:r w:rsidRPr="00E177F5">
        <w:lastRenderedPageBreak/>
        <w:t xml:space="preserve">1481. </w:t>
      </w:r>
      <w:r w:rsidR="004B5BEB" w:rsidRPr="00E177F5">
        <w:t>Членство в Собрании или Комитете бахаи</w:t>
      </w:r>
      <w:r w:rsidR="004B5BEB">
        <w:t> —</w:t>
      </w:r>
      <w:r w:rsidR="004B5BEB" w:rsidRPr="00E177F5">
        <w:t xml:space="preserve"> священная обязанность</w:t>
      </w:r>
      <w:bookmarkEnd w:id="54"/>
    </w:p>
    <w:p w:rsidR="0043492A" w:rsidRDefault="004B5BEB" w:rsidP="00DF7914">
      <w:r>
        <w:t>В связи с резолюцией № </w:t>
      </w:r>
      <w:r w:rsidR="00E177F5" w:rsidRPr="00E177F5">
        <w:t>15, записанной в протоколах вашего Национального Духовного Собрания: Хранитель хочет, чтобы вы разъяснили всем верующим: членство в Собрании или Комитете бахаи</w:t>
      </w:r>
      <w:r w:rsidR="0043492A">
        <w:t> —</w:t>
      </w:r>
      <w:r w:rsidR="00E177F5" w:rsidRPr="00E177F5">
        <w:t xml:space="preserve"> священная обязанность, которую должен с радостью и уверенностью принимать каждый верный и добросовестный член Общины, каким бы скромным или неопытным он ни был. После избрания на службу в конкретное Собрание верующий обязан сделать всё возможное, чтобы присутствовать на всех встречах Собрания, а также сотрудничать со своими коллегами,</w:t>
      </w:r>
      <w:r w:rsidR="0043492A">
        <w:t> —</w:t>
      </w:r>
      <w:r w:rsidR="00E177F5" w:rsidRPr="00E177F5">
        <w:t xml:space="preserve"> если только, конечно же, ему не мешают сделать это какие-то серьёзные обстоятельства, например, болезнь; и даже в этом случае он должен уведомить об этом Собрание. Обязанность Национального Духовного Собрания</w:t>
      </w:r>
      <w:r w:rsidR="0043492A">
        <w:t> —</w:t>
      </w:r>
      <w:r w:rsidR="00E177F5" w:rsidRPr="00E177F5">
        <w:t xml:space="preserve"> побуждать своих членов присутствовать на встречах и помогать им в этом. Если у члена Собрания нет веских оснований для оправдания своего частого отсутствия на встречах, с ним следует поговорить и даже предупредить его, а если такое предупреждение будет им намеренно проигнорировано, Собрание будет иметь право лишить его права голоса в Общине. Такие административные санкции представляются абсолютно необходимыми и обязательными, и хотя это не равносильно полному отлучению такого члена общины от Дела Божиего, они лишат его возможности реально участвовать в административных делах и проектах Веры</w:t>
      </w:r>
      <w:r w:rsidR="0043492A">
        <w:t> —</w:t>
      </w:r>
      <w:r w:rsidR="00E177F5" w:rsidRPr="00E177F5">
        <w:t xml:space="preserve"> и, таким образом, станут наиболее эффективной исправительной мерой, которую Собрание может использовать против всех таких беззаботных и безответственных членов Общины.</w:t>
      </w:r>
    </w:p>
    <w:p w:rsidR="0043492A" w:rsidRDefault="00E177F5" w:rsidP="004B5BEB">
      <w:pPr>
        <w:pStyle w:val="ac"/>
      </w:pPr>
      <w:r w:rsidRPr="00E177F5">
        <w:t xml:space="preserve">(Из письма от 2 июля 1939 г., написанного от имени Шоги Эффенди Национальному Духовному Собранию Индии и Бирмы). </w:t>
      </w:r>
    </w:p>
    <w:p w:rsidR="004B5BEB" w:rsidRDefault="00E177F5" w:rsidP="004B5BEB">
      <w:pPr>
        <w:pStyle w:val="2"/>
      </w:pPr>
      <w:bookmarkStart w:id="55" w:name="_Toc533099445"/>
      <w:r w:rsidRPr="00E177F5">
        <w:t xml:space="preserve">1482. </w:t>
      </w:r>
      <w:r w:rsidR="004B5BEB" w:rsidRPr="00E177F5">
        <w:t>Неудовлетворённость</w:t>
      </w:r>
      <w:r w:rsidR="004B5BEB">
        <w:t xml:space="preserve"> работой члена Собрания</w:t>
      </w:r>
      <w:bookmarkEnd w:id="55"/>
    </w:p>
    <w:p w:rsidR="0043492A" w:rsidRDefault="00E177F5" w:rsidP="00DF7914">
      <w:r w:rsidRPr="00E177F5">
        <w:t>Что касается вопроса о том, какой процедуре должны следовать Собрания бахаи, если они недовольны служением кого-либо из своих должностных лиц: Если такое недовольство связано с отсутствием преданности Вере со стороны должностного лица Собрания, он должен, после принятия решения большинством голосов, быть уволен. Но если неудовлетворённость вызвана некомпетентностью члена Собрания или просто пренебрежением с его стороны к выполнению своих обязанностей, это не может служить достаточным основанием для его отставки или увольнения со стороны Собрания. Он должен сохранить свою должность до тех пор, пока не будут проведены новые выборы.</w:t>
      </w:r>
    </w:p>
    <w:p w:rsidR="0043492A" w:rsidRDefault="00E177F5" w:rsidP="004B5BEB">
      <w:pPr>
        <w:pStyle w:val="ac"/>
      </w:pPr>
      <w:r w:rsidRPr="00E177F5">
        <w:t>(Из письма от 22 октября 1940 г., написанного от имени Шоги Эффенди Национальному Духовному Собранию Британских островов.)</w:t>
      </w:r>
    </w:p>
    <w:p w:rsidR="004B5BEB" w:rsidRDefault="00E177F5" w:rsidP="004B5BEB">
      <w:pPr>
        <w:pStyle w:val="2"/>
      </w:pPr>
      <w:bookmarkStart w:id="56" w:name="_Toc533099446"/>
      <w:r w:rsidRPr="00E177F5">
        <w:t xml:space="preserve">1483. </w:t>
      </w:r>
      <w:r w:rsidR="004B5BEB">
        <w:t>Оплачиваемая должность помощника Секретаря</w:t>
      </w:r>
      <w:bookmarkEnd w:id="56"/>
    </w:p>
    <w:p w:rsidR="0043492A" w:rsidRDefault="00E177F5" w:rsidP="00DF7914">
      <w:r w:rsidRPr="00E177F5">
        <w:t>Что касается вашего вопроса о секретаре Национального Духовного Собрания: Не может быть никакого навсегда избранного секретаря, который год от года занимал бы эту должность, поскольку это противоречило бы принципам администрации; Однако Хранитель чувствует, что Национальное Духовное Собрание должно снабдить секретаря платным помощником, что позволит ему выполнять свои обязанности должным образом, и в то же время работать по профессии, если это необходимо для него. Иными словами, секретарь Национального Духовного Собрания может иметь постоянного секретаря в своём подчинении, если этого требует его основная работа.</w:t>
      </w:r>
    </w:p>
    <w:p w:rsidR="0043492A" w:rsidRDefault="00E177F5" w:rsidP="004B5BEB">
      <w:pPr>
        <w:pStyle w:val="ac"/>
      </w:pPr>
      <w:r w:rsidRPr="00E177F5">
        <w:t>(Из письма от 22 июня 1943 г., написанного от имени Шоги Эффенди Национальному Духовному Собранию Индии и Бирмы).</w:t>
      </w:r>
    </w:p>
    <w:p w:rsidR="004B5BEB" w:rsidRDefault="00E177F5" w:rsidP="004B5BEB">
      <w:pPr>
        <w:pStyle w:val="2"/>
      </w:pPr>
      <w:bookmarkStart w:id="57" w:name="_Toc533099447"/>
      <w:r w:rsidRPr="00E177F5">
        <w:t xml:space="preserve">1484. </w:t>
      </w:r>
      <w:r w:rsidR="004B5BEB">
        <w:t>Формулировка решения Секретарём</w:t>
      </w:r>
      <w:bookmarkEnd w:id="57"/>
    </w:p>
    <w:p w:rsidR="0043492A" w:rsidRDefault="00E177F5" w:rsidP="00DF7914">
      <w:r w:rsidRPr="00E177F5">
        <w:t xml:space="preserve">Вообще говоря, Секретарь Собрания должен со всем старанием точно передать решение или совет большинства. </w:t>
      </w:r>
      <w:r w:rsidR="004B5BEB">
        <w:t>Разумеется</w:t>
      </w:r>
      <w:r w:rsidRPr="00E177F5">
        <w:t xml:space="preserve">, нет никаких возражений против надлежащей формулировки </w:t>
      </w:r>
      <w:r w:rsidRPr="00E177F5">
        <w:lastRenderedPageBreak/>
        <w:t>им этого решения и его уточнения в соответствии с решениями или инструкциями Собрания. Но он, конечно, не должен вводить туда свои личные взгляды, если они не были одобрены Собранием.</w:t>
      </w:r>
    </w:p>
    <w:p w:rsidR="0043492A" w:rsidRDefault="00E177F5" w:rsidP="004B5BEB">
      <w:pPr>
        <w:pStyle w:val="ac"/>
      </w:pPr>
      <w:r w:rsidRPr="00E177F5">
        <w:t>(Из письма от 19 октября 1947 г., написанного от имени Шоги Эффенди одному из верующих)</w:t>
      </w:r>
    </w:p>
    <w:p w:rsidR="004B5BEB" w:rsidRDefault="00E177F5" w:rsidP="004B5BEB">
      <w:pPr>
        <w:pStyle w:val="2"/>
      </w:pPr>
      <w:bookmarkStart w:id="58" w:name="_Toc533099448"/>
      <w:r w:rsidRPr="00E177F5">
        <w:t xml:space="preserve">1485. </w:t>
      </w:r>
      <w:r w:rsidR="004B5BEB">
        <w:t>Секретарь и Национальный Офис должны находиться в столице страны</w:t>
      </w:r>
      <w:bookmarkEnd w:id="58"/>
    </w:p>
    <w:p w:rsidR="0043492A" w:rsidRDefault="00E177F5" w:rsidP="00DF7914">
      <w:r w:rsidRPr="00E177F5">
        <w:t>Он сожалеет, что ему пришлось настаивать на проживании секретаря вашего Собрания в Буэнос-Айресе, чтобы Секретариат мог находиться в штаб-квартире этого региона; это общий принцип, которого, как он настаивает, друзья должны придерживаться повсеместно. Ситуация, подобная вашей, возникла в Скандинавии, где секретарь находился в Осло вместо Стокгольма, и там тоже необходимо было внести изменения. По мере развёртывания Десятилетнего Крестового похода всё более важно, чтобы движение вперёд шло единообразно и в соответствии с общими принципами, применимыми ко всем.</w:t>
      </w:r>
    </w:p>
    <w:p w:rsidR="0043492A" w:rsidRDefault="00E177F5" w:rsidP="004B5BEB">
      <w:pPr>
        <w:pStyle w:val="ac"/>
      </w:pPr>
      <w:r w:rsidRPr="00E177F5">
        <w:t>(Из письма от 29 июля 1957 г., написанного от имени Шоги Эффенди Национальному Духовному Собранию Аргентины, Чили, Уругвая, Парагвая и Боливии).</w:t>
      </w:r>
    </w:p>
    <w:p w:rsidR="0043492A" w:rsidRDefault="00E177F5" w:rsidP="004B5BEB">
      <w:pPr>
        <w:pStyle w:val="1"/>
      </w:pPr>
      <w:bookmarkStart w:id="59" w:name="_Toc533099449"/>
      <w:r w:rsidRPr="00E177F5">
        <w:t>VI. Встречи Собрания:</w:t>
      </w:r>
      <w:bookmarkEnd w:id="59"/>
    </w:p>
    <w:p w:rsidR="004B5BEB" w:rsidRDefault="00E177F5" w:rsidP="00862C81">
      <w:pPr>
        <w:pStyle w:val="2"/>
      </w:pPr>
      <w:bookmarkStart w:id="60" w:name="_Toc533099450"/>
      <w:r w:rsidRPr="00E177F5">
        <w:t xml:space="preserve">1486. </w:t>
      </w:r>
      <w:r w:rsidR="00862C81">
        <w:t>Встречайтесь ка</w:t>
      </w:r>
      <w:r w:rsidR="00A81C78">
        <w:t>к можно чаще</w:t>
      </w:r>
      <w:bookmarkEnd w:id="60"/>
    </w:p>
    <w:p w:rsidR="0043492A" w:rsidRDefault="00E177F5" w:rsidP="00DF7914">
      <w:r w:rsidRPr="00E177F5">
        <w:t>Я всегда с нетерпением жду подробных и частых отчётов от Национального Собрания и настоятельно призываю его членов встречаться как можно чаще и активно, эффективно и постоянно направлять, координировать и укреплять деятельность отдельных верующих и Местных Собраний на всей территории Индии и Бирмы. Я жажду более конкретной информации и призываю его секретаря обеспечить быстрое и широкое распространение каждого сообщения со Святой Земли или из любого другого центра бахаи. Я обещаю, что буду страстно молиться за вас.</w:t>
      </w:r>
    </w:p>
    <w:p w:rsidR="0043492A" w:rsidRDefault="00E177F5" w:rsidP="00A81C78">
      <w:pPr>
        <w:pStyle w:val="ac"/>
      </w:pPr>
      <w:r w:rsidRPr="00E177F5">
        <w:t>(Из письма от 5 марта 1925 г., написанного от имени Шоги Эффенди Национальному Духовному Собранию Индии и Бирмы).</w:t>
      </w:r>
    </w:p>
    <w:p w:rsidR="00B34C21" w:rsidRDefault="00E177F5" w:rsidP="00B34C21">
      <w:pPr>
        <w:pStyle w:val="2"/>
      </w:pPr>
      <w:bookmarkStart w:id="61" w:name="_Toc533099451"/>
      <w:r w:rsidRPr="00E177F5">
        <w:t xml:space="preserve">1487. </w:t>
      </w:r>
      <w:r w:rsidR="00B34C21">
        <w:t>Обсуждени</w:t>
      </w:r>
      <w:r w:rsidR="005C319F">
        <w:t>е вопросов</w:t>
      </w:r>
      <w:r w:rsidR="00B34C21">
        <w:t xml:space="preserve"> в Собрании по переписк</w:t>
      </w:r>
      <w:r w:rsidR="005C319F">
        <w:t>е</w:t>
      </w:r>
      <w:bookmarkEnd w:id="61"/>
    </w:p>
    <w:p w:rsidR="0043492A" w:rsidRDefault="00E177F5" w:rsidP="00DF7914">
      <w:r w:rsidRPr="00E177F5">
        <w:t xml:space="preserve">Следующий фактор, который, по мнению Хранителя, имеет </w:t>
      </w:r>
      <w:r w:rsidR="00B34C21">
        <w:t>исключительное</w:t>
      </w:r>
      <w:r w:rsidRPr="00E177F5">
        <w:t xml:space="preserve"> значение для развития вашего Национального Духовного Собрания,</w:t>
      </w:r>
      <w:r w:rsidR="00B34C21">
        <w:t> —</w:t>
      </w:r>
      <w:r w:rsidRPr="00E177F5">
        <w:t xml:space="preserve"> это проведение частых встреч. Хотя члены Собрания находятся на больших расстояниях друг от друга, они могут общаться через письма. Нет необходимости, чтобы все члены Собрания присутствовали на всех встречах. Те, кто по тем или иным причинам не может лично присутствовать на заседаниях Национального Духовного Собрания, могут выразить свои взгляды в письменной форме и отправить их на рассмотрение Собрания. Главное, чтобы ваша национальная деятельность не страдала никоим образом, чтобы работа не тормозилась и не откладывалась из-за таких совершенно несущественных и второстепенных соображений.</w:t>
      </w:r>
    </w:p>
    <w:p w:rsidR="0043492A" w:rsidRDefault="00E177F5" w:rsidP="005C319F">
      <w:pPr>
        <w:pStyle w:val="ac"/>
      </w:pPr>
      <w:r w:rsidRPr="00E177F5">
        <w:t>(Из письма от 2 января 1934 г., написанного от имени Шоги Эффенди Национальному Духовному Собранию Индии и Бирмы).</w:t>
      </w:r>
    </w:p>
    <w:p w:rsidR="005C319F" w:rsidRDefault="00E177F5" w:rsidP="005C319F">
      <w:pPr>
        <w:pStyle w:val="2"/>
      </w:pPr>
      <w:bookmarkStart w:id="62" w:name="_Toc533099452"/>
      <w:r w:rsidRPr="00E177F5">
        <w:t xml:space="preserve">1488. </w:t>
      </w:r>
      <w:r w:rsidR="005C319F">
        <w:t>Посвящайте</w:t>
      </w:r>
      <w:r w:rsidR="005C319F" w:rsidRPr="00E177F5">
        <w:t xml:space="preserve"> заседания в основном </w:t>
      </w:r>
      <w:r w:rsidR="005C319F">
        <w:t>стратегическим вопросам</w:t>
      </w:r>
      <w:bookmarkEnd w:id="62"/>
    </w:p>
    <w:p w:rsidR="0043492A" w:rsidRDefault="00E177F5" w:rsidP="00DF7914">
      <w:r w:rsidRPr="00E177F5">
        <w:t>Хранитель приветствует этот шаг, предпринятый вашим Собранием,</w:t>
      </w:r>
      <w:r w:rsidR="0043492A">
        <w:t> —</w:t>
      </w:r>
      <w:r w:rsidRPr="00E177F5">
        <w:t xml:space="preserve"> стараться посвящать свои заседания в основном рассмотрению магистральных планов развития, и в меньшей степени останавливаться на мелочах и второстепенных административных вопросах. Тем не менее, он настаивает, чтобы все решения, если только они не касаются предметов </w:t>
      </w:r>
      <w:r w:rsidRPr="00E177F5">
        <w:lastRenderedPageBreak/>
        <w:t>тривиальных и незначительных, принимались только после тщательного и добросовестного обсуждения всеми девятью членами. Любое стремление к децентрализации или передача полномочий какому-либо иному лицу или органу для принятия решений по вопросам, которые непосредственно и исключительно касаются самого Национального Духовного Собрания, было бы вредно, и это следует пресекать в самом начале. Именно по этой причине,</w:t>
      </w:r>
      <w:r w:rsidR="0043492A">
        <w:t> —</w:t>
      </w:r>
      <w:r w:rsidRPr="00E177F5">
        <w:t xml:space="preserve"> а именно, чтобы Национальное Духовное Собрание надлежащим образом и полностью выполняло свои функции по консультированию и обсуждению вопросов, касающихся национальной общины, находящейся под его юрисдикцией,</w:t>
      </w:r>
      <w:r w:rsidR="0043492A">
        <w:t> —</w:t>
      </w:r>
      <w:r w:rsidRPr="00E177F5">
        <w:t xml:space="preserve"> его состав был ограничено девятью членами, чтобы оно не стало слишком громоздким для принятия решений, которые часто требуют быстрых действий и зрелого обсуждения всеми членами. Чтобы сохранить уникальный характер этого важнейшего и авторитетного учреждения, совершенно необходимы более частые встречи,</w:t>
      </w:r>
      <w:r w:rsidR="0043492A">
        <w:t> —</w:t>
      </w:r>
      <w:r w:rsidRPr="00E177F5">
        <w:t xml:space="preserve"> особенно принимая во внимание тот факт, что проблемы, с которыми ему приходится сталкиваться, будут неизбежно умножаться и приобретать всё большую важность по мере неуклонного расширения Веры в Северной Америке.</w:t>
      </w:r>
    </w:p>
    <w:p w:rsidR="0043492A" w:rsidRDefault="00E177F5" w:rsidP="005C319F">
      <w:pPr>
        <w:pStyle w:val="ac"/>
      </w:pPr>
      <w:r w:rsidRPr="00E177F5">
        <w:t>(Из письма от 28 января 1939 г., написанного от имени Шоги Эффенди Национальному Духовному Собранию Соединённых Штатов и Канады).</w:t>
      </w:r>
    </w:p>
    <w:p w:rsidR="005C319F" w:rsidRDefault="00E177F5" w:rsidP="005C319F">
      <w:pPr>
        <w:pStyle w:val="2"/>
      </w:pPr>
      <w:bookmarkStart w:id="63" w:name="_Toc533099453"/>
      <w:r w:rsidRPr="00E177F5">
        <w:t xml:space="preserve">1489. </w:t>
      </w:r>
      <w:r w:rsidR="005C319F">
        <w:t>Лучше встречаться лично, чем обсуждать вопросы по переписке</w:t>
      </w:r>
      <w:bookmarkEnd w:id="63"/>
    </w:p>
    <w:p w:rsidR="0043492A" w:rsidRDefault="00E177F5" w:rsidP="00DF7914">
      <w:r w:rsidRPr="00E177F5">
        <w:t>Точно так же он чувствует, что Национальное Духовное Собрание должно встречаться чаще, даже если все члены не всегда могут присутствовать. Решения по переписке не имеют той жизненной силы, которая возникает в результате активных обсуждений, и теперь, когда Вера развивается у вас так хорошо и обрела прочную административную основу, необходимы более энергичные и систематические действия.</w:t>
      </w:r>
    </w:p>
    <w:p w:rsidR="0043492A" w:rsidRDefault="00E177F5" w:rsidP="005C319F">
      <w:pPr>
        <w:pStyle w:val="ac"/>
      </w:pPr>
      <w:r w:rsidRPr="00E177F5">
        <w:t>(Из письма от 16 июля 1946 г., написанного от имени Шоги Эффенди Национальному Духовному Собранию Австралии и Новой Зеландии.)</w:t>
      </w:r>
    </w:p>
    <w:p w:rsidR="0043492A" w:rsidRDefault="00E177F5" w:rsidP="005C319F">
      <w:pPr>
        <w:pStyle w:val="1"/>
      </w:pPr>
      <w:bookmarkStart w:id="64" w:name="_Toc533099454"/>
      <w:r w:rsidRPr="00E177F5">
        <w:t>VII. Национальные комитеты:</w:t>
      </w:r>
      <w:bookmarkEnd w:id="64"/>
    </w:p>
    <w:p w:rsidR="005C319F" w:rsidRDefault="00E177F5" w:rsidP="005C319F">
      <w:pPr>
        <w:pStyle w:val="2"/>
      </w:pPr>
      <w:bookmarkStart w:id="65" w:name="_Toc533099455"/>
      <w:r w:rsidRPr="00E177F5">
        <w:t xml:space="preserve">1490. </w:t>
      </w:r>
      <w:r w:rsidR="00A60B0E">
        <w:t>Важные вопросы могут решаться специальным Комитетом</w:t>
      </w:r>
      <w:bookmarkEnd w:id="65"/>
    </w:p>
    <w:p w:rsidR="0007396F" w:rsidRPr="0007396F" w:rsidRDefault="0007396F" w:rsidP="0007396F">
      <w:r w:rsidRPr="0007396F">
        <w:t>Обширные вопросы в такой духовной деятельности, которая влияет на Дело в целом в этой стране… не подпадающая под исключительную юрисдикцию какого-либо местного собрания или группы друзей, — все должны досконально и полностью рассматриваться специальной коллегией, избираемой Национальным органом, формируемой в качестве его комитета, ответственной перед ним, и над которой Национальный орган осуществляет постоянный и общий надзор.</w:t>
      </w:r>
    </w:p>
    <w:p w:rsidR="0043492A" w:rsidRDefault="0007396F" w:rsidP="0007396F">
      <w:pPr>
        <w:pStyle w:val="ac"/>
      </w:pPr>
      <w:r w:rsidRPr="00E177F5">
        <w:t xml:space="preserve"> </w:t>
      </w:r>
      <w:r w:rsidR="00E177F5" w:rsidRPr="00E177F5">
        <w:t>(Из письма от 5 марта 1922 года, написанного Шоги Эффенди Национальному Духовному Собранию бахаи Соединённых Штатов и Канады, опубликовано в сборнике «Администрация бахаи: избранные послания, 1922</w:t>
      </w:r>
      <w:r w:rsidR="0043492A">
        <w:t> —</w:t>
      </w:r>
      <w:r w:rsidR="00E177F5" w:rsidRPr="00E177F5">
        <w:t xml:space="preserve"> 1932 гг.», стр. 24)</w:t>
      </w:r>
    </w:p>
    <w:p w:rsidR="00A60B0E" w:rsidRDefault="00E177F5" w:rsidP="00A60B0E">
      <w:pPr>
        <w:pStyle w:val="2"/>
      </w:pPr>
      <w:bookmarkStart w:id="66" w:name="_Toc533099456"/>
      <w:r w:rsidRPr="00E177F5">
        <w:t xml:space="preserve">1491. </w:t>
      </w:r>
      <w:r w:rsidR="00A60B0E">
        <w:t>Распределение работы</w:t>
      </w:r>
      <w:bookmarkEnd w:id="66"/>
    </w:p>
    <w:p w:rsidR="0007396F" w:rsidRPr="0007396F" w:rsidRDefault="0007396F" w:rsidP="0007396F">
      <w:r w:rsidRPr="0007396F">
        <w:t>Мне очень нравятся меры, которые вы предприняли для централизации работы в своих руках и распределения ее по различным комитетам, каждый из которых в своей собственной сфере настолько эффективно и основательно взял на себя управление своими делами.</w:t>
      </w:r>
    </w:p>
    <w:p w:rsidR="0043492A" w:rsidRDefault="0007396F" w:rsidP="0007396F">
      <w:pPr>
        <w:pStyle w:val="ac"/>
      </w:pPr>
      <w:r w:rsidRPr="00E177F5">
        <w:t xml:space="preserve"> </w:t>
      </w:r>
      <w:r w:rsidR="00E177F5" w:rsidRPr="00E177F5">
        <w:t>(Из письма от 23 декабря 1922 года, написанного Шоги Эффенди Национальному Духовному Собранию Соединённых Штатов и Канады; опубликовано в сборнике «Администрация бахаи: избранные послания, 1922</w:t>
      </w:r>
      <w:r w:rsidR="0043492A">
        <w:t> —</w:t>
      </w:r>
      <w:r w:rsidR="00E177F5" w:rsidRPr="00E177F5">
        <w:t xml:space="preserve"> 1932 гг.», стр. 28)</w:t>
      </w:r>
    </w:p>
    <w:p w:rsidR="00A60B0E" w:rsidRDefault="00E177F5" w:rsidP="00A60B0E">
      <w:pPr>
        <w:pStyle w:val="2"/>
      </w:pPr>
      <w:bookmarkStart w:id="67" w:name="_Toc533099457"/>
      <w:r w:rsidRPr="00E177F5">
        <w:t xml:space="preserve">1492. </w:t>
      </w:r>
      <w:r w:rsidR="00A60B0E">
        <w:t>Национальные и местные Комитеты</w:t>
      </w:r>
      <w:bookmarkEnd w:id="67"/>
    </w:p>
    <w:p w:rsidR="0007396F" w:rsidRPr="0007396F" w:rsidRDefault="0007396F" w:rsidP="0007396F">
      <w:r w:rsidRPr="0007396F">
        <w:t xml:space="preserve">Важные вопросы, касающиеся интересов Дела в данной стране, такие как вопрос переводов и публикаций, Машрикул-Азкар, работа по распространению и другие подобные </w:t>
      </w:r>
      <w:r w:rsidRPr="0007396F">
        <w:lastRenderedPageBreak/>
        <w:t>вопросы, которые не относятся только к делам местного масштаба, должны находиться под непосредственной юрисдикцией Национального Собрания.</w:t>
      </w:r>
    </w:p>
    <w:p w:rsidR="0007396F" w:rsidRPr="0007396F" w:rsidRDefault="0007396F" w:rsidP="0007396F">
      <w:r w:rsidRPr="0007396F">
        <w:t>Оно, как и местные Собрания, передает каждый из этих вопросов на рассмотрение специальному комитету, избираемому членами Национального Духовного Собрания из числа всех бахаи страны. Этот комитет будет иметь такое же отношение к Национальному Духовному Собранию, какое имеют местные комитеты к соответствующим местным Собраниям.</w:t>
      </w:r>
    </w:p>
    <w:p w:rsidR="0043492A" w:rsidRDefault="0007396F" w:rsidP="0007396F">
      <w:pPr>
        <w:pStyle w:val="ac"/>
      </w:pPr>
      <w:r w:rsidRPr="00E177F5">
        <w:t xml:space="preserve"> </w:t>
      </w:r>
      <w:r w:rsidR="00E177F5" w:rsidRPr="00E177F5">
        <w:t>(Из письма от 12 марта 1923 года, направленного Шоги Эффенди в Национальные Духовные Собрания бахаи Америки, Австралии, Франции, Германии, Британских островов, Италии, Японии и Швейцарии, опубликовано в сборнике «Администрация бахаи: избранные послания, 1922</w:t>
      </w:r>
      <w:r w:rsidR="0043492A">
        <w:t> —</w:t>
      </w:r>
      <w:r w:rsidR="00E177F5" w:rsidRPr="00E177F5">
        <w:t xml:space="preserve"> 1932 гг.», стр. 40)</w:t>
      </w:r>
    </w:p>
    <w:p w:rsidR="00A60B0E" w:rsidRDefault="00E177F5" w:rsidP="00A60B0E">
      <w:pPr>
        <w:pStyle w:val="2"/>
      </w:pPr>
      <w:bookmarkStart w:id="68" w:name="_Toc533099458"/>
      <w:r w:rsidRPr="00E177F5">
        <w:t xml:space="preserve">1493. </w:t>
      </w:r>
      <w:r w:rsidR="0043534F">
        <w:t>Золотая середина в делегировании задач Комитетам</w:t>
      </w:r>
      <w:bookmarkEnd w:id="68"/>
    </w:p>
    <w:p w:rsidR="0007396F" w:rsidRPr="0007396F" w:rsidRDefault="0007396F" w:rsidP="0007396F">
      <w:r w:rsidRPr="0007396F">
        <w:t>В отношение недавнего решения Национального Духовного Собрания о том, чтобы поручить как можно больше текущей работы своим национальным комитетам, я чувствую, что должен указать, что это поднимает фундаментальный вопрос первостепенной важности, ибо здесь затронут уникальный принцип в управлении Делом, регулирующий отношения, которые должны поддерживаться между центральным административным органом и его вспомогательными исполнительными и законодательными органами.</w:t>
      </w:r>
    </w:p>
    <w:p w:rsidR="0007396F" w:rsidRPr="0007396F" w:rsidRDefault="0007396F" w:rsidP="0007396F">
      <w:r w:rsidRPr="0007396F">
        <w:t>Как уже было отмечено, роль этих комитетов, созданных Национальным Духовным Собранием, которое после своего избрания каждый год пересматривает по отдельности их продление, состав и функции, заключается, в основном, в тщательном и экспертном изучении порученных им вопросов, подготовке докладов и оказанию содействия в исполнении решений по вопросам, которые, ввиду своей чрезвычайной важности, должны исключительно и напрямую осуществляться Национальным Собранием. От них требуется предельная бдительность и величайшее напряжение всех сил, если они желают выполнять, как то подобает их высокому и ответственному призванию, возложенные на них обязанности. Они должны, — в пределах, наложенных на них современными обстоятельствами, — стремиться поддерживать равновесие таким образом, чтобы, с одной стороны, полностью избежать пороков чрезмерной централизации, которая сдерживает, запутывает и, в конечном итоге, обесценивает суть служения бахаи, а с другой — решительно предотвратить опасности полной децентрализации, которая ведёт к тому, что руководящий авторитет уплывает из рук национальных представителей верующих.</w:t>
      </w:r>
    </w:p>
    <w:p w:rsidR="0007396F" w:rsidRPr="0007396F" w:rsidRDefault="0007396F" w:rsidP="0007396F">
      <w:r w:rsidRPr="0007396F">
        <w:t>Поглощённость членов Национального Духовного Собрания мелкими деталями администрации бахаи, несомненно, отрицательно скажется на эффективности и грамотном исполнении обязанностей бахаи, — в то время как предоставление чрезмерной свободы действий органам, которые следует рассматривать не иначе как экспертами-советниками и исполнительными помощниками, поставит под угрозу самые жизненно важные и всеобъемлющие полномочия, которые являются священными прерогативами органов, которые со временем разовьются в Национальные Дома Справедливости бахаи.</w:t>
      </w:r>
    </w:p>
    <w:p w:rsidR="0007396F" w:rsidRPr="0007396F" w:rsidRDefault="0007396F" w:rsidP="0007396F">
      <w:r w:rsidRPr="0007396F">
        <w:t>Я полностью осознаю, какая нагрузка ляжет на национальных представителей верующих на этом раннем этапе нашей эволюции, и каких жертв потребует от них приверженность этому важнейшему принципу администрации бахаи, — принципу, который облагораживает и решительно выделяет метод управления бахаи среди господствующих в мире систем. Тем не менее, я чувствую, что не могу не отметить общие линии, во всё большем соответствии с которыми должно осуществляться управление Делом, и знание которых столь существенно в этот период формирования административных институтов бахаи.</w:t>
      </w:r>
    </w:p>
    <w:p w:rsidR="0043492A" w:rsidRDefault="0007396F" w:rsidP="0007396F">
      <w:pPr>
        <w:pStyle w:val="ac"/>
      </w:pPr>
      <w:r w:rsidRPr="00E177F5">
        <w:lastRenderedPageBreak/>
        <w:t xml:space="preserve"> </w:t>
      </w:r>
      <w:r w:rsidR="00E177F5" w:rsidRPr="00E177F5">
        <w:t>(Из письма от 18 октября 1927 года, написанного Шоги Эффенди Национальному Духовному Собранию Соединённых Штатов и Канады, опубликовано в сборнике «Администрация бахаи: избранные послания, 1922</w:t>
      </w:r>
      <w:r w:rsidR="0043492A">
        <w:t> —</w:t>
      </w:r>
      <w:r w:rsidR="00E177F5" w:rsidRPr="00E177F5">
        <w:t xml:space="preserve"> 1932 гг.», стр. 141-142).</w:t>
      </w:r>
    </w:p>
    <w:p w:rsidR="0043534F" w:rsidRDefault="00E177F5" w:rsidP="0043534F">
      <w:pPr>
        <w:pStyle w:val="2"/>
      </w:pPr>
      <w:bookmarkStart w:id="69" w:name="_Toc533099459"/>
      <w:r w:rsidRPr="00E177F5">
        <w:t xml:space="preserve">1494. </w:t>
      </w:r>
      <w:r w:rsidR="0043534F">
        <w:t>Выдающееся служение Собраний и Комитетов</w:t>
      </w:r>
      <w:bookmarkEnd w:id="69"/>
    </w:p>
    <w:p w:rsidR="0043492A" w:rsidRDefault="00E177F5" w:rsidP="00DF7914">
      <w:r w:rsidRPr="00E177F5">
        <w:t>Эти Национальные Собрания бахаи, масштабы деятельности которых неуклонно расширяются, при содействии национальных комитетов,</w:t>
      </w:r>
      <w:r w:rsidR="0043492A">
        <w:t> —</w:t>
      </w:r>
      <w:r w:rsidRPr="00E177F5">
        <w:t xml:space="preserve"> отвечающих перед ними, избранных ими без какой-либо дискриминации среди всех верующих под их юрисдикцией и обслуживающих выделенную каждому из них конкретную область дел бахаи,</w:t>
      </w:r>
      <w:r w:rsidR="0043492A">
        <w:t> —</w:t>
      </w:r>
      <w:r w:rsidRPr="00E177F5">
        <w:t xml:space="preserve"> доказали, что благодаря духовной дисциплине, поборниками которой они выступают, и благодаря своей бескомпромиссной приверженности принципам, которые позволили им подняться над всеми предрассудками расы, национальности, классов и цвета кожи, способны замечательным образом управлять постоянно умножающимися видами деятельности заново сплотившейся Веры. </w:t>
      </w:r>
    </w:p>
    <w:p w:rsidR="0043492A" w:rsidRDefault="00E177F5" w:rsidP="00DF7914">
      <w:r w:rsidRPr="00E177F5">
        <w:t>Сами национальные комитеты не уступали им в энергичности и преданности при исполнении своих разнообразных функций. При защите жизненных интересов Веры</w:t>
      </w:r>
      <w:r w:rsidR="0043534F">
        <w:t>;</w:t>
      </w:r>
      <w:r w:rsidRPr="00E177F5">
        <w:t xml:space="preserve"> в изложении её доктрины; при распространении её литературы; при консолидации её финансов; при организации сил её учителей; при укреплении сплочённости её составных частей; при покупке её исторических объектов; в деле сохранения её священных записей, сокровищ и реликвий; в её контактах с различными институтами общества, частью которого она является; в наставлении её молодёжи; в воспитании её детей; в улучшении статуса её</w:t>
      </w:r>
      <w:r w:rsidR="0043534F">
        <w:t xml:space="preserve"> приверженцев-женщин на Востоке, — везде</w:t>
      </w:r>
      <w:r w:rsidRPr="00E177F5">
        <w:t xml:space="preserve"> члены этих разнообразных агентств, действующие под эгидой избранных национальных представителей общины бахаи, наглядно продемонстрировали свою способность эффективно продвигать её жизненно важные и многообразные интересы...</w:t>
      </w:r>
    </w:p>
    <w:p w:rsidR="0043492A" w:rsidRDefault="00E177F5" w:rsidP="0043534F">
      <w:pPr>
        <w:pStyle w:val="ac"/>
      </w:pPr>
      <w:r w:rsidRPr="00E177F5">
        <w:t>(«Бог проходит рядом», стр. 333)</w:t>
      </w:r>
    </w:p>
    <w:p w:rsidR="0043534F" w:rsidRDefault="00E177F5" w:rsidP="0043534F">
      <w:pPr>
        <w:pStyle w:val="2"/>
      </w:pPr>
      <w:bookmarkStart w:id="70" w:name="_Toc533099460"/>
      <w:r w:rsidRPr="00E177F5">
        <w:t xml:space="preserve">1495. </w:t>
      </w:r>
      <w:r w:rsidR="0043534F">
        <w:t>Поощряйте дух независимости в Местных Духовных Собраниях</w:t>
      </w:r>
      <w:bookmarkEnd w:id="70"/>
    </w:p>
    <w:p w:rsidR="0043492A" w:rsidRDefault="00E177F5" w:rsidP="00DF7914">
      <w:r w:rsidRPr="00E177F5">
        <w:t>Он считает, что нужно призывать Местные Собрания осознать, что Национальные Комитеты созданы для удовлетворения их потребностей, а не для того, чтобы произвольно навязывать им свою волю. Их задача</w:t>
      </w:r>
      <w:r w:rsidR="0043492A">
        <w:t> —</w:t>
      </w:r>
      <w:r w:rsidRPr="00E177F5">
        <w:t xml:space="preserve"> консолидация работы Дела Божиего, которое сейчас так быстро распространяется на Британских островах. Комитеты, о которых идёт речь, должны быть очень осторожны в работе с молодыми Собраниями, которые начинают, так сказать, «чувствовать свою силу», поскольку этот дух независимости, если его надлежащим образом поддерживать, поможет им впоследствии быть сильными и независимыми, не выказывая слабости и не полагаясь на другие органы, которые якобы должны постоянно вести </w:t>
      </w:r>
      <w:r w:rsidR="0043534F">
        <w:t>их</w:t>
      </w:r>
      <w:r w:rsidRPr="00E177F5">
        <w:t xml:space="preserve"> за ручку! Однако при этом Собрания должны обязательно сотрудничать с национальными комитетами и не отказываться от их помощи.</w:t>
      </w:r>
    </w:p>
    <w:p w:rsidR="0043492A" w:rsidRDefault="00E177F5" w:rsidP="0043534F">
      <w:pPr>
        <w:pStyle w:val="ac"/>
      </w:pPr>
      <w:r w:rsidRPr="00E177F5">
        <w:t>(Из письма от 5 октября 1948 г., написанного от имени Шоги Эффенди Национальному Духовному Собранию Британских островов.)</w:t>
      </w:r>
    </w:p>
    <w:p w:rsidR="0043492A" w:rsidRDefault="00E177F5" w:rsidP="0043534F">
      <w:pPr>
        <w:pStyle w:val="1"/>
      </w:pPr>
      <w:bookmarkStart w:id="71" w:name="_Toc533099461"/>
      <w:r w:rsidRPr="00E177F5">
        <w:t>VIII. Гибкость во второстепенных вопросах:</w:t>
      </w:r>
      <w:bookmarkEnd w:id="71"/>
    </w:p>
    <w:p w:rsidR="0043534F" w:rsidRDefault="00E177F5" w:rsidP="0043534F">
      <w:pPr>
        <w:pStyle w:val="2"/>
      </w:pPr>
      <w:bookmarkStart w:id="72" w:name="_Toc533099462"/>
      <w:r w:rsidRPr="00E177F5">
        <w:t xml:space="preserve">1496. </w:t>
      </w:r>
      <w:r w:rsidR="0043534F">
        <w:t>Верховный Орган Веры не может каждый раз вникать во второстепенные вопросы</w:t>
      </w:r>
      <w:bookmarkEnd w:id="72"/>
    </w:p>
    <w:p w:rsidR="0043492A" w:rsidRDefault="00E177F5" w:rsidP="00DF7914">
      <w:r w:rsidRPr="00E177F5">
        <w:t xml:space="preserve">Что касается вашей критики в отношении статьи VIII Устава НДС, Хранитель хочет сообщить Вам, что поскольку это второстепенный вопрос, вытекающий из общих принципов, которые он уже изложил в одном из своих последних сообщений, адресованных вам и НДС, о полномочиях делегатов и их отношении к Национальному Собранию, он не считает необходимым вдаваться в эти детали, которые по самой своей природе подпадают под </w:t>
      </w:r>
      <w:r w:rsidRPr="00E177F5">
        <w:lastRenderedPageBreak/>
        <w:t>юрисдикцию НДС. Именно в этот орган вы должны передавать любую критику, будь то в отношении положений Конституции или в связи с любым другим этапом административной работы Дела. Хранитель не должен вдаваться в такие подробности. Возложенные на него ошеломляющие и неотложные обязанности, а также сама природа его положения как верховного Хранителя Веры делают невозможным для него вмешательство в дела местного характера и относительно второстепенного значения. Именно Вам, как одному из уважаемых членов высшего административного органа Дела в Штатах, нужно будет напомнить своим коллегам о том, что именно им следует обдумать и какие действия предпринять в этой связи. Хранитель устанавливает общие принципы, тогда как Национальное Собрание направляет все Местные Собрания и группы, чтобы они наилучшим образом применили эти принципы к своим местным условиям.</w:t>
      </w:r>
    </w:p>
    <w:p w:rsidR="0043492A" w:rsidRDefault="00E177F5" w:rsidP="0043534F">
      <w:pPr>
        <w:pStyle w:val="ac"/>
      </w:pPr>
      <w:r w:rsidRPr="00E177F5">
        <w:t>(Из письма от 11 ноября 1933 г., написанного от имени Шоги Эффенди одному из верующих).</w:t>
      </w:r>
    </w:p>
    <w:p w:rsidR="0043534F" w:rsidRDefault="00E177F5" w:rsidP="0043534F">
      <w:pPr>
        <w:pStyle w:val="2"/>
      </w:pPr>
      <w:bookmarkStart w:id="73" w:name="_Toc533099463"/>
      <w:r w:rsidRPr="00E177F5">
        <w:t xml:space="preserve">1497. </w:t>
      </w:r>
      <w:r w:rsidR="009B252D">
        <w:t>Избегайте мелочной регламентации</w:t>
      </w:r>
      <w:bookmarkEnd w:id="73"/>
    </w:p>
    <w:p w:rsidR="0043492A" w:rsidRDefault="00E177F5" w:rsidP="00DF7914">
      <w:r w:rsidRPr="00E177F5">
        <w:t>В связи с его июльской телеграммой, призывающей ваше Собрание прекратить выпуск каких-либо новых заявлений по различным административным вопросам, Хранитель хочет, чтобы я снова повторила и подтвердила указания и объяснения, уже переданные в одном из его недавних сообщений Национальному Духовному Собранию,</w:t>
      </w:r>
      <w:r w:rsidR="0043492A">
        <w:t> —</w:t>
      </w:r>
      <w:r w:rsidRPr="00E177F5">
        <w:t xml:space="preserve"> а именно, что публикация таких заявлений больше не может считаться насущной необходимостью, и </w:t>
      </w:r>
      <w:r w:rsidR="009B252D" w:rsidRPr="00E177F5">
        <w:t xml:space="preserve">умножение </w:t>
      </w:r>
      <w:r w:rsidRPr="00E177F5">
        <w:t xml:space="preserve">их приведёт </w:t>
      </w:r>
      <w:r w:rsidR="009B252D">
        <w:t>лишь</w:t>
      </w:r>
      <w:r w:rsidRPr="00E177F5">
        <w:t xml:space="preserve"> к негибкости администрации Дела. Различные постановления и нормативные документы, опубликованные в сборнике «Администрация бахаи», а также дополнительные заявления, уже выпущенные Национальным Собранием, по его мнению, уже достаточно подробны для того, чтобы направлять друзей в их нынешней деятельности. Сам он в последние годы сознательно воздерживался от добавления каких-либо новых административных правил, и даже от разъяснения и толкования тех, которые уже применяются в настоящее время. Тем больше причин вашему Собранию также отказаться от умножения административных правил, которые с увеличением их числа непременно начнут путать и смущать тех, кто призван их выполнять. Вашему Собранию не нужно предвосхищать ситуации, которые ещё не возникли, и устанавливать для них общие правила и нормы. Более мудро было бы рассматривать каждый случай отдельно, а затем решать связанные с ним проблемы наиболее уместным и практичным способом. Американские верующие, равно как и их национальные представители, должны впредь направлять своё внимание на более важные и жизненные проблемы, с которыми уже сталкивается сложившаяся административная структура, и не позволять своей энергии расходоваться на рассмотрение чисто вторичных административных вопросов. Хранитель желает, чтобы ваше Собрание снова обратилось к вышеупомянутому сообщению на эту тему.</w:t>
      </w:r>
    </w:p>
    <w:p w:rsidR="0043492A" w:rsidRDefault="00E177F5" w:rsidP="009B252D">
      <w:pPr>
        <w:pStyle w:val="ac"/>
      </w:pPr>
      <w:r w:rsidRPr="00E177F5">
        <w:t>(Из письма от 25 ноября 1937 г., написанного от имени Шоги Эффенди Национальному Духовному Собранию Соединённых Штатов и Канады).</w:t>
      </w:r>
    </w:p>
    <w:p w:rsidR="009B252D" w:rsidRDefault="00E177F5" w:rsidP="009B252D">
      <w:pPr>
        <w:pStyle w:val="2"/>
      </w:pPr>
      <w:bookmarkStart w:id="74" w:name="_Toc533099464"/>
      <w:r w:rsidRPr="00E177F5">
        <w:t xml:space="preserve">1498. </w:t>
      </w:r>
      <w:r w:rsidR="009B252D">
        <w:t xml:space="preserve">Не нужно </w:t>
      </w:r>
      <w:r w:rsidR="009B252D" w:rsidRPr="00E177F5">
        <w:t xml:space="preserve">вводить </w:t>
      </w:r>
      <w:r w:rsidR="009B252D">
        <w:t>ни</w:t>
      </w:r>
      <w:r w:rsidR="009B252D" w:rsidRPr="00E177F5">
        <w:t xml:space="preserve">какие </w:t>
      </w:r>
      <w:r w:rsidR="009B252D">
        <w:t xml:space="preserve">новые </w:t>
      </w:r>
      <w:r w:rsidR="009B252D" w:rsidRPr="00E177F5">
        <w:t>регламенты</w:t>
      </w:r>
      <w:bookmarkEnd w:id="74"/>
    </w:p>
    <w:p w:rsidR="0043492A" w:rsidRDefault="00E177F5" w:rsidP="00DF7914">
      <w:r w:rsidRPr="00E177F5">
        <w:t>Читая годовой отчёт вашего Съезда, Хранитель отметил просьбу о том, чтобы Национальное Духовное Собрание сформулировало определённый регламент действий. Он уже проинформировал американское НДС о том, чтобы отныне они воздерживались от установления каких-либо дополнительных правил и положений, поскольку это приведёт к негибкости управления Делом Божиим и, в конечном итоге, омрачит его дух и замедлит его рост. Он считает, что ваше Собрание должно проявить такую же осторожность и здесь, избегая вводить какие бы то ни было регламенты, помимо уже существующих. Каждый вопрос, попадающий на рассмотрение Собрания, должен оцениваться по существу дела и решаться индивидуально, без установления новых общих правил.</w:t>
      </w:r>
    </w:p>
    <w:p w:rsidR="0043492A" w:rsidRDefault="00E177F5" w:rsidP="009B252D">
      <w:pPr>
        <w:pStyle w:val="ac"/>
      </w:pPr>
      <w:r w:rsidRPr="00E177F5">
        <w:lastRenderedPageBreak/>
        <w:t>(Из письма от 29 июня 1941 г., написанного от имени Шоги Эффенди Национальному Духовному Собранию Индии и Бирмы).</w:t>
      </w:r>
    </w:p>
    <w:p w:rsidR="009B252D" w:rsidRDefault="00E177F5" w:rsidP="009B252D">
      <w:pPr>
        <w:pStyle w:val="2"/>
      </w:pPr>
      <w:bookmarkStart w:id="75" w:name="_Toc533099465"/>
      <w:r w:rsidRPr="00E177F5">
        <w:t xml:space="preserve">1499. </w:t>
      </w:r>
      <w:r w:rsidR="009B252D" w:rsidRPr="00E177F5">
        <w:t>Избегайте устанавливать правила и регламенты</w:t>
      </w:r>
      <w:bookmarkEnd w:id="75"/>
    </w:p>
    <w:p w:rsidR="0043492A" w:rsidRDefault="00E177F5" w:rsidP="00DF7914">
      <w:r w:rsidRPr="00E177F5">
        <w:t>Теперь, когда ваше Собрание сформировано и отправилось в самостоятельное плавание в качестве общенационального органа, он хотел бы подчеркнуть один момент, который он постоянно упоминает в общении с другими национальными органами: избегайте устанавливать правила и регламенты. Необходимо, конечно же, строго придерживаться основополагающих принципов, приведённых в сборнике «Администрация бахаи», но у Собраний есть тенденция постоянно выпускать подробные инструкции и правила для друзей, и он считает, что это мешает работе Дела и совершенно преждевременно. Насколько это возможно, ситуации нужно разрешать по мере их возникновения, а не устанавливать общую политику, покрывающую все подобные случаи. Это сохраняет гибкость Административного Порядка и не даёт развиться бюрократическим рогаткам на пути Дела. Вы также должны помнить, что теперь вы</w:t>
      </w:r>
      <w:r w:rsidR="0043492A">
        <w:t> —</w:t>
      </w:r>
      <w:r w:rsidRPr="00E177F5">
        <w:t xml:space="preserve"> полностью независимый Национальный Орган и должны рассматривать управление делами Веры в пределах вашей юрисдикции как собственную задачу. Вам больше не нужно следовать каждому правилу, установленному американским НДС,</w:t>
      </w:r>
      <w:r w:rsidR="0043492A">
        <w:t> —</w:t>
      </w:r>
      <w:r w:rsidRPr="00E177F5">
        <w:t xml:space="preserve"> равно как и британским, австралийским или новозеландским. Единообразие в основах имеет исключительную важность, но это не относится к каждой мелкой детали. Напротив, важны разнообразие и правильный учёт местных реалий.</w:t>
      </w:r>
    </w:p>
    <w:p w:rsidR="0043492A" w:rsidRDefault="00E177F5" w:rsidP="009B252D">
      <w:pPr>
        <w:pStyle w:val="ac"/>
      </w:pPr>
      <w:r w:rsidRPr="00E177F5">
        <w:t>(Из письма от 4 ноября 1948 г., написанного от имени Шоги Эффенди Национальному Духовному Собранию Канады).</w:t>
      </w:r>
    </w:p>
    <w:p w:rsidR="009B252D" w:rsidRDefault="00E177F5" w:rsidP="009B252D">
      <w:pPr>
        <w:pStyle w:val="2"/>
      </w:pPr>
      <w:bookmarkStart w:id="76" w:name="_Toc533099466"/>
      <w:r w:rsidRPr="00E177F5">
        <w:t xml:space="preserve">1500. </w:t>
      </w:r>
      <w:r w:rsidR="009B252D" w:rsidRPr="00E177F5">
        <w:t>Использовать те же методы, какие приняты в Соединённых Штатах, будет означать катастрофу</w:t>
      </w:r>
      <w:bookmarkEnd w:id="76"/>
    </w:p>
    <w:p w:rsidR="0043492A" w:rsidRDefault="00E177F5" w:rsidP="00DF7914">
      <w:r w:rsidRPr="00E177F5">
        <w:t>Он был особенно рад видеть, что члены вашего Собрания путешествуют и общаются с друзьями, пытаясь углубить своё понимание работы администрации, а также свои знания о Вере в целом. Он чувствует, что особенно в настоящее время в Латинской Америке этот глубоко личный, любящий и дружелюбный подход продвинет работу больше, чем любые другие усилия. На самом деле, он даже хочет посоветовать вашему Собранию избегать отвлекать внимание друзей циркулярами и ненужными бюллетенями. Вы всегда должны помнить о подлинной разнице между народами Юга и народами Севера; использовать те же методы, какие приняты в Соединённых Штатах, будет означать катастрофу, поскольку менталитет и жизненный опыт этих стран совершенно разные. Сколь бы ни была друзьям нужна администрация, они должны быть приведены к ней в приемлемой форме, иначе они не смогут её ассимилировать,</w:t>
      </w:r>
      <w:r w:rsidR="009B252D">
        <w:t> —</w:t>
      </w:r>
      <w:r w:rsidRPr="00E177F5">
        <w:t xml:space="preserve"> и вместо того, чтобы консолидировать работу, вы обнаружите, что некоторые из верующих начинают сторониться её.</w:t>
      </w:r>
    </w:p>
    <w:p w:rsidR="0043492A" w:rsidRDefault="00E177F5" w:rsidP="009B252D">
      <w:pPr>
        <w:pStyle w:val="ac"/>
      </w:pPr>
      <w:r w:rsidRPr="00E177F5">
        <w:t>(Из письма от 30 июня 1952 г., написанного от имени Шоги Эффенди Национальному Духовному Собранию Центральной Америки).</w:t>
      </w:r>
    </w:p>
    <w:p w:rsidR="009B252D" w:rsidRDefault="00E177F5" w:rsidP="009B252D">
      <w:pPr>
        <w:pStyle w:val="2"/>
      </w:pPr>
      <w:bookmarkStart w:id="77" w:name="_Toc533099467"/>
      <w:r w:rsidRPr="00E177F5">
        <w:t xml:space="preserve">1501. </w:t>
      </w:r>
      <w:r w:rsidR="009B252D">
        <w:t>Остерегайтесь т</w:t>
      </w:r>
      <w:r w:rsidR="009B252D" w:rsidRPr="00E177F5">
        <w:t>енденци</w:t>
      </w:r>
      <w:r w:rsidR="009B252D">
        <w:t>и</w:t>
      </w:r>
      <w:r w:rsidR="009B252D" w:rsidRPr="00E177F5">
        <w:t xml:space="preserve"> кодифицировать учения и создавать регламентирующие справочники</w:t>
      </w:r>
      <w:bookmarkEnd w:id="77"/>
    </w:p>
    <w:p w:rsidR="009B252D" w:rsidRDefault="00E177F5" w:rsidP="00DF7914">
      <w:r w:rsidRPr="00E177F5">
        <w:t>Что касается «Руководства для администраторов»: он настоятельно призывает вас не добавлять туда никаких новых правил и положений,</w:t>
      </w:r>
      <w:r w:rsidR="009B252D">
        <w:t> —</w:t>
      </w:r>
      <w:r w:rsidRPr="00E177F5">
        <w:t xml:space="preserve"> наоборот, </w:t>
      </w:r>
      <w:r w:rsidR="009B252D">
        <w:t xml:space="preserve">нужно </w:t>
      </w:r>
      <w:r w:rsidRPr="00E177F5">
        <w:t>попытаться сократить их и решать вс</w:t>
      </w:r>
      <w:r w:rsidR="009B252D">
        <w:t>е дела по мере их возникновения.</w:t>
      </w:r>
      <w:r w:rsidRPr="00E177F5">
        <w:t xml:space="preserve"> </w:t>
      </w:r>
      <w:r w:rsidR="009B252D" w:rsidRPr="00E177F5">
        <w:t xml:space="preserve">Существует </w:t>
      </w:r>
      <w:r w:rsidRPr="00E177F5">
        <w:t xml:space="preserve">естественная тенденция кодифицировать учения и создавать регламентирующие справочники, однако даже усилий всех бахаи мира недостаточно для такой работы, и он постоянно призывает различные Национальные Духовные Собрания остерегаться этой тенденции. У него совершенно нет времени, чтобы самому заниматься такими вещами; на самом деле, ваше Собрание, вместе со всеми остальными, должны брать на себя всё большую ответственность за свою работу, чтобы освободить его. Он и так измотан всей своей работой и имеет достаточно материала для чтения. </w:t>
      </w:r>
    </w:p>
    <w:p w:rsidR="0043492A" w:rsidRDefault="00E177F5" w:rsidP="009B252D">
      <w:pPr>
        <w:pStyle w:val="ac"/>
      </w:pPr>
      <w:r w:rsidRPr="00E177F5">
        <w:lastRenderedPageBreak/>
        <w:t xml:space="preserve">(Из письма от 19 июня 1953 г., написанного от имени Шоги Эффенди Национальному Духовному Собранию Центральной Америки). </w:t>
      </w:r>
    </w:p>
    <w:p w:rsidR="009B252D" w:rsidRDefault="00E177F5" w:rsidP="009B252D">
      <w:pPr>
        <w:pStyle w:val="2"/>
      </w:pPr>
      <w:bookmarkStart w:id="78" w:name="_Toc533099468"/>
      <w:r w:rsidRPr="00E177F5">
        <w:t xml:space="preserve">1502. </w:t>
      </w:r>
      <w:r w:rsidR="00F961DA">
        <w:t>Лучше</w:t>
      </w:r>
      <w:r w:rsidR="00F961DA" w:rsidRPr="00E177F5">
        <w:t xml:space="preserve"> недоадминистрировать</w:t>
      </w:r>
      <w:r w:rsidR="00F961DA">
        <w:t>, чем</w:t>
      </w:r>
      <w:r w:rsidR="00F961DA" w:rsidRPr="00E177F5">
        <w:t xml:space="preserve"> переадминистрировать</w:t>
      </w:r>
      <w:bookmarkEnd w:id="78"/>
    </w:p>
    <w:p w:rsidR="0043492A" w:rsidRDefault="00E177F5" w:rsidP="00DF7914">
      <w:r w:rsidRPr="00E177F5">
        <w:t>Он надеется, что ваше Собрание будет прилагать неустанные усилия, поощряя друзей в их работе по обучению и облегчая им выполнение их задач. По мере формирования новых Национальных Собраний, как он чувствует, ему надлежит постоянно напоминать друзьям, чтобы они избегали большого количества правил и положений и не обременяли верующих бюрократией. Сейчас для Веры гораздо хуже будет переадминистрировать, чем недоадминистрировать. Верующие, по большей части, ещё новички в Деле Божием, и их ошибки и вполовину не так важны, как разрушение их духа оттого, что им всё время говорят: «Делай то и не делай этого»! Новый Общенациональный Орган должен быть подобен любящему родителю, наблюдающему за своими детьми и помогающему им,</w:t>
      </w:r>
      <w:r w:rsidR="0043492A">
        <w:t> —</w:t>
      </w:r>
      <w:r w:rsidRPr="00E177F5">
        <w:t xml:space="preserve"> а не суровым судьёй, только и ожидающим удобной возможности, чтобы показать свою карательную силу. Причина, по которой он указывает вам на это, состоит в том, что на протяжении последних двадцати и более лет он постоянно говорил об этом старым и испытанным Национальным Собраниям, и он не хочет, чтобы молодые органы допускали те же самые ошибки. Отдельные ситуации необходимо решать по мере их возникновения, следуя Учению, из которого верующим в настоящее время известно достаточно, чтобы решить все их текущие проблемы, и не следует вводить никаких дополнительных правил и норм.</w:t>
      </w:r>
    </w:p>
    <w:p w:rsidR="0043492A" w:rsidRDefault="00E177F5" w:rsidP="00F961DA">
      <w:pPr>
        <w:pStyle w:val="ac"/>
      </w:pPr>
      <w:r w:rsidRPr="00E177F5">
        <w:t>(Из письма от 30 июня 1957 г., написанного от имени Шоги Эффенди Национальному Духовному Собранию Аляски).</w:t>
      </w:r>
    </w:p>
    <w:p w:rsidR="00F961DA" w:rsidRDefault="00E177F5" w:rsidP="00F961DA">
      <w:pPr>
        <w:pStyle w:val="2"/>
      </w:pPr>
      <w:bookmarkStart w:id="79" w:name="_Toc533099469"/>
      <w:r w:rsidRPr="00E177F5">
        <w:t xml:space="preserve">1503. </w:t>
      </w:r>
      <w:r w:rsidR="006464BB" w:rsidRPr="00E177F5">
        <w:t xml:space="preserve">Больше духа жизненности, больше вдохновения </w:t>
      </w:r>
      <w:r w:rsidR="006464BB">
        <w:t>от Собрания</w:t>
      </w:r>
      <w:r w:rsidR="006464BB" w:rsidRPr="00E177F5">
        <w:t xml:space="preserve"> к друзьям</w:t>
      </w:r>
      <w:bookmarkEnd w:id="79"/>
    </w:p>
    <w:p w:rsidR="0043492A" w:rsidRDefault="00E177F5" w:rsidP="00DF7914">
      <w:r w:rsidRPr="00E177F5">
        <w:t>В настоящее время единственная цель административных органов бахаи</w:t>
      </w:r>
      <w:r w:rsidR="0043492A">
        <w:t> —</w:t>
      </w:r>
      <w:r w:rsidRPr="00E177F5">
        <w:t xml:space="preserve"> обучение, увеличение численного состава, увеличение количества Собраний и групп,</w:t>
      </w:r>
      <w:r w:rsidR="0043492A">
        <w:t> —</w:t>
      </w:r>
      <w:r w:rsidRPr="00E177F5">
        <w:t xml:space="preserve"> а не создание правил и положений и затруднение работы посредством ненужной волокиты. Нужно обеспечить, чтобы больше духа жизненности, больше вдохновения шло к друзьям от их нового Национального Органа. Ваше Собрание должно постоянно помнить об этом, поощрять и стимулировать друзей в плане обучения Вере, сглаживать трудности, недоразумения и обиды через любовь, понимание и мудрость, воздерживаться от суровых мер</w:t>
      </w:r>
      <w:r w:rsidR="0043492A">
        <w:t> —</w:t>
      </w:r>
      <w:r w:rsidRPr="00E177F5">
        <w:t xml:space="preserve"> и, прежде всего, от чрезмерного регламентирования общинных дел. Существует определённая склонность людей повсюду пытаться, так сказать, «заадминистрировать» всё подряд, и возлюбленный Хранитель указывал вашему Собранию на это в течение первого года вашего существования, чтобы предостеречь от этой опасности, которая способна задушить духовную жизнь Общины. Можете не сомневаться, что он много раз делал подобные предупреждения таким старым и проверенным национальным органам, как Национальные Духовные Собрания Америки, Германии, Англии и т. д.</w:t>
      </w:r>
    </w:p>
    <w:p w:rsidR="0043492A" w:rsidRDefault="00E177F5" w:rsidP="006464BB">
      <w:pPr>
        <w:pStyle w:val="ac"/>
      </w:pPr>
      <w:r w:rsidRPr="00E177F5">
        <w:t>(Из письма от 5 июля 1957 года, написанного от имени Шоги Эффенди в Национальное Духовное Собрание стран Бенилюкса).</w:t>
      </w:r>
    </w:p>
    <w:p w:rsidR="006464BB" w:rsidRDefault="00E177F5" w:rsidP="006464BB">
      <w:pPr>
        <w:pStyle w:val="2"/>
      </w:pPr>
      <w:bookmarkStart w:id="80" w:name="_Toc533099470"/>
      <w:r w:rsidRPr="00E177F5">
        <w:t xml:space="preserve">1504. </w:t>
      </w:r>
      <w:r w:rsidR="006464BB" w:rsidRPr="00E177F5">
        <w:t>Цель Администрации</w:t>
      </w:r>
      <w:r w:rsidR="006464BB">
        <w:t> —</w:t>
      </w:r>
      <w:r w:rsidR="006464BB" w:rsidRPr="00E177F5">
        <w:t xml:space="preserve"> раздуть пламя, зажжённое в сердцах </w:t>
      </w:r>
      <w:r w:rsidR="006464BB">
        <w:t>верующих</w:t>
      </w:r>
      <w:bookmarkEnd w:id="80"/>
    </w:p>
    <w:p w:rsidR="0043492A" w:rsidRDefault="00E177F5" w:rsidP="006464BB">
      <w:pPr>
        <w:keepNext/>
      </w:pPr>
      <w:r w:rsidRPr="00E177F5">
        <w:t>Вашему Собранию надо быть очень осторожным, чтобы не перегрузить бахаи правилами и распоряжениями, циркулярами и указаниями. Цель Администрации в настоящий момент</w:t>
      </w:r>
      <w:r w:rsidR="0043492A">
        <w:t> —</w:t>
      </w:r>
      <w:r w:rsidRPr="00E177F5">
        <w:t xml:space="preserve"> раздуть пламя, недавно зажжённое в сердцах этих людей, принявших Веру, создать в них желание и способность учить Вере, продвигать пионерство и работу по обучению, а также помогать в углублении знаний и понимания друзей. Возлюбленный Хранитель предупреждает об этом, поскольку, как показывает обширный опыт, все НДС проявляют склонность к чрезмерному администрированию. В своём энтузиазме они забывают, что под их началом</w:t>
      </w:r>
      <w:r w:rsidR="0043492A">
        <w:t> —</w:t>
      </w:r>
      <w:r w:rsidRPr="00E177F5">
        <w:t xml:space="preserve"> </w:t>
      </w:r>
      <w:r w:rsidRPr="00E177F5">
        <w:lastRenderedPageBreak/>
        <w:t>лишь небольшое число неопытных душ, и пытаются действовать так, как будто им надо управлять большим населением! Это душит энтузиазм друзей, и работа по обучению страдает.</w:t>
      </w:r>
    </w:p>
    <w:p w:rsidR="0043492A" w:rsidRDefault="00E177F5" w:rsidP="006464BB">
      <w:pPr>
        <w:pStyle w:val="ac"/>
      </w:pPr>
      <w:r w:rsidRPr="00E177F5">
        <w:t>(Из письма от имени Шоги Эффенди Национальному Духовному Собранию Северо-восточной Азии, 15 июля 1957 г.)</w:t>
      </w:r>
    </w:p>
    <w:p w:rsidR="006464BB" w:rsidRDefault="00E177F5" w:rsidP="006464BB">
      <w:pPr>
        <w:pStyle w:val="2"/>
      </w:pPr>
      <w:bookmarkStart w:id="81" w:name="_Toc533099471"/>
      <w:r w:rsidRPr="00E177F5">
        <w:t xml:space="preserve">1505. </w:t>
      </w:r>
      <w:r w:rsidR="006464BB">
        <w:t>Сначала адресуйте свой вопрос к Местному Собранию, потом к Национальному, и только потом — к Верховному Органу Веры</w:t>
      </w:r>
      <w:bookmarkEnd w:id="81"/>
    </w:p>
    <w:p w:rsidR="0043492A" w:rsidRDefault="00E177F5" w:rsidP="00DF7914">
      <w:r w:rsidRPr="00E177F5">
        <w:t>Чтобы облегчить рассмотрение вопросов и избежать недоразумений, он предпочитает направлять вас и отдельных друзей к ним. Он уверен, что вы получите полное удовлетворение, обратившись к ним с этими вопросами. Хранитель при этом не стремится замолчать проблему, его единственное желание</w:t>
      </w:r>
      <w:r w:rsidR="0043492A">
        <w:t> —</w:t>
      </w:r>
      <w:r w:rsidRPr="00E177F5">
        <w:t xml:space="preserve"> упростить решение вопроса и устранить недоразумения. Во всех таких вопросах друзья должны сначала обратиться к Местному Собранию, затем к Национальному, и только в случае, когда они не чувствуют удовлетворённости их ответами, им следует обращаться к Хранителю по этим вопросам. Таким образом можно избежать многих трудностей.</w:t>
      </w:r>
    </w:p>
    <w:p w:rsidR="0043492A" w:rsidRDefault="00E177F5" w:rsidP="006464BB">
      <w:pPr>
        <w:pStyle w:val="ac"/>
      </w:pPr>
      <w:r w:rsidRPr="00E177F5">
        <w:t>(Из письма от 14 ноября 1932 г., написанного от имени Шоги Эффенди одному из верующих. Опубликовано в «Бахаи Ньюс»</w:t>
      </w:r>
      <w:r w:rsidR="009836B6">
        <w:t xml:space="preserve"> </w:t>
      </w:r>
      <w:r w:rsidRPr="00E177F5">
        <w:t>№ 71 (февраль 1933 г.), стр. 2).</w:t>
      </w:r>
    </w:p>
    <w:p w:rsidR="006464BB" w:rsidRDefault="00E177F5" w:rsidP="006464BB">
      <w:pPr>
        <w:pStyle w:val="2"/>
      </w:pPr>
      <w:bookmarkStart w:id="82" w:name="_Toc533099472"/>
      <w:r w:rsidRPr="00E177F5">
        <w:t xml:space="preserve">1506. </w:t>
      </w:r>
      <w:r w:rsidR="006464BB">
        <w:t>Не следует обсуждать</w:t>
      </w:r>
      <w:r w:rsidR="00DB7B00">
        <w:t xml:space="preserve"> апелляцию на решение Национального Собрания ни с кем другим — ни с отдельными верующими, ни с Местными Собраниями, ни даже с делегатами Съезда</w:t>
      </w:r>
      <w:bookmarkEnd w:id="82"/>
    </w:p>
    <w:p w:rsidR="0043492A" w:rsidRDefault="00E177F5" w:rsidP="00DF7914">
      <w:r w:rsidRPr="00E177F5">
        <w:t>Всё, что затрагивает интересы Дела и в чём участвует Национальное Собрание как орган, должно,</w:t>
      </w:r>
      <w:r w:rsidR="0043492A">
        <w:t> —</w:t>
      </w:r>
      <w:r w:rsidRPr="00E177F5">
        <w:t xml:space="preserve"> если Местные Собрания или отдельные верующие посчитают, что данная задача выполняется неудовлетворительно,</w:t>
      </w:r>
      <w:r w:rsidR="0043492A">
        <w:t> —</w:t>
      </w:r>
      <w:r w:rsidRPr="00E177F5">
        <w:t xml:space="preserve"> немедленно быть обсуждено с самим Национальным Собранием. Ни вся община верующих в целом, ни какое-либо Местное Собрание, ни даже делегаты ежегодного Съезда не имеют никаких полномочий для рассмотрения апелляции против решения Национального Собрания. Если этот вопрос будет передан Хранителю, он должен будет рассмотреть её с особым вниманием и решить, дают ли связанные с этой апелляцией вопросы достаточное основание для того, чтобы он рассмотрел её лично, или он должен оставить данную апелляцию полностью на усмотрение Национального Собрания.</w:t>
      </w:r>
    </w:p>
    <w:p w:rsidR="0043492A" w:rsidRDefault="00E177F5" w:rsidP="00DF7914">
      <w:r w:rsidRPr="00E177F5">
        <w:t>Этот административный принцип, который Хранитель сейчас вновь повторяет и подчёркивает, настолько ясен, настолько всеобъемлющ и прост, что, как он чувствует, не может возникнуть никакого недоразумения относительно его применения. Для этого правила нет никаких исключений, и Хранитель осудил бы любую попытку дополнительно разъяснять или обсуждать этот основополагающий и чётко провозглашённый принцип. Проблемы, с которыми сейчас сталкивается Вера, хоть на национальном, хоть на международном уровне, настолько важны и грандиозны, что никто из её верных приверженцев не может позволить себе тратить свои драгоценные силы на детали, связанные с применением административных принципов, или даже на совершенствование механизма самой администрации. Вторичные вопросы могут быть отложены до тех пор, пока не будут выполнены основные задачи.</w:t>
      </w:r>
    </w:p>
    <w:p w:rsidR="0043492A" w:rsidRDefault="00E177F5" w:rsidP="006464BB">
      <w:pPr>
        <w:pStyle w:val="ac"/>
      </w:pPr>
      <w:r w:rsidRPr="00E177F5">
        <w:t>(Из письма от 10 сентября 1934 г., написанного от имени Шоги Эффенди Национальному Духовному Собранию Соединённых Штатов и Канады.)</w:t>
      </w:r>
    </w:p>
    <w:p w:rsidR="00DB7B00" w:rsidRDefault="00E177F5" w:rsidP="00DB7B00">
      <w:pPr>
        <w:pStyle w:val="2"/>
      </w:pPr>
      <w:bookmarkStart w:id="83" w:name="_Toc533099473"/>
      <w:r w:rsidRPr="00E177F5">
        <w:t xml:space="preserve">1507. </w:t>
      </w:r>
      <w:r w:rsidR="00DB7B00">
        <w:t>Взаимоотношения Комитетов и Собраний — второстепенный вопрос</w:t>
      </w:r>
      <w:bookmarkEnd w:id="83"/>
    </w:p>
    <w:p w:rsidR="0043492A" w:rsidRDefault="00E177F5" w:rsidP="00DB7B00">
      <w:pPr>
        <w:keepNext/>
      </w:pPr>
      <w:r w:rsidRPr="00E177F5">
        <w:t xml:space="preserve">Что касается вашего второго вопроса, касательно права комитета на апелляцию к Национальному Духовному Собранию против избравшего его Местного Собрания, то Хранитель хочет, чтобы я информировал вас о следующем: этот вопрос скорее имеет второстепенный характер, поскольку связан с малозначащим административным вмешательством, и ваше </w:t>
      </w:r>
      <w:r w:rsidRPr="00E177F5">
        <w:lastRenderedPageBreak/>
        <w:t>Национальное Духовное Собрание должно рассмотреть и решить его самостоятельно. Это вопрос, который следует оставить на усмотрение вашего Собрания.</w:t>
      </w:r>
    </w:p>
    <w:p w:rsidR="0043492A" w:rsidRDefault="00E177F5" w:rsidP="00DB7B00">
      <w:pPr>
        <w:pStyle w:val="ac"/>
      </w:pPr>
      <w:r w:rsidRPr="00E177F5">
        <w:t>(Из письма от 14 января 1935 г., написанного от имени Шоги Эффенди Национальному Духовному Собранию Индии и Бирмы).</w:t>
      </w:r>
    </w:p>
    <w:p w:rsidR="00DB7B00" w:rsidRDefault="00E177F5" w:rsidP="00DB7B00">
      <w:pPr>
        <w:pStyle w:val="2"/>
      </w:pPr>
      <w:bookmarkStart w:id="84" w:name="_Toc533099474"/>
      <w:r w:rsidRPr="00E177F5">
        <w:t xml:space="preserve">1508. </w:t>
      </w:r>
      <w:r w:rsidR="00DB7B00">
        <w:t>Следуйте указаниям Национального Духовного Собрания</w:t>
      </w:r>
      <w:bookmarkEnd w:id="84"/>
    </w:p>
    <w:p w:rsidR="0043492A" w:rsidRDefault="00E177F5" w:rsidP="00DF7914">
      <w:r w:rsidRPr="00E177F5">
        <w:t>Когда Местное Собрание приняло решение по какому-то вопросу, Вы имеете право обжаловать его, если хотите, подав в Национальное Духовное Собрание ходатайство о дальнейшем рассмотрении Вашего дела. Но прежде чем предпринимать такие действия, Ваш долг как верного и стойкого верующего</w:t>
      </w:r>
      <w:r w:rsidR="0043492A">
        <w:t> —</w:t>
      </w:r>
      <w:r w:rsidRPr="00E177F5">
        <w:t xml:space="preserve"> от всей души и безоговорочно принять просьбу Национального Духовного Собрания о совещании с Вашим Местным Собранием. Вы должны быть уверены в том, что, подчиняясь приказам Вашего Национального Собрания, Вы не только добьётесь успеха в решении Ваших личных проблем с друзьями, но, кроме того, подадите им благородный пример.</w:t>
      </w:r>
    </w:p>
    <w:p w:rsidR="0043492A" w:rsidRDefault="00E177F5" w:rsidP="00DF7914">
      <w:r w:rsidRPr="00E177F5">
        <w:t>Поэтому Шоги Эффенди надеется, что вы будете следовать советам и указаниям Национального Духовного Собрания, в полной уверенности, что окончательный результат всех этих вопросов будет полностью справедливым и для Вас самих, и для всех заинтересованных сторон.</w:t>
      </w:r>
    </w:p>
    <w:p w:rsidR="0043492A" w:rsidRDefault="00E177F5" w:rsidP="00DB7B00">
      <w:pPr>
        <w:pStyle w:val="ac"/>
      </w:pPr>
      <w:r w:rsidRPr="00E177F5">
        <w:t>(Из письма от 2 октября 1935 г., написанного от имени Шоги Эффенди одному из верующих)</w:t>
      </w:r>
    </w:p>
    <w:p w:rsidR="00DB7B00" w:rsidRDefault="00E177F5" w:rsidP="00DB7B00">
      <w:pPr>
        <w:pStyle w:val="2"/>
      </w:pPr>
      <w:bookmarkStart w:id="85" w:name="_Toc533099475"/>
      <w:r w:rsidRPr="00E177F5">
        <w:t xml:space="preserve">1509. </w:t>
      </w:r>
      <w:r w:rsidR="00DB7B00">
        <w:t>Пожаловаться можно в Местное Собрание, и только затем — в Национальное</w:t>
      </w:r>
      <w:bookmarkEnd w:id="85"/>
    </w:p>
    <w:p w:rsidR="0043492A" w:rsidRDefault="00E177F5" w:rsidP="00DF7914">
      <w:r w:rsidRPr="00E177F5">
        <w:t>Что касается упомянутого Вами вопроса относительно Чикагского Духовного Собрания и одного из его членов: Всякий раз, когда они сталкиваются с какими-либо нарушениями прав бахаи или прекращение</w:t>
      </w:r>
      <w:r w:rsidR="00DB7B00">
        <w:t>м</w:t>
      </w:r>
      <w:r w:rsidRPr="00E177F5">
        <w:t xml:space="preserve"> надлежащей процедуры, друзья должны подать вопрос на рассмотрение в соответствующее Собрание, а если они не удовлетворены его решением, следует обратиться в Национальное Духовное Собрание. Это и их привилегия, и их долг.</w:t>
      </w:r>
    </w:p>
    <w:p w:rsidR="0043492A" w:rsidRDefault="00E177F5" w:rsidP="00DB7B00">
      <w:pPr>
        <w:pStyle w:val="ac"/>
      </w:pPr>
      <w:r w:rsidRPr="00E177F5">
        <w:t>(Из письма от 10 июля 1942 г., написанного от имени Шоги Эффенди одному из верующих).</w:t>
      </w:r>
    </w:p>
    <w:p w:rsidR="00DB7B00" w:rsidRDefault="00E177F5" w:rsidP="00DB7B00">
      <w:pPr>
        <w:pStyle w:val="2"/>
      </w:pPr>
      <w:bookmarkStart w:id="86" w:name="_Toc533099476"/>
      <w:r w:rsidRPr="00E177F5">
        <w:t xml:space="preserve">1510. </w:t>
      </w:r>
      <w:r w:rsidR="00DB7B00">
        <w:t>Комитет должен сначала</w:t>
      </w:r>
      <w:r w:rsidR="00DB7B00" w:rsidRPr="00DB7B00">
        <w:t xml:space="preserve"> </w:t>
      </w:r>
      <w:r w:rsidR="00DB7B00" w:rsidRPr="00E177F5">
        <w:t>обсудить свои проблемы с Национальным Духовным Собранием</w:t>
      </w:r>
      <w:r w:rsidR="00DB7B00">
        <w:t xml:space="preserve"> и только потом обращаться в Верховный Орган</w:t>
      </w:r>
      <w:bookmarkEnd w:id="86"/>
    </w:p>
    <w:p w:rsidR="0043492A" w:rsidRDefault="00E177F5" w:rsidP="00DF7914">
      <w:r w:rsidRPr="00E177F5">
        <w:t>Комитеты должны сначала обсудить свои проблемы с Национальным Духовным Собранием и попытаться решить их надлежащим образом; если они недовольны, они имеют право обратиться к самому Хранителю. Затем Хранитель решит, следует ли ему выносить решение по этому вопросу, или он направит его обратно в Национальный орган.</w:t>
      </w:r>
    </w:p>
    <w:p w:rsidR="0043492A" w:rsidRDefault="00E177F5" w:rsidP="00DB7B00">
      <w:pPr>
        <w:pStyle w:val="ac"/>
      </w:pPr>
      <w:r w:rsidRPr="00E177F5">
        <w:t>(Из письма от 28 марта 1943 г., написанного от имени Шоги Эффенди одному из верующих).</w:t>
      </w:r>
    </w:p>
    <w:p w:rsidR="00DB7B00" w:rsidRDefault="00E177F5" w:rsidP="00DB7B00">
      <w:pPr>
        <w:pStyle w:val="2"/>
      </w:pPr>
      <w:bookmarkStart w:id="87" w:name="_Toc533099477"/>
      <w:r w:rsidRPr="00E177F5">
        <w:t xml:space="preserve">1511. </w:t>
      </w:r>
      <w:r w:rsidR="00DB7B00">
        <w:t>Правильная процедура апелляции</w:t>
      </w:r>
      <w:bookmarkEnd w:id="87"/>
    </w:p>
    <w:p w:rsidR="0043492A" w:rsidRDefault="00E177F5" w:rsidP="00DF7914">
      <w:r w:rsidRPr="00E177F5">
        <w:t>Решение Местного Собрания можно обжаловать в Национальном Собрании, а решение Национального Собрания</w:t>
      </w:r>
      <w:r w:rsidR="0043492A">
        <w:t> —</w:t>
      </w:r>
      <w:r w:rsidRPr="00E177F5">
        <w:t xml:space="preserve"> у Хранителя. Но принцип полномочий, которыми наделены наши выборные органы, должен соблюдаться. Этому невозможно научиться без проб и ошибок...</w:t>
      </w:r>
    </w:p>
    <w:p w:rsidR="0043492A" w:rsidRDefault="00E177F5" w:rsidP="00DB7B00">
      <w:pPr>
        <w:pStyle w:val="ac"/>
      </w:pPr>
      <w:r w:rsidRPr="00E177F5">
        <w:t>(Из письма от 30 июня 1949 г., написанного от имени Шоги Эффенди Национальному Духовному Собранию Германии и Австрии).</w:t>
      </w:r>
    </w:p>
    <w:p w:rsidR="00DB7B00" w:rsidRDefault="00E177F5" w:rsidP="00DB7B00">
      <w:pPr>
        <w:pStyle w:val="2"/>
      </w:pPr>
      <w:bookmarkStart w:id="88" w:name="_Toc533099478"/>
      <w:r w:rsidRPr="00E177F5">
        <w:lastRenderedPageBreak/>
        <w:t xml:space="preserve">1512. </w:t>
      </w:r>
      <w:r w:rsidR="00DB7B00" w:rsidRPr="00E177F5">
        <w:t>Лучше тратить силы на созидательные действия</w:t>
      </w:r>
      <w:bookmarkEnd w:id="88"/>
    </w:p>
    <w:p w:rsidR="0043492A" w:rsidRDefault="00E177F5" w:rsidP="00DF7914">
      <w:r w:rsidRPr="00E177F5">
        <w:t>Он предлагает Вам полностью отказаться от идеи Вашей апелляции. Если только не возникает очень серьёзная проблема (котор</w:t>
      </w:r>
      <w:r w:rsidR="00DB7B00">
        <w:t>ой</w:t>
      </w:r>
      <w:r w:rsidRPr="00E177F5">
        <w:t xml:space="preserve"> он не ощущает в этот раз), попытка </w:t>
      </w:r>
      <w:r w:rsidR="00DB7B00">
        <w:t xml:space="preserve">насильно </w:t>
      </w:r>
      <w:r w:rsidRPr="00E177F5">
        <w:t xml:space="preserve">вдолбить людям </w:t>
      </w:r>
      <w:r w:rsidR="00DB7B00">
        <w:t>некое</w:t>
      </w:r>
      <w:r w:rsidRPr="00E177F5">
        <w:t xml:space="preserve"> понимание принесёт Делу больше вреда, чем пользы. Ошибок совершается очень много, но они, по большей части, недостаточно серьёзны, чтобы оправдывать возникновение несогласованности и поднимать проблемы, которые ведут к бесконечным спорам и дискуссиям, поглощающим время и энергию. Куда лучше было бы потратить эти силы на созидательные действия.</w:t>
      </w:r>
    </w:p>
    <w:p w:rsidR="0043492A" w:rsidRDefault="00E177F5" w:rsidP="00DB7B00">
      <w:pPr>
        <w:pStyle w:val="ac"/>
      </w:pPr>
      <w:r w:rsidRPr="00E177F5">
        <w:t>(Из письма от 8 октября 1950 г., написанного от имени Шоги Эффенди одному из верующих)</w:t>
      </w:r>
    </w:p>
    <w:p w:rsidR="00DB7B00" w:rsidRDefault="00E177F5" w:rsidP="00DB7B00">
      <w:pPr>
        <w:pStyle w:val="2"/>
      </w:pPr>
      <w:bookmarkStart w:id="89" w:name="_Toc533099479"/>
      <w:r w:rsidRPr="00E177F5">
        <w:t xml:space="preserve">1513. </w:t>
      </w:r>
      <w:r w:rsidR="00B0695A" w:rsidRPr="00E177F5">
        <w:t xml:space="preserve">Послушание приносит </w:t>
      </w:r>
      <w:r w:rsidR="00B0695A">
        <w:t>благословения</w:t>
      </w:r>
      <w:bookmarkEnd w:id="89"/>
    </w:p>
    <w:p w:rsidR="0043492A" w:rsidRDefault="00E177F5" w:rsidP="00DF7914">
      <w:r w:rsidRPr="00E177F5">
        <w:t>Друзья имеют полное право апеллировать к Национальному Собранию Австралии и выражать своё мнение о том, чтобы [имя женщины] было позволено обучать людей всех рас, как она это делает; но в то же время она должна выполнять пожелания Национального Собрания, потому что все бахаи должны научиться жить в соответствии с административными принципами нашей Веры. Если они этого не делают, они только подрывают те институты, которые они пытаются создать</w:t>
      </w:r>
      <w:r w:rsidR="0043492A">
        <w:t> —</w:t>
      </w:r>
      <w:r w:rsidRPr="00E177F5">
        <w:t xml:space="preserve"> и которые, как мы знаем, несут в себе ответ на все мировые проблемы. Следовать по этому пути бывает нелегко, но Абдул-Баха настоятельно просил друзей не сходить с него; а послушание, даже когда мы верим, что наставление лишено мудрости, приносит с собой благословения свыше.</w:t>
      </w:r>
    </w:p>
    <w:p w:rsidR="0043492A" w:rsidRDefault="00E177F5" w:rsidP="00B0695A">
      <w:pPr>
        <w:pStyle w:val="ac"/>
      </w:pPr>
      <w:r w:rsidRPr="00E177F5">
        <w:t>(Из письма от 29 ноября 1952 г., написанного от имени Шоги Эффенди одному из верующих).</w:t>
      </w:r>
    </w:p>
    <w:p w:rsidR="0043492A" w:rsidRDefault="00E177F5" w:rsidP="00B0695A">
      <w:pPr>
        <w:pStyle w:val="1"/>
      </w:pPr>
      <w:bookmarkStart w:id="90" w:name="_Toc533099480"/>
      <w:r w:rsidRPr="00E177F5">
        <w:t>X. Дух и форма Администрации бахаи:</w:t>
      </w:r>
      <w:bookmarkEnd w:id="90"/>
    </w:p>
    <w:p w:rsidR="00B0695A" w:rsidRDefault="00E177F5" w:rsidP="00B0695A">
      <w:pPr>
        <w:pStyle w:val="2"/>
      </w:pPr>
      <w:bookmarkStart w:id="91" w:name="_Toc533099481"/>
      <w:r w:rsidRPr="00E177F5">
        <w:t xml:space="preserve">1514. </w:t>
      </w:r>
      <w:r w:rsidR="00B0695A" w:rsidRPr="00E177F5">
        <w:t>Настало время действ</w:t>
      </w:r>
      <w:r w:rsidR="00B0695A">
        <w:t>овать</w:t>
      </w:r>
      <w:bookmarkEnd w:id="91"/>
    </w:p>
    <w:p w:rsidR="0007396F" w:rsidRDefault="0007396F" w:rsidP="00A53B22">
      <w:pPr>
        <w:keepNext/>
      </w:pPr>
      <w:r>
        <w:t>Несомненно настало время, чтобы разнообразную деятельность, в которой слуги и служанки Бахауллы столь преданно и искренне заняты, проводить согласованно и в единстве, сотрудничая и действуя эффективно, чтобы эффект от такого объединенного и систематизированного усилия, через которое непрерывно изливается Всемогущий Дух, смог превзойти все другие достижения в прошлом, какими бы славными они ни были...</w:t>
      </w:r>
    </w:p>
    <w:p w:rsidR="0043492A" w:rsidRDefault="0007396F" w:rsidP="0007396F">
      <w:pPr>
        <w:pStyle w:val="ac"/>
      </w:pPr>
      <w:r w:rsidRPr="00E177F5">
        <w:t xml:space="preserve"> </w:t>
      </w:r>
      <w:r w:rsidR="00E177F5" w:rsidRPr="00E177F5">
        <w:t>(Шоги Эффенди, цит. в сборнике «Администрация бахаи: избранные послания, 1922</w:t>
      </w:r>
      <w:r w:rsidR="0043492A">
        <w:t> —</w:t>
      </w:r>
      <w:r w:rsidR="00E177F5" w:rsidRPr="00E177F5">
        <w:t xml:space="preserve"> 1932 гг.», стр. 24)</w:t>
      </w:r>
    </w:p>
    <w:p w:rsidR="00B0695A" w:rsidRDefault="00E177F5" w:rsidP="00B0695A">
      <w:pPr>
        <w:pStyle w:val="2"/>
      </w:pPr>
      <w:bookmarkStart w:id="92" w:name="_Toc533099482"/>
      <w:r w:rsidRPr="00E177F5">
        <w:t xml:space="preserve">1515. </w:t>
      </w:r>
      <w:r w:rsidR="00B0695A" w:rsidRPr="00E177F5">
        <w:t>Успехи завис</w:t>
      </w:r>
      <w:r w:rsidR="00B0695A">
        <w:t>и</w:t>
      </w:r>
      <w:r w:rsidR="00B0695A" w:rsidRPr="00E177F5">
        <w:t>т от совместных усилий друзей и Собраний</w:t>
      </w:r>
      <w:bookmarkEnd w:id="92"/>
    </w:p>
    <w:p w:rsidR="0043492A" w:rsidRDefault="00E177F5" w:rsidP="00B0695A">
      <w:pPr>
        <w:keepNext/>
      </w:pPr>
      <w:r w:rsidRPr="00E177F5">
        <w:t>Он постоянно жаждет радостных новостей о распространении Послания,</w:t>
      </w:r>
      <w:r w:rsidR="0043492A">
        <w:t> —</w:t>
      </w:r>
      <w:r w:rsidRPr="00E177F5">
        <w:t xml:space="preserve"> и эти успехи, как он твёрдо убеждён, зависят главным образом от совместных и согласованных усилий друзей и Собраний. Без единства, сотрудничества и самоотверженного служения друзья наверняка не смогут достичь своей цели. Как мы можем увеличить свою численность и мощь, если не обеспечим единый фронт перед теми силами,</w:t>
      </w:r>
      <w:r w:rsidR="0043492A">
        <w:t> —</w:t>
      </w:r>
      <w:r w:rsidRPr="00E177F5">
        <w:t xml:space="preserve"> как внешними, так и внутренними,</w:t>
      </w:r>
      <w:r w:rsidR="0043492A">
        <w:t> —</w:t>
      </w:r>
      <w:r w:rsidRPr="00E177F5">
        <w:t xml:space="preserve"> которые угрожают разрушить само здание Дела? Таким образом, единство</w:t>
      </w:r>
      <w:r w:rsidR="0043492A">
        <w:t> —</w:t>
      </w:r>
      <w:r w:rsidR="009836B6">
        <w:t xml:space="preserve"> </w:t>
      </w:r>
      <w:r w:rsidRPr="00E177F5">
        <w:t>главный ключ к успеху. А лучший способ обеспечить и гарантировать органическое единство Веры</w:t>
      </w:r>
      <w:r w:rsidR="0043492A">
        <w:t> —</w:t>
      </w:r>
      <w:r w:rsidRPr="00E177F5">
        <w:t xml:space="preserve"> это усилить авторитет Местных Собраний и полностью ввести их в орбиту юрисдикции Национального Собрания. Национальное Собрание</w:t>
      </w:r>
      <w:r w:rsidR="0043492A">
        <w:t> —</w:t>
      </w:r>
      <w:r w:rsidRPr="00E177F5">
        <w:t xml:space="preserve"> голова, а Местные Собрания</w:t>
      </w:r>
      <w:r w:rsidR="0043492A">
        <w:t> —</w:t>
      </w:r>
      <w:r w:rsidRPr="00E177F5">
        <w:t xml:space="preserve"> различные органы Дела Божиего. Обеспечить полное сотрудничество между этими различными частями означает защитить интересы Веры, дав ей возможность противодействовать тем силам, которые угрожают создать раскол в рядах верующих... </w:t>
      </w:r>
    </w:p>
    <w:p w:rsidR="0043492A" w:rsidRDefault="00E177F5" w:rsidP="00B0695A">
      <w:pPr>
        <w:pStyle w:val="ac"/>
      </w:pPr>
      <w:r w:rsidRPr="00E177F5">
        <w:t>(Из письма от имени Шоги Эффенди к одному из верующих от 20 сентября 1933 г.)</w:t>
      </w:r>
    </w:p>
    <w:p w:rsidR="00B0695A" w:rsidRDefault="00E177F5" w:rsidP="00B0695A">
      <w:pPr>
        <w:pStyle w:val="2"/>
      </w:pPr>
      <w:bookmarkStart w:id="93" w:name="_Toc533099483"/>
      <w:r w:rsidRPr="00E177F5">
        <w:lastRenderedPageBreak/>
        <w:t xml:space="preserve">1516. </w:t>
      </w:r>
      <w:r w:rsidR="00B0695A" w:rsidRPr="00E177F5">
        <w:t>Административная эффективность должн</w:t>
      </w:r>
      <w:r w:rsidR="00B0695A">
        <w:t>а</w:t>
      </w:r>
      <w:r w:rsidR="00B0695A" w:rsidRPr="00E177F5">
        <w:t xml:space="preserve"> сопровождаться равной мерой любви</w:t>
      </w:r>
      <w:bookmarkEnd w:id="93"/>
    </w:p>
    <w:p w:rsidR="0043492A" w:rsidRDefault="00E177F5" w:rsidP="00DF7914">
      <w:r w:rsidRPr="00E177F5">
        <w:t>Административная эффективность и порядок всегда должны сопровождаться равной мерой любви, преданности и духовного развития. Оба этих аспекта необходимы, и пытаться отделить одно от другого означает лишать организм Дела жизненной энергии. В эти дни, когда Вера всё ещё находится в младенчестве, нужно проявлять большую осторожность, чтобы административная рутина не заглушала дух, который должен питать живое тело самой Администрации. Этот дух</w:t>
      </w:r>
      <w:r w:rsidR="0043492A">
        <w:t> —</w:t>
      </w:r>
      <w:r w:rsidRPr="00E177F5">
        <w:t xml:space="preserve"> её движущая энергия и мотивирующая сила самого её существования.</w:t>
      </w:r>
    </w:p>
    <w:p w:rsidR="0043492A" w:rsidRDefault="00E177F5" w:rsidP="00DF7914">
      <w:r w:rsidRPr="00E177F5">
        <w:t>Но, как уже подчёркивалось выше, для безопасного и быстрого развития Администрации необходимы и дух, и форма. Обеспечение полного баланса между ними</w:t>
      </w:r>
      <w:r w:rsidR="0043492A">
        <w:t> —</w:t>
      </w:r>
      <w:r w:rsidRPr="00E177F5">
        <w:t xml:space="preserve"> главная и фундаментальная ответственность администраторов Дела.</w:t>
      </w:r>
    </w:p>
    <w:p w:rsidR="0043492A" w:rsidRDefault="00E177F5" w:rsidP="00B0695A">
      <w:pPr>
        <w:pStyle w:val="ac"/>
      </w:pPr>
      <w:r w:rsidRPr="00E177F5">
        <w:t>(Из письма от 10 декабря 1933 г., написанного от имени Шоги Эффенди Национальному Духовному Собранию Соединённых Штатов и Канады).</w:t>
      </w:r>
    </w:p>
    <w:p w:rsidR="00B0695A" w:rsidRDefault="00E177F5" w:rsidP="00B0695A">
      <w:pPr>
        <w:pStyle w:val="2"/>
      </w:pPr>
      <w:bookmarkStart w:id="94" w:name="_Toc533099484"/>
      <w:r w:rsidRPr="00E177F5">
        <w:t xml:space="preserve">1517. </w:t>
      </w:r>
      <w:r w:rsidR="00B0695A">
        <w:t>Пожертвуйте личными мнениями, подчинившись решению Собрания</w:t>
      </w:r>
      <w:bookmarkEnd w:id="94"/>
    </w:p>
    <w:p w:rsidR="0043492A" w:rsidRDefault="00E177F5" w:rsidP="00DF7914">
      <w:r w:rsidRPr="00E177F5">
        <w:t>Он высоко ценит дух, который побудил вас искренне и без каких-либо колебаний последовать указаниям Национального Собрания, и он искренне считает, что ваше отношение в целом представляет собой пример, которому друзья с удовольствием научатся следовать. Вы [пожертвовали] и должны продолжать жертвовать некоторыми своими личными мнениями и взглядами на деятельность по обучению ради поддержки авторитета Национального Духовного Собрания. Ибо такая жертва с вашей стороны не подразумевает подчинение какому-либо отдельному человеку, но ведёт к усилению авторитета общины в целом, выраженного через его должным образом признанных представителей. Мы действительно должны научиться сдерживать наш индивидуализм, когда сталкиваемся с проблемами и вопросами, влияющими на общее благосостояние Дела. Общинная жизнь бахаи подразумевает осознание групповой солидарности, достаточно сильное для того, чтобы позволить каждому отдельному верующему отказаться от того, что имеет важность в первую очередь для него лично, ради всеобщего блага.</w:t>
      </w:r>
    </w:p>
    <w:p w:rsidR="0043492A" w:rsidRDefault="00E177F5" w:rsidP="00B0695A">
      <w:pPr>
        <w:pStyle w:val="ac"/>
      </w:pPr>
      <w:r w:rsidRPr="00E177F5">
        <w:t>(Из письма от 31 мая1934 г., написанного от имени Шоги Эффенди двум верующим.)</w:t>
      </w:r>
    </w:p>
    <w:p w:rsidR="00B0695A" w:rsidRDefault="00E177F5" w:rsidP="00B0695A">
      <w:pPr>
        <w:pStyle w:val="2"/>
      </w:pPr>
      <w:bookmarkStart w:id="95" w:name="_Toc533099485"/>
      <w:r w:rsidRPr="00E177F5">
        <w:t xml:space="preserve">1518. </w:t>
      </w:r>
      <w:r w:rsidR="00B0695A" w:rsidRPr="00E177F5">
        <w:t>Будьте уверены и настойчивы</w:t>
      </w:r>
      <w:bookmarkEnd w:id="95"/>
    </w:p>
    <w:p w:rsidR="0043492A" w:rsidRDefault="00E177F5" w:rsidP="00B0695A">
      <w:pPr>
        <w:keepNext/>
      </w:pPr>
      <w:r w:rsidRPr="00E177F5">
        <w:t>По-настоящему радостно видеть стремительность и разумность, с которой процветающая община бахаи в этой далёкой стране устанавливает Веру Бахауллы, бесстрашно провозглашая её истины, отстаивая её принципы и стандарты, умножая её учреждения, защищая её интересы, распространяя литературу и демонстрируя её непобедимую силу и дух. Я радуюсь, чувствую гордость и непреходящую благодарность. Я могу лишь молиться с удвоенным рвением Тому, Кто так явно направляет и поддерживает вас, чтобы ваша численность росла, чтобы исчезали все препятствия, которые мешают вам на вашем пути, чтобы Он защитил ваше единство, благословил ваши начинания и дал вам возможность продемонстрировать заново и с ещё большей силой реальность веры, которая вдохновляет вас на выполнение ваших священных обязанностей. Будьте уверены и настойчивы.</w:t>
      </w:r>
    </w:p>
    <w:p w:rsidR="0043492A" w:rsidRDefault="00E177F5" w:rsidP="00B0695A">
      <w:pPr>
        <w:pStyle w:val="ac"/>
      </w:pPr>
      <w:r w:rsidRPr="00E177F5">
        <w:t>(Приписка рукой Шоги Эффенди, приложенная к письму от 30 июля 1941 года, написанному от его имени Национальному Духовному Собранию Австралии и Новой Зеландии).</w:t>
      </w:r>
    </w:p>
    <w:p w:rsidR="00B0695A" w:rsidRDefault="00E177F5" w:rsidP="00B0695A">
      <w:pPr>
        <w:pStyle w:val="2"/>
      </w:pPr>
      <w:bookmarkStart w:id="96" w:name="_Toc533099486"/>
      <w:r w:rsidRPr="00E177F5">
        <w:t xml:space="preserve">1519. </w:t>
      </w:r>
      <w:r w:rsidR="00B0695A">
        <w:t>Отлучение от Веры — прерогатива Верховного Органа</w:t>
      </w:r>
      <w:bookmarkEnd w:id="96"/>
    </w:p>
    <w:p w:rsidR="0043492A" w:rsidRDefault="00E177F5" w:rsidP="00DF7914">
      <w:r w:rsidRPr="00E177F5">
        <w:t>Отлучение</w:t>
      </w:r>
      <w:r w:rsidR="0043492A">
        <w:t> —</w:t>
      </w:r>
      <w:r w:rsidRPr="00E177F5">
        <w:t xml:space="preserve"> это духовный акт, и до сих пор Хранитель всегда был единственным, кто использовал эту силу; и он чувствует, что в настоящее время он должен сохранять это право за </w:t>
      </w:r>
      <w:r w:rsidRPr="00E177F5">
        <w:lastRenderedPageBreak/>
        <w:t>собой. Только подлинные враги Дела могут быть отлучены от него. С другой стороны, те, кто явно позорит Веру или отказывается выполнять её законы, могут быть лишены, в качестве нак</w:t>
      </w:r>
      <w:r w:rsidR="00B0695A">
        <w:t>азания, права голоса.</w:t>
      </w:r>
      <w:r w:rsidRPr="00E177F5">
        <w:t xml:space="preserve"> </w:t>
      </w:r>
      <w:r w:rsidR="00B0695A" w:rsidRPr="00E177F5">
        <w:t>Э</w:t>
      </w:r>
      <w:r w:rsidRPr="00E177F5">
        <w:t>то уже серьёзное действие, и поэтому он всегда призывал все Национальные Собрания (которые могут принимать такие меры), сначала предупредить</w:t>
      </w:r>
      <w:r w:rsidR="0043492A">
        <w:t> —</w:t>
      </w:r>
      <w:r w:rsidRPr="00E177F5">
        <w:t xml:space="preserve"> и предупредить неоднократно</w:t>
      </w:r>
      <w:r w:rsidR="0043492A">
        <w:t> —</w:t>
      </w:r>
      <w:r w:rsidRPr="00E177F5">
        <w:t xml:space="preserve"> этого злодея, прежде чем предпринимать этот шаг и лишать его права голоса. Он чувствует, что ваше Собрание должно действовать с величайшей мудростью в таких вопросах и применять эту санкцию только тогда, когда верующий серьёзно ранит Веру в глазах общественности по причине своего поведения, или грубо нарушает законы Божии. Если такая санкция будет использоваться по несерьёзным причинам, друзья со временем перестанут придавать ей значение, или станут чувствовать, что НДС использует её каждый раз, когда оно сердится на невыполнение каким-то человеком его решений. Мы всегда должны помнить, что, сколь бы грустно и часто по-детски это ни выглядело, некоторые из тех, кто приносит самые худшие неприятности своим национальным органам, нередко являются исключительно верными бахаи, которые думают, что они защищают истинные интересы своей веры, нападая на решения НДС!</w:t>
      </w:r>
    </w:p>
    <w:p w:rsidR="0043492A" w:rsidRDefault="00E177F5" w:rsidP="00DF7914">
      <w:r w:rsidRPr="00E177F5">
        <w:t>Хранитель всем сердцем уверен, что повсюду, во всём мире бахаи, верующие должны овладеть принципами своего божественно установленного Административного Порядка и следовать им. Они никогда не решат свои проблемы, отступая от правильной процедуры... Бахаи должны научиться жить по законам Бахауллы, которые бесконечно выше, более требовательны и совершеннее тех, с которыми мир в настоящее время знаком. Убегать прочь, бороться друг с другом, разжигать разногласия,</w:t>
      </w:r>
      <w:r w:rsidR="0043492A">
        <w:t> —</w:t>
      </w:r>
      <w:r w:rsidRPr="00E177F5">
        <w:t xml:space="preserve"> ничто из этого не приведёт к продвижению индийской или какой бы то ни было другой общины; такие действия приведут к одному,</w:t>
      </w:r>
      <w:r w:rsidR="0043492A">
        <w:t> —</w:t>
      </w:r>
      <w:r w:rsidRPr="00E177F5">
        <w:t xml:space="preserve"> они парализуют планы и работу Бахауллы до тех пор, пока верующие не объединятся, чтобы служить Ему, или не появятся новые и более преданные души, чтобы занять их место.</w:t>
      </w:r>
    </w:p>
    <w:p w:rsidR="0043492A" w:rsidRDefault="00E177F5" w:rsidP="00B0695A">
      <w:pPr>
        <w:pStyle w:val="ac"/>
      </w:pPr>
      <w:r w:rsidRPr="00E177F5">
        <w:t>(Из письма от 8 мая 1948 г., написанного от имени Шоги Эффенди Национальному Духовному Собранию Индии, Пакистана и Бирмы).</w:t>
      </w:r>
    </w:p>
    <w:p w:rsidR="00B0695A" w:rsidRDefault="00E177F5" w:rsidP="00B0695A">
      <w:pPr>
        <w:pStyle w:val="2"/>
      </w:pPr>
      <w:bookmarkStart w:id="97" w:name="_Toc533099487"/>
      <w:r w:rsidRPr="00E177F5">
        <w:t xml:space="preserve">1520. </w:t>
      </w:r>
      <w:r w:rsidR="00B0695A">
        <w:t>Друзья несовершенны, но система Бахауллы совершенна</w:t>
      </w:r>
      <w:bookmarkEnd w:id="97"/>
    </w:p>
    <w:p w:rsidR="0043492A" w:rsidRDefault="00E177F5" w:rsidP="00DF7914">
      <w:r w:rsidRPr="00E177F5">
        <w:t>Очень жаль, что некоторые верующие, похоже, не понимают того факта, что административный порядок, Местные и Национальные Собрания представляют собой образцы для будущего, какими бы неадекватными они иногда ни казались. Мы должны подчиняться этим органам и поддерживать их, ибо таков закон бахаи. Пока мы не научимся делать этого, мы не сможем добиться реального прогресса. Те друзья, которые считают, что НДС делает что-то неправильно, бессознательно намекают, что Хранитель не знает, что происходит,</w:t>
      </w:r>
      <w:r w:rsidR="0043492A">
        <w:t> —</w:t>
      </w:r>
      <w:r w:rsidRPr="00E177F5">
        <w:t xml:space="preserve"> и в этом они, конечно, неправы. Он очень внимательно следит за различными Национальными Собраниями и без колебаний вмешивается, когда считает это необходимым. Подрыв доверия к Национальному Органу подрывает Веру, смущает и отталкивает друзей и мешает тому, чего Учитель желал превыше всего,</w:t>
      </w:r>
      <w:r w:rsidR="0043492A">
        <w:t> —</w:t>
      </w:r>
      <w:r w:rsidRPr="00E177F5">
        <w:t xml:space="preserve"> чтобы бахаи уподобились одной душе во многих телах, пребывая в единстве и любви. </w:t>
      </w:r>
    </w:p>
    <w:p w:rsidR="0043492A" w:rsidRDefault="00E177F5" w:rsidP="00B0695A">
      <w:pPr>
        <w:keepNext/>
      </w:pPr>
      <w:r w:rsidRPr="00E177F5">
        <w:t>Бахаи далеки от совершенства, и как отдельные лица, и когда они служат в выборных органах, но система Бахауллы совершенна. Постепенно верующие станут более зрелыми, и система начнёт работать лучше. Бдительное око Хранителя предотвращает любые серьёзные ошибки, и верующие должны знать это и полностью сотрудничать со своими Собраниями.</w:t>
      </w:r>
    </w:p>
    <w:p w:rsidR="0043492A" w:rsidRDefault="00E177F5" w:rsidP="00B0695A">
      <w:pPr>
        <w:pStyle w:val="ac"/>
      </w:pPr>
      <w:r w:rsidRPr="00E177F5">
        <w:t xml:space="preserve">(Из письма от 1 ноября 1950 г., написанного от имени Шоги Эффенди одному из верующих). </w:t>
      </w:r>
    </w:p>
    <w:p w:rsidR="00B0695A" w:rsidRDefault="00E177F5" w:rsidP="00B0695A">
      <w:pPr>
        <w:pStyle w:val="2"/>
      </w:pPr>
      <w:bookmarkStart w:id="98" w:name="_Toc533099488"/>
      <w:r w:rsidRPr="00E177F5">
        <w:lastRenderedPageBreak/>
        <w:t xml:space="preserve">1521. </w:t>
      </w:r>
      <w:r w:rsidR="00B0695A">
        <w:t>Национальное Собрание — сердце общины</w:t>
      </w:r>
      <w:bookmarkEnd w:id="98"/>
    </w:p>
    <w:p w:rsidR="0043492A" w:rsidRDefault="00E177F5" w:rsidP="00DF7914">
      <w:r w:rsidRPr="00E177F5">
        <w:t>Друзьям нужно помочь преодолеть свои проблемы, углубиться в Вере и укрепить своё единство и любовь друг к другу. В итоге вы обнаружите, что ваша работа быстро продвигается вперёд, и что работа Национального Органа подобна биению здорового сердца внутри общины, изливающего духовную любовь, энергию и поддержку всем её членам.</w:t>
      </w:r>
    </w:p>
    <w:p w:rsidR="0043492A" w:rsidRDefault="00E177F5" w:rsidP="00B0695A">
      <w:pPr>
        <w:pStyle w:val="ac"/>
      </w:pPr>
      <w:r w:rsidRPr="00E177F5">
        <w:t>(Из письма от 30 июня 1957 г., написанного от имени Шоги Эффенди Национальному Духовному Собранию Аляски).</w:t>
      </w:r>
    </w:p>
    <w:p w:rsidR="00B0695A" w:rsidRDefault="00E177F5" w:rsidP="00B0695A">
      <w:pPr>
        <w:pStyle w:val="2"/>
      </w:pPr>
      <w:bookmarkStart w:id="99" w:name="_Toc533099489"/>
      <w:r w:rsidRPr="00E177F5">
        <w:t xml:space="preserve">1522. </w:t>
      </w:r>
      <w:r w:rsidR="00B0695A" w:rsidRPr="00E177F5">
        <w:t>Национальное Собрание</w:t>
      </w:r>
      <w:r w:rsidR="00B0695A">
        <w:t> —</w:t>
      </w:r>
      <w:r w:rsidR="00B0695A" w:rsidRPr="00E177F5">
        <w:t xml:space="preserve"> хранитель благосостояния Веры</w:t>
      </w:r>
      <w:bookmarkEnd w:id="99"/>
    </w:p>
    <w:p w:rsidR="0043492A" w:rsidRDefault="00E177F5" w:rsidP="00DF7914">
      <w:r w:rsidRPr="00E177F5">
        <w:t>Национальное Собрание</w:t>
      </w:r>
      <w:r w:rsidR="0043492A">
        <w:t> —</w:t>
      </w:r>
      <w:r w:rsidRPr="00E177F5">
        <w:t xml:space="preserve"> хранитель благосостояния Веры, и это самая священная, серьёзная и безусловная ответственность. Они должны быть всегда бдительными, всегда на страже, всегда готовыми к действию, и никогда не должны, даже на мгновение, идти на компромисс в основополагающих и принципиальных вопросах. Только таким образом тело Веры может оставаться свободным от всех болезней.</w:t>
      </w:r>
    </w:p>
    <w:p w:rsidR="0043492A" w:rsidRDefault="00E177F5" w:rsidP="00B0695A">
      <w:pPr>
        <w:pStyle w:val="ac"/>
      </w:pPr>
      <w:r w:rsidRPr="00E177F5">
        <w:t>(Из письма от 14 августа 1957 г., написанного от имени Шоги Эффенди Национальному Духовному Собранию Германии и Австрии).</w:t>
      </w:r>
    </w:p>
    <w:p w:rsidR="00E177F5" w:rsidRPr="00E177F5" w:rsidRDefault="00E177F5" w:rsidP="001D7D02">
      <w:pPr>
        <w:pStyle w:val="a7"/>
        <w:ind w:firstLine="0"/>
      </w:pPr>
      <w:r w:rsidRPr="00E177F5">
        <w:t xml:space="preserve">Последняя редакция: июль 1990 г. </w:t>
      </w:r>
      <w:r w:rsidR="001D7D02" w:rsidRPr="00E177F5">
        <w:t>Сборник компиляций, том II</w:t>
      </w:r>
      <w:r w:rsidR="001D7D02">
        <w:t>, №№ 1433-1522</w:t>
      </w:r>
    </w:p>
    <w:sectPr w:rsidR="00E177F5" w:rsidRPr="00E177F5" w:rsidSect="00275429">
      <w:headerReference w:type="even" r:id="rId7"/>
      <w:headerReference w:type="default" r:id="rId8"/>
      <w:footerReference w:type="even" r:id="rId9"/>
      <w:footerReference w:type="default" r:id="rId10"/>
      <w:headerReference w:type="first" r:id="rId11"/>
      <w:footerReference w:type="first" r:id="rId12"/>
      <w:pgSz w:w="11906" w:h="16838"/>
      <w:pgMar w:top="1134" w:right="1335" w:bottom="1134" w:left="13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51" w:rsidRDefault="00627851" w:rsidP="00F74F68">
      <w:pPr>
        <w:spacing w:after="0" w:line="240" w:lineRule="auto"/>
      </w:pPr>
      <w:r>
        <w:separator/>
      </w:r>
    </w:p>
  </w:endnote>
  <w:endnote w:type="continuationSeparator" w:id="0">
    <w:p w:rsidR="00627851" w:rsidRDefault="00627851" w:rsidP="00F7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6" w:rsidRDefault="003E629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6" w:rsidRDefault="003E629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6" w:rsidRDefault="003E629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51" w:rsidRDefault="00627851" w:rsidP="00F74F68">
      <w:pPr>
        <w:spacing w:after="0" w:line="240" w:lineRule="auto"/>
      </w:pPr>
      <w:r>
        <w:separator/>
      </w:r>
    </w:p>
  </w:footnote>
  <w:footnote w:type="continuationSeparator" w:id="0">
    <w:p w:rsidR="00627851" w:rsidRDefault="00627851" w:rsidP="00F74F68">
      <w:pPr>
        <w:spacing w:after="0" w:line="240" w:lineRule="auto"/>
      </w:pPr>
      <w:r>
        <w:continuationSeparator/>
      </w:r>
    </w:p>
  </w:footnote>
  <w:footnote w:id="1">
    <w:p w:rsidR="003E6296" w:rsidRDefault="003E6296">
      <w:pPr>
        <w:pStyle w:val="ad"/>
      </w:pPr>
      <w:r>
        <w:rPr>
          <w:rStyle w:val="af"/>
        </w:rPr>
        <w:footnoteRef/>
      </w:r>
      <w:r>
        <w:t xml:space="preserve"> </w:t>
      </w:r>
      <w:r w:rsidRPr="00F74F68">
        <w:t>...Включающая такие аспекты, как справедливость, равенство, правдивость, честность, беспристрастность, надёжность и принципиальность... (см. «Пришествие Божественной Справедливости» [The Advent of Divine Justice], стр. 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6" w:rsidRDefault="003E629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6" w:rsidRDefault="003E6296" w:rsidP="00C40D79">
    <w:pPr>
      <w:pStyle w:val="af0"/>
      <w:ind w:firstLine="0"/>
    </w:pPr>
    <w:r>
      <w:t>Компиляция «Национальное Духовное Собрание»</w:t>
    </w:r>
    <w:r>
      <w:ptab w:relativeTo="margin" w:alignment="right" w:leader="none"/>
    </w:r>
    <w:r>
      <w:t xml:space="preserve">Стр. </w:t>
    </w:r>
    <w:r>
      <w:fldChar w:fldCharType="begin"/>
    </w:r>
    <w:r>
      <w:instrText xml:space="preserve"> PAGE  \* Arabic  \* MERGEFORMAT </w:instrText>
    </w:r>
    <w:r>
      <w:fldChar w:fldCharType="separate"/>
    </w:r>
    <w:r w:rsidR="00DA5347">
      <w:rPr>
        <w:noProof/>
      </w:rPr>
      <w:t>40</w:t>
    </w:r>
    <w:r>
      <w:fldChar w:fldCharType="end"/>
    </w:r>
    <w:r>
      <w:t xml:space="preserve"> из </w:t>
    </w:r>
    <w:r>
      <w:rPr>
        <w:noProof/>
      </w:rPr>
      <w:fldChar w:fldCharType="begin"/>
    </w:r>
    <w:r>
      <w:rPr>
        <w:noProof/>
      </w:rPr>
      <w:instrText xml:space="preserve"> NUMPAGES   \* MERGEFORMAT </w:instrText>
    </w:r>
    <w:r>
      <w:rPr>
        <w:noProof/>
      </w:rPr>
      <w:fldChar w:fldCharType="separate"/>
    </w:r>
    <w:r w:rsidR="00DA5347">
      <w:rPr>
        <w:noProof/>
      </w:rPr>
      <w:t>40</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6" w:rsidRDefault="003E6296">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0E"/>
    <w:rsid w:val="0007396F"/>
    <w:rsid w:val="000E05A3"/>
    <w:rsid w:val="001C09A7"/>
    <w:rsid w:val="001D7D02"/>
    <w:rsid w:val="001E4890"/>
    <w:rsid w:val="002047BF"/>
    <w:rsid w:val="0027313D"/>
    <w:rsid w:val="00275429"/>
    <w:rsid w:val="0029003A"/>
    <w:rsid w:val="002B7D9D"/>
    <w:rsid w:val="002E4260"/>
    <w:rsid w:val="00367675"/>
    <w:rsid w:val="00386ED9"/>
    <w:rsid w:val="003E6296"/>
    <w:rsid w:val="004070A4"/>
    <w:rsid w:val="00424865"/>
    <w:rsid w:val="0043492A"/>
    <w:rsid w:val="0043534F"/>
    <w:rsid w:val="00462964"/>
    <w:rsid w:val="00483294"/>
    <w:rsid w:val="004B5BEB"/>
    <w:rsid w:val="004D2EA9"/>
    <w:rsid w:val="0053345D"/>
    <w:rsid w:val="005C319F"/>
    <w:rsid w:val="00627851"/>
    <w:rsid w:val="006464BB"/>
    <w:rsid w:val="006B477A"/>
    <w:rsid w:val="0070111D"/>
    <w:rsid w:val="00724F57"/>
    <w:rsid w:val="007279BF"/>
    <w:rsid w:val="00791718"/>
    <w:rsid w:val="007956B5"/>
    <w:rsid w:val="007A5642"/>
    <w:rsid w:val="007D4966"/>
    <w:rsid w:val="007E38F9"/>
    <w:rsid w:val="008438A0"/>
    <w:rsid w:val="00862C81"/>
    <w:rsid w:val="008B3D8E"/>
    <w:rsid w:val="008E153E"/>
    <w:rsid w:val="00926541"/>
    <w:rsid w:val="00941C4B"/>
    <w:rsid w:val="009678E7"/>
    <w:rsid w:val="0098240E"/>
    <w:rsid w:val="009836B6"/>
    <w:rsid w:val="009B252D"/>
    <w:rsid w:val="009C4A39"/>
    <w:rsid w:val="00A32880"/>
    <w:rsid w:val="00A53B22"/>
    <w:rsid w:val="00A60B0E"/>
    <w:rsid w:val="00A81C78"/>
    <w:rsid w:val="00B0695A"/>
    <w:rsid w:val="00B34C21"/>
    <w:rsid w:val="00B756D6"/>
    <w:rsid w:val="00BA60FA"/>
    <w:rsid w:val="00C16D7A"/>
    <w:rsid w:val="00C40D79"/>
    <w:rsid w:val="00C46273"/>
    <w:rsid w:val="00CA6397"/>
    <w:rsid w:val="00CB4ABB"/>
    <w:rsid w:val="00D245DB"/>
    <w:rsid w:val="00D32EAD"/>
    <w:rsid w:val="00DA5347"/>
    <w:rsid w:val="00DB7B00"/>
    <w:rsid w:val="00DF7914"/>
    <w:rsid w:val="00E177F5"/>
    <w:rsid w:val="00E32BC8"/>
    <w:rsid w:val="00E8712A"/>
    <w:rsid w:val="00EE1A0C"/>
    <w:rsid w:val="00F30C4D"/>
    <w:rsid w:val="00F74F68"/>
    <w:rsid w:val="00F961DA"/>
    <w:rsid w:val="00FB55D4"/>
    <w:rsid w:val="00FE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F68"/>
    <w:pPr>
      <w:ind w:firstLine="709"/>
    </w:pPr>
  </w:style>
  <w:style w:type="paragraph" w:styleId="1">
    <w:name w:val="heading 1"/>
    <w:basedOn w:val="a"/>
    <w:next w:val="a"/>
    <w:link w:val="10"/>
    <w:uiPriority w:val="9"/>
    <w:qFormat/>
    <w:rsid w:val="00DF7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74F68"/>
    <w:pPr>
      <w:keepNext/>
      <w:keepLines/>
      <w:spacing w:before="40" w:after="0"/>
      <w:ind w:firstLine="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91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74F68"/>
    <w:rPr>
      <w:rFonts w:asciiTheme="majorHAnsi" w:eastAsiaTheme="majorEastAsia" w:hAnsiTheme="majorHAnsi" w:cstheme="majorBidi"/>
      <w:color w:val="2F5496" w:themeColor="accent1" w:themeShade="BF"/>
      <w:sz w:val="26"/>
      <w:szCs w:val="26"/>
    </w:rPr>
  </w:style>
  <w:style w:type="paragraph" w:styleId="a3">
    <w:name w:val="Plain Text"/>
    <w:basedOn w:val="a"/>
    <w:link w:val="a4"/>
    <w:uiPriority w:val="99"/>
    <w:unhideWhenUsed/>
    <w:rsid w:val="00806272"/>
    <w:pPr>
      <w:spacing w:after="0" w:line="240" w:lineRule="auto"/>
    </w:pPr>
    <w:rPr>
      <w:rFonts w:ascii="Consolas" w:hAnsi="Consolas"/>
      <w:sz w:val="21"/>
      <w:szCs w:val="21"/>
    </w:rPr>
  </w:style>
  <w:style w:type="character" w:customStyle="1" w:styleId="a4">
    <w:name w:val="Текст Знак"/>
    <w:basedOn w:val="a0"/>
    <w:link w:val="a3"/>
    <w:uiPriority w:val="99"/>
    <w:rsid w:val="00806272"/>
    <w:rPr>
      <w:rFonts w:ascii="Consolas" w:hAnsi="Consolas"/>
      <w:sz w:val="21"/>
      <w:szCs w:val="21"/>
    </w:rPr>
  </w:style>
  <w:style w:type="paragraph" w:styleId="a5">
    <w:name w:val="Title"/>
    <w:basedOn w:val="a"/>
    <w:next w:val="a"/>
    <w:link w:val="a6"/>
    <w:uiPriority w:val="10"/>
    <w:qFormat/>
    <w:rsid w:val="00DF79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DF7914"/>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DF7914"/>
    <w:pPr>
      <w:numPr>
        <w:ilvl w:val="1"/>
      </w:numPr>
      <w:ind w:firstLine="709"/>
    </w:pPr>
    <w:rPr>
      <w:rFonts w:eastAsiaTheme="minorEastAsia"/>
      <w:color w:val="5A5A5A" w:themeColor="text1" w:themeTint="A5"/>
      <w:spacing w:val="15"/>
    </w:rPr>
  </w:style>
  <w:style w:type="character" w:customStyle="1" w:styleId="a8">
    <w:name w:val="Подзаголовок Знак"/>
    <w:basedOn w:val="a0"/>
    <w:link w:val="a7"/>
    <w:uiPriority w:val="11"/>
    <w:rsid w:val="00DF7914"/>
    <w:rPr>
      <w:rFonts w:eastAsiaTheme="minorEastAsia"/>
      <w:color w:val="5A5A5A" w:themeColor="text1" w:themeTint="A5"/>
      <w:spacing w:val="15"/>
    </w:rPr>
  </w:style>
  <w:style w:type="paragraph" w:styleId="a9">
    <w:name w:val="TOC Heading"/>
    <w:basedOn w:val="1"/>
    <w:next w:val="a"/>
    <w:uiPriority w:val="39"/>
    <w:unhideWhenUsed/>
    <w:qFormat/>
    <w:rsid w:val="00DF7914"/>
    <w:pPr>
      <w:outlineLvl w:val="9"/>
    </w:pPr>
    <w:rPr>
      <w:lang w:eastAsia="ru-RU"/>
    </w:rPr>
  </w:style>
  <w:style w:type="paragraph" w:styleId="11">
    <w:name w:val="toc 1"/>
    <w:basedOn w:val="a"/>
    <w:next w:val="a"/>
    <w:autoRedefine/>
    <w:uiPriority w:val="39"/>
    <w:unhideWhenUsed/>
    <w:rsid w:val="00DF7914"/>
    <w:pPr>
      <w:spacing w:after="100"/>
    </w:pPr>
  </w:style>
  <w:style w:type="character" w:styleId="aa">
    <w:name w:val="Hyperlink"/>
    <w:basedOn w:val="a0"/>
    <w:uiPriority w:val="99"/>
    <w:unhideWhenUsed/>
    <w:rsid w:val="00DF7914"/>
    <w:rPr>
      <w:color w:val="0563C1" w:themeColor="hyperlink"/>
      <w:u w:val="single"/>
    </w:rPr>
  </w:style>
  <w:style w:type="character" w:styleId="ab">
    <w:name w:val="Subtle Reference"/>
    <w:basedOn w:val="a0"/>
    <w:uiPriority w:val="31"/>
    <w:qFormat/>
    <w:rsid w:val="00CB4ABB"/>
    <w:rPr>
      <w:smallCaps/>
      <w:color w:val="5A5A5A" w:themeColor="text1" w:themeTint="A5"/>
    </w:rPr>
  </w:style>
  <w:style w:type="paragraph" w:customStyle="1" w:styleId="ac">
    <w:name w:val="Ссылка на источник"/>
    <w:basedOn w:val="a"/>
    <w:next w:val="a"/>
    <w:qFormat/>
    <w:rsid w:val="00F74F68"/>
    <w:pPr>
      <w:keepLines/>
      <w:spacing w:line="240" w:lineRule="auto"/>
      <w:ind w:left="1134" w:firstLine="0"/>
      <w:jc w:val="right"/>
    </w:pPr>
    <w:rPr>
      <w:i/>
    </w:rPr>
  </w:style>
  <w:style w:type="paragraph" w:styleId="ad">
    <w:name w:val="footnote text"/>
    <w:basedOn w:val="a"/>
    <w:link w:val="ae"/>
    <w:uiPriority w:val="99"/>
    <w:semiHidden/>
    <w:unhideWhenUsed/>
    <w:rsid w:val="00F74F68"/>
    <w:pPr>
      <w:spacing w:after="0" w:line="240" w:lineRule="auto"/>
    </w:pPr>
    <w:rPr>
      <w:sz w:val="20"/>
      <w:szCs w:val="20"/>
    </w:rPr>
  </w:style>
  <w:style w:type="character" w:customStyle="1" w:styleId="ae">
    <w:name w:val="Текст сноски Знак"/>
    <w:basedOn w:val="a0"/>
    <w:link w:val="ad"/>
    <w:uiPriority w:val="99"/>
    <w:semiHidden/>
    <w:rsid w:val="00F74F68"/>
    <w:rPr>
      <w:sz w:val="20"/>
      <w:szCs w:val="20"/>
    </w:rPr>
  </w:style>
  <w:style w:type="character" w:styleId="af">
    <w:name w:val="footnote reference"/>
    <w:basedOn w:val="a0"/>
    <w:uiPriority w:val="99"/>
    <w:semiHidden/>
    <w:unhideWhenUsed/>
    <w:rsid w:val="00F74F68"/>
    <w:rPr>
      <w:vertAlign w:val="superscript"/>
    </w:rPr>
  </w:style>
  <w:style w:type="paragraph" w:styleId="21">
    <w:name w:val="toc 2"/>
    <w:basedOn w:val="a"/>
    <w:next w:val="a"/>
    <w:autoRedefine/>
    <w:uiPriority w:val="39"/>
    <w:unhideWhenUsed/>
    <w:rsid w:val="001D7D02"/>
    <w:pPr>
      <w:spacing w:after="100"/>
      <w:ind w:left="220"/>
    </w:pPr>
  </w:style>
  <w:style w:type="paragraph" w:styleId="af0">
    <w:name w:val="header"/>
    <w:basedOn w:val="a"/>
    <w:link w:val="af1"/>
    <w:uiPriority w:val="99"/>
    <w:unhideWhenUsed/>
    <w:rsid w:val="001D7D0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D7D02"/>
  </w:style>
  <w:style w:type="paragraph" w:styleId="af2">
    <w:name w:val="footer"/>
    <w:basedOn w:val="a"/>
    <w:link w:val="af3"/>
    <w:uiPriority w:val="99"/>
    <w:unhideWhenUsed/>
    <w:rsid w:val="001D7D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D7D02"/>
  </w:style>
  <w:style w:type="character" w:styleId="af4">
    <w:name w:val="Placeholder Text"/>
    <w:basedOn w:val="a0"/>
    <w:uiPriority w:val="99"/>
    <w:semiHidden/>
    <w:rsid w:val="001D7D02"/>
    <w:rPr>
      <w:color w:val="808080"/>
    </w:rPr>
  </w:style>
  <w:style w:type="paragraph" w:styleId="3">
    <w:name w:val="toc 3"/>
    <w:basedOn w:val="a"/>
    <w:next w:val="a"/>
    <w:autoRedefine/>
    <w:uiPriority w:val="39"/>
    <w:unhideWhenUsed/>
    <w:rsid w:val="008438A0"/>
    <w:pPr>
      <w:spacing w:after="100"/>
      <w:ind w:left="440" w:firstLine="0"/>
    </w:pPr>
    <w:rPr>
      <w:rFonts w:eastAsiaTheme="minorEastAsia"/>
      <w:lang w:eastAsia="ru-RU"/>
    </w:rPr>
  </w:style>
  <w:style w:type="paragraph" w:styleId="4">
    <w:name w:val="toc 4"/>
    <w:basedOn w:val="a"/>
    <w:next w:val="a"/>
    <w:autoRedefine/>
    <w:uiPriority w:val="39"/>
    <w:unhideWhenUsed/>
    <w:rsid w:val="008438A0"/>
    <w:pPr>
      <w:spacing w:after="100"/>
      <w:ind w:left="660" w:firstLine="0"/>
    </w:pPr>
    <w:rPr>
      <w:rFonts w:eastAsiaTheme="minorEastAsia"/>
      <w:lang w:eastAsia="ru-RU"/>
    </w:rPr>
  </w:style>
  <w:style w:type="paragraph" w:styleId="5">
    <w:name w:val="toc 5"/>
    <w:basedOn w:val="a"/>
    <w:next w:val="a"/>
    <w:autoRedefine/>
    <w:uiPriority w:val="39"/>
    <w:unhideWhenUsed/>
    <w:rsid w:val="008438A0"/>
    <w:pPr>
      <w:spacing w:after="100"/>
      <w:ind w:left="880" w:firstLine="0"/>
    </w:pPr>
    <w:rPr>
      <w:rFonts w:eastAsiaTheme="minorEastAsia"/>
      <w:lang w:eastAsia="ru-RU"/>
    </w:rPr>
  </w:style>
  <w:style w:type="paragraph" w:styleId="6">
    <w:name w:val="toc 6"/>
    <w:basedOn w:val="a"/>
    <w:next w:val="a"/>
    <w:autoRedefine/>
    <w:uiPriority w:val="39"/>
    <w:unhideWhenUsed/>
    <w:rsid w:val="008438A0"/>
    <w:pPr>
      <w:spacing w:after="100"/>
      <w:ind w:left="1100" w:firstLine="0"/>
    </w:pPr>
    <w:rPr>
      <w:rFonts w:eastAsiaTheme="minorEastAsia"/>
      <w:lang w:eastAsia="ru-RU"/>
    </w:rPr>
  </w:style>
  <w:style w:type="paragraph" w:styleId="7">
    <w:name w:val="toc 7"/>
    <w:basedOn w:val="a"/>
    <w:next w:val="a"/>
    <w:autoRedefine/>
    <w:uiPriority w:val="39"/>
    <w:unhideWhenUsed/>
    <w:rsid w:val="008438A0"/>
    <w:pPr>
      <w:spacing w:after="100"/>
      <w:ind w:left="1320" w:firstLine="0"/>
    </w:pPr>
    <w:rPr>
      <w:rFonts w:eastAsiaTheme="minorEastAsia"/>
      <w:lang w:eastAsia="ru-RU"/>
    </w:rPr>
  </w:style>
  <w:style w:type="paragraph" w:styleId="8">
    <w:name w:val="toc 8"/>
    <w:basedOn w:val="a"/>
    <w:next w:val="a"/>
    <w:autoRedefine/>
    <w:uiPriority w:val="39"/>
    <w:unhideWhenUsed/>
    <w:rsid w:val="008438A0"/>
    <w:pPr>
      <w:spacing w:after="100"/>
      <w:ind w:left="1540" w:firstLine="0"/>
    </w:pPr>
    <w:rPr>
      <w:rFonts w:eastAsiaTheme="minorEastAsia"/>
      <w:lang w:eastAsia="ru-RU"/>
    </w:rPr>
  </w:style>
  <w:style w:type="paragraph" w:styleId="9">
    <w:name w:val="toc 9"/>
    <w:basedOn w:val="a"/>
    <w:next w:val="a"/>
    <w:autoRedefine/>
    <w:uiPriority w:val="39"/>
    <w:unhideWhenUsed/>
    <w:rsid w:val="008438A0"/>
    <w:pPr>
      <w:spacing w:after="100"/>
      <w:ind w:left="1760" w:firstLine="0"/>
    </w:pPr>
    <w:rPr>
      <w:rFonts w:eastAsiaTheme="minorEastAsia"/>
      <w:lang w:eastAsia="ru-RU"/>
    </w:rPr>
  </w:style>
  <w:style w:type="character" w:customStyle="1" w:styleId="UnresolvedMention">
    <w:name w:val="Unresolved Mention"/>
    <w:basedOn w:val="a0"/>
    <w:uiPriority w:val="99"/>
    <w:semiHidden/>
    <w:unhideWhenUsed/>
    <w:rsid w:val="008438A0"/>
    <w:rPr>
      <w:color w:val="808080"/>
      <w:shd w:val="clear" w:color="auto" w:fill="E6E6E6"/>
    </w:rPr>
  </w:style>
  <w:style w:type="paragraph" w:styleId="af5">
    <w:name w:val="Normal (Web)"/>
    <w:basedOn w:val="a"/>
    <w:uiPriority w:val="99"/>
    <w:semiHidden/>
    <w:unhideWhenUsed/>
    <w:rsid w:val="0007396F"/>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f6">
    <w:name w:val="Emphasis"/>
    <w:basedOn w:val="a0"/>
    <w:uiPriority w:val="20"/>
    <w:qFormat/>
    <w:rsid w:val="009C4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66364">
      <w:bodyDiv w:val="1"/>
      <w:marLeft w:val="0"/>
      <w:marRight w:val="0"/>
      <w:marTop w:val="0"/>
      <w:marBottom w:val="0"/>
      <w:divBdr>
        <w:top w:val="none" w:sz="0" w:space="0" w:color="auto"/>
        <w:left w:val="none" w:sz="0" w:space="0" w:color="auto"/>
        <w:bottom w:val="none" w:sz="0" w:space="0" w:color="auto"/>
        <w:right w:val="none" w:sz="0" w:space="0" w:color="auto"/>
      </w:divBdr>
    </w:div>
    <w:div w:id="648678276">
      <w:bodyDiv w:val="1"/>
      <w:marLeft w:val="0"/>
      <w:marRight w:val="0"/>
      <w:marTop w:val="0"/>
      <w:marBottom w:val="0"/>
      <w:divBdr>
        <w:top w:val="none" w:sz="0" w:space="0" w:color="auto"/>
        <w:left w:val="none" w:sz="0" w:space="0" w:color="auto"/>
        <w:bottom w:val="none" w:sz="0" w:space="0" w:color="auto"/>
        <w:right w:val="none" w:sz="0" w:space="0" w:color="auto"/>
      </w:divBdr>
    </w:div>
    <w:div w:id="756247374">
      <w:bodyDiv w:val="1"/>
      <w:marLeft w:val="0"/>
      <w:marRight w:val="0"/>
      <w:marTop w:val="0"/>
      <w:marBottom w:val="0"/>
      <w:divBdr>
        <w:top w:val="none" w:sz="0" w:space="0" w:color="auto"/>
        <w:left w:val="none" w:sz="0" w:space="0" w:color="auto"/>
        <w:bottom w:val="none" w:sz="0" w:space="0" w:color="auto"/>
        <w:right w:val="none" w:sz="0" w:space="0" w:color="auto"/>
      </w:divBdr>
    </w:div>
    <w:div w:id="834300286">
      <w:bodyDiv w:val="1"/>
      <w:marLeft w:val="0"/>
      <w:marRight w:val="0"/>
      <w:marTop w:val="0"/>
      <w:marBottom w:val="0"/>
      <w:divBdr>
        <w:top w:val="none" w:sz="0" w:space="0" w:color="auto"/>
        <w:left w:val="none" w:sz="0" w:space="0" w:color="auto"/>
        <w:bottom w:val="none" w:sz="0" w:space="0" w:color="auto"/>
        <w:right w:val="none" w:sz="0" w:space="0" w:color="auto"/>
      </w:divBdr>
    </w:div>
    <w:div w:id="1247613349">
      <w:bodyDiv w:val="1"/>
      <w:marLeft w:val="0"/>
      <w:marRight w:val="0"/>
      <w:marTop w:val="0"/>
      <w:marBottom w:val="0"/>
      <w:divBdr>
        <w:top w:val="none" w:sz="0" w:space="0" w:color="auto"/>
        <w:left w:val="none" w:sz="0" w:space="0" w:color="auto"/>
        <w:bottom w:val="none" w:sz="0" w:space="0" w:color="auto"/>
        <w:right w:val="none" w:sz="0" w:space="0" w:color="auto"/>
      </w:divBdr>
    </w:div>
    <w:div w:id="1353652604">
      <w:bodyDiv w:val="1"/>
      <w:marLeft w:val="0"/>
      <w:marRight w:val="0"/>
      <w:marTop w:val="0"/>
      <w:marBottom w:val="0"/>
      <w:divBdr>
        <w:top w:val="none" w:sz="0" w:space="0" w:color="auto"/>
        <w:left w:val="none" w:sz="0" w:space="0" w:color="auto"/>
        <w:bottom w:val="none" w:sz="0" w:space="0" w:color="auto"/>
        <w:right w:val="none" w:sz="0" w:space="0" w:color="auto"/>
      </w:divBdr>
    </w:div>
    <w:div w:id="1379620577">
      <w:bodyDiv w:val="1"/>
      <w:marLeft w:val="0"/>
      <w:marRight w:val="0"/>
      <w:marTop w:val="0"/>
      <w:marBottom w:val="0"/>
      <w:divBdr>
        <w:top w:val="none" w:sz="0" w:space="0" w:color="auto"/>
        <w:left w:val="none" w:sz="0" w:space="0" w:color="auto"/>
        <w:bottom w:val="none" w:sz="0" w:space="0" w:color="auto"/>
        <w:right w:val="none" w:sz="0" w:space="0" w:color="auto"/>
      </w:divBdr>
    </w:div>
    <w:div w:id="1459103422">
      <w:bodyDiv w:val="1"/>
      <w:marLeft w:val="0"/>
      <w:marRight w:val="0"/>
      <w:marTop w:val="0"/>
      <w:marBottom w:val="0"/>
      <w:divBdr>
        <w:top w:val="none" w:sz="0" w:space="0" w:color="auto"/>
        <w:left w:val="none" w:sz="0" w:space="0" w:color="auto"/>
        <w:bottom w:val="none" w:sz="0" w:space="0" w:color="auto"/>
        <w:right w:val="none" w:sz="0" w:space="0" w:color="auto"/>
      </w:divBdr>
    </w:div>
    <w:div w:id="19765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27B2-F580-4E43-9F25-3CC58527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20327</Words>
  <Characters>115869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Национальное Духовное Собрание</dc:title>
  <dc:subject/>
  <dc:creator/>
  <cp:keywords/>
  <dc:description/>
  <cp:lastModifiedBy/>
  <cp:revision>1</cp:revision>
  <dcterms:created xsi:type="dcterms:W3CDTF">2018-12-21T02:48:00Z</dcterms:created>
  <dcterms:modified xsi:type="dcterms:W3CDTF">2021-04-25T08:04:00Z</dcterms:modified>
</cp:coreProperties>
</file>