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F1CE7" w:rsidRPr="008E2845" w:rsidRDefault="0058570B" w:rsidP="00A0669E">
      <w:pPr>
        <w:pStyle w:val="Heading2"/>
        <w:rPr>
          <w:i w:val="0"/>
          <w:sz w:val="32"/>
        </w:rPr>
      </w:pPr>
      <w:r w:rsidRPr="008E2845">
        <w:rPr>
          <w:i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64DD66B" wp14:editId="6327A25B">
            <wp:simplePos x="0" y="0"/>
            <wp:positionH relativeFrom="column">
              <wp:posOffset>-284563</wp:posOffset>
            </wp:positionH>
            <wp:positionV relativeFrom="paragraph">
              <wp:posOffset>209247</wp:posOffset>
            </wp:positionV>
            <wp:extent cx="1785620" cy="229489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3F8" w:rsidRPr="008E2845">
        <w:rPr>
          <w:i w:val="0"/>
          <w:sz w:val="32"/>
        </w:rPr>
        <w:t>День рождения Баба</w:t>
      </w:r>
    </w:p>
    <w:p w:rsidR="001F1CE7" w:rsidRDefault="001F1CE7">
      <w:pPr>
        <w:rPr>
          <w:sz w:val="24"/>
        </w:rPr>
      </w:pPr>
    </w:p>
    <w:p w:rsidR="00DA7F31" w:rsidRDefault="00DA265B" w:rsidP="0058570B">
      <w:pPr>
        <w:rPr>
          <w:sz w:val="24"/>
        </w:rPr>
      </w:pPr>
      <w:r>
        <w:rPr>
          <w:sz w:val="24"/>
        </w:rPr>
        <w:t xml:space="preserve"> </w:t>
      </w:r>
      <w:r w:rsidR="00DA7F31">
        <w:rPr>
          <w:sz w:val="24"/>
        </w:rPr>
        <w:t xml:space="preserve"> </w:t>
      </w:r>
    </w:p>
    <w:p w:rsidR="00402678" w:rsidRPr="005917DE" w:rsidRDefault="00402678" w:rsidP="00402678"/>
    <w:p w:rsidR="00402678" w:rsidRPr="005917DE" w:rsidRDefault="00402678">
      <w:pPr>
        <w:rPr>
          <w:sz w:val="24"/>
        </w:rPr>
      </w:pPr>
    </w:p>
    <w:p w:rsidR="00402678" w:rsidRPr="008E2845" w:rsidRDefault="00DE7944" w:rsidP="005917DE">
      <w:pPr>
        <w:jc w:val="both"/>
        <w:rPr>
          <w:sz w:val="30"/>
          <w:szCs w:val="30"/>
        </w:rPr>
      </w:pPr>
      <w:r w:rsidRPr="008E2845">
        <w:rPr>
          <w:sz w:val="30"/>
          <w:szCs w:val="30"/>
        </w:rPr>
        <w:t>Тебе</w:t>
      </w:r>
      <w:r w:rsidR="00402678" w:rsidRPr="008E2845">
        <w:rPr>
          <w:sz w:val="30"/>
          <w:szCs w:val="30"/>
        </w:rPr>
        <w:t xml:space="preserve"> ведомо, о Мой Боже, что со дня, когда Ты призвал Меня к бытию из вод Своей любви, и до того, как Мне испол</w:t>
      </w:r>
      <w:r w:rsidR="00402678" w:rsidRPr="008E2845">
        <w:rPr>
          <w:sz w:val="30"/>
          <w:szCs w:val="30"/>
        </w:rPr>
        <w:softHyphen/>
        <w:t xml:space="preserve">нилось пятнадцать лет от роду, </w:t>
      </w:r>
      <w:proofErr w:type="gramStart"/>
      <w:r w:rsidR="00402678" w:rsidRPr="008E2845">
        <w:rPr>
          <w:sz w:val="30"/>
          <w:szCs w:val="30"/>
        </w:rPr>
        <w:t>Я</w:t>
      </w:r>
      <w:proofErr w:type="gramEnd"/>
      <w:r w:rsidR="00402678" w:rsidRPr="008E2845">
        <w:rPr>
          <w:sz w:val="30"/>
          <w:szCs w:val="30"/>
        </w:rPr>
        <w:t xml:space="preserve"> жил в родном краю, где появился на свет [Шираз]. Позже Ты сподобил Меня отпра</w:t>
      </w:r>
      <w:r w:rsidR="00402678" w:rsidRPr="008E2845">
        <w:rPr>
          <w:sz w:val="30"/>
          <w:szCs w:val="30"/>
        </w:rPr>
        <w:softHyphen/>
        <w:t>виться в приморский град [</w:t>
      </w:r>
      <w:proofErr w:type="spellStart"/>
      <w:r w:rsidR="00402678" w:rsidRPr="008E2845">
        <w:rPr>
          <w:sz w:val="30"/>
          <w:szCs w:val="30"/>
        </w:rPr>
        <w:t>Бушир</w:t>
      </w:r>
      <w:proofErr w:type="spellEnd"/>
      <w:r w:rsidR="00402678" w:rsidRPr="008E2845">
        <w:rPr>
          <w:sz w:val="30"/>
          <w:szCs w:val="30"/>
        </w:rPr>
        <w:t xml:space="preserve">], где на протяжении пяти лет </w:t>
      </w:r>
      <w:proofErr w:type="gramStart"/>
      <w:r w:rsidR="00402678" w:rsidRPr="008E2845">
        <w:rPr>
          <w:sz w:val="30"/>
          <w:szCs w:val="30"/>
        </w:rPr>
        <w:t>Я</w:t>
      </w:r>
      <w:proofErr w:type="gramEnd"/>
      <w:r w:rsidR="00402678" w:rsidRPr="008E2845">
        <w:rPr>
          <w:sz w:val="30"/>
          <w:szCs w:val="30"/>
        </w:rPr>
        <w:t xml:space="preserve"> занимался торговлей прекрасными дарами царствия Тво</w:t>
      </w:r>
      <w:r w:rsidR="00402678" w:rsidRPr="008E2845">
        <w:rPr>
          <w:sz w:val="30"/>
          <w:szCs w:val="30"/>
        </w:rPr>
        <w:softHyphen/>
        <w:t>его и делал то, на что Ты благословил Меня по дивной сути нежной заботы Твоей. Оттуда Я отправился в Святую Землю [Кербелу], где провел год. Затем возвратился на родину. Здесь получил откровение Твоих высших щедрот и знаков Твоей без</w:t>
      </w:r>
      <w:r w:rsidR="00402678" w:rsidRPr="008E2845">
        <w:rPr>
          <w:sz w:val="30"/>
          <w:szCs w:val="30"/>
        </w:rPr>
        <w:softHyphen/>
        <w:t>граничной милости. Я возношу Тебе хвалу за Твои благие дары и благодарю Тебя за все Твои щедроты. Затем, в возрасте двад</w:t>
      </w:r>
      <w:r w:rsidR="00402678" w:rsidRPr="008E2845">
        <w:rPr>
          <w:sz w:val="30"/>
          <w:szCs w:val="30"/>
        </w:rPr>
        <w:softHyphen/>
        <w:t xml:space="preserve">цати пяти лет, </w:t>
      </w:r>
      <w:proofErr w:type="gramStart"/>
      <w:r w:rsidR="00402678" w:rsidRPr="008E2845">
        <w:rPr>
          <w:sz w:val="30"/>
          <w:szCs w:val="30"/>
        </w:rPr>
        <w:t>Я</w:t>
      </w:r>
      <w:proofErr w:type="gramEnd"/>
      <w:r w:rsidR="00402678" w:rsidRPr="008E2845">
        <w:rPr>
          <w:sz w:val="30"/>
          <w:szCs w:val="30"/>
        </w:rPr>
        <w:t xml:space="preserve"> последовал к Твоему Священному Дому [Мек</w:t>
      </w:r>
      <w:r w:rsidR="00402678" w:rsidRPr="008E2845">
        <w:rPr>
          <w:sz w:val="30"/>
          <w:szCs w:val="30"/>
        </w:rPr>
        <w:softHyphen/>
        <w:t>ке], а на родину вернулся оттуда спустя год. Там Я терпеливо шел по стезе любви Твоей и взирал на свидетельства Твоих многоразличных щедрот и нежной заботы, пока Ты не повелел Мне направить к Тебе стопы и устремиться к Твоему присут</w:t>
      </w:r>
      <w:r w:rsidR="00402678" w:rsidRPr="008E2845">
        <w:rPr>
          <w:sz w:val="30"/>
          <w:szCs w:val="30"/>
        </w:rPr>
        <w:softHyphen/>
        <w:t xml:space="preserve">ствию. Потом, с соизволения Твоего, </w:t>
      </w:r>
      <w:proofErr w:type="gramStart"/>
      <w:r w:rsidR="00402678" w:rsidRPr="008E2845">
        <w:rPr>
          <w:sz w:val="30"/>
          <w:szCs w:val="30"/>
        </w:rPr>
        <w:t>Я</w:t>
      </w:r>
      <w:proofErr w:type="gramEnd"/>
      <w:r w:rsidR="00402678" w:rsidRPr="008E2845">
        <w:rPr>
          <w:sz w:val="30"/>
          <w:szCs w:val="30"/>
        </w:rPr>
        <w:t xml:space="preserve"> покинул тот край и провел шесть месяцев в земле Сад [Исфахан] и семь месяцев на Первой Горе [Маку], где Ты излил на Меня то, что достойно славы Твоих небесных благословений и подобает возвышен</w:t>
      </w:r>
      <w:r w:rsidR="00402678" w:rsidRPr="008E2845">
        <w:rPr>
          <w:sz w:val="30"/>
          <w:szCs w:val="30"/>
        </w:rPr>
        <w:softHyphen/>
        <w:t>ности Твоих милостивых даров и благодеяний. Ныне, на трид</w:t>
      </w:r>
      <w:r w:rsidR="00402678" w:rsidRPr="008E2845">
        <w:rPr>
          <w:sz w:val="30"/>
          <w:szCs w:val="30"/>
        </w:rPr>
        <w:softHyphen/>
        <w:t>цатом году жизни, Ты зришь Меня, о Мой Боже, на сей Горе</w:t>
      </w:r>
      <w:r w:rsidR="00402678" w:rsidRPr="008E2845">
        <w:rPr>
          <w:sz w:val="30"/>
          <w:szCs w:val="30"/>
        </w:rPr>
        <w:softHyphen/>
        <w:t>стной Горе [</w:t>
      </w:r>
      <w:proofErr w:type="spellStart"/>
      <w:r w:rsidR="00402678" w:rsidRPr="008E2845">
        <w:rPr>
          <w:sz w:val="30"/>
          <w:szCs w:val="30"/>
        </w:rPr>
        <w:t>Чихрйк</w:t>
      </w:r>
      <w:proofErr w:type="spellEnd"/>
      <w:r w:rsidR="00402678" w:rsidRPr="008E2845">
        <w:rPr>
          <w:sz w:val="30"/>
          <w:szCs w:val="30"/>
        </w:rPr>
        <w:t xml:space="preserve">], где </w:t>
      </w:r>
      <w:proofErr w:type="gramStart"/>
      <w:r w:rsidR="00402678" w:rsidRPr="008E2845">
        <w:rPr>
          <w:sz w:val="30"/>
          <w:szCs w:val="30"/>
        </w:rPr>
        <w:t>Я</w:t>
      </w:r>
      <w:proofErr w:type="gramEnd"/>
      <w:r w:rsidR="00402678" w:rsidRPr="008E2845">
        <w:rPr>
          <w:sz w:val="30"/>
          <w:szCs w:val="30"/>
        </w:rPr>
        <w:t xml:space="preserve"> обретаюсь уже целый год.</w:t>
      </w:r>
    </w:p>
    <w:p w:rsidR="00402678" w:rsidRPr="008E2845" w:rsidRDefault="00402678" w:rsidP="00047BE9">
      <w:pPr>
        <w:ind w:firstLine="567"/>
        <w:jc w:val="both"/>
        <w:rPr>
          <w:sz w:val="30"/>
          <w:szCs w:val="30"/>
        </w:rPr>
      </w:pPr>
      <w:r w:rsidRPr="008E2845">
        <w:rPr>
          <w:sz w:val="30"/>
          <w:szCs w:val="30"/>
        </w:rPr>
        <w:t>Хвала Тебе, о Мой Господи, за все, что выпало Мне до сих пор и выпадет в грядущем; и благодарение Тебе, о Мой Боже, при всех обстоятельствах как в прошлом, та</w:t>
      </w:r>
      <w:r w:rsidR="005917DE" w:rsidRPr="008E2845">
        <w:rPr>
          <w:sz w:val="30"/>
          <w:szCs w:val="30"/>
        </w:rPr>
        <w:t xml:space="preserve">к и в </w:t>
      </w:r>
      <w:proofErr w:type="spellStart"/>
      <w:r w:rsidR="005917DE" w:rsidRPr="008E2845">
        <w:rPr>
          <w:sz w:val="30"/>
          <w:szCs w:val="30"/>
        </w:rPr>
        <w:t>гряду</w:t>
      </w:r>
      <w:r w:rsidRPr="008E2845">
        <w:rPr>
          <w:sz w:val="30"/>
          <w:szCs w:val="30"/>
        </w:rPr>
        <w:t>ем</w:t>
      </w:r>
      <w:proofErr w:type="spellEnd"/>
      <w:r w:rsidRPr="008E2845">
        <w:rPr>
          <w:sz w:val="30"/>
          <w:szCs w:val="30"/>
        </w:rPr>
        <w:t xml:space="preserve">. Дары, коими Ты удостоил Меня, достигли полной меры, и благословения, коими Ты отличил Меня, достигли высшего предела. Ныне не зрю </w:t>
      </w:r>
      <w:proofErr w:type="gramStart"/>
      <w:r w:rsidRPr="008E2845">
        <w:rPr>
          <w:sz w:val="30"/>
          <w:szCs w:val="30"/>
        </w:rPr>
        <w:t>Я</w:t>
      </w:r>
      <w:proofErr w:type="gramEnd"/>
      <w:r w:rsidRPr="008E2845">
        <w:rPr>
          <w:sz w:val="30"/>
          <w:szCs w:val="30"/>
        </w:rPr>
        <w:t xml:space="preserve"> ничего, кроме многоразличных свиде</w:t>
      </w:r>
      <w:r w:rsidRPr="008E2845">
        <w:rPr>
          <w:sz w:val="30"/>
          <w:szCs w:val="30"/>
        </w:rPr>
        <w:softHyphen/>
        <w:t xml:space="preserve">тельств милости Твоей и нежной заботы, щедрости Твоей и благорасположения, великодушия Твоего и возвышенности, </w:t>
      </w:r>
      <w:proofErr w:type="spellStart"/>
      <w:r w:rsidRPr="008E2845">
        <w:rPr>
          <w:sz w:val="30"/>
          <w:szCs w:val="30"/>
        </w:rPr>
        <w:t>державности</w:t>
      </w:r>
      <w:proofErr w:type="spellEnd"/>
      <w:r w:rsidRPr="008E2845">
        <w:rPr>
          <w:sz w:val="30"/>
          <w:szCs w:val="30"/>
        </w:rPr>
        <w:t xml:space="preserve"> Твоей и мощи, великолепия Твоего и славы Тво</w:t>
      </w:r>
      <w:r w:rsidRPr="008E2845">
        <w:rPr>
          <w:sz w:val="30"/>
          <w:szCs w:val="30"/>
        </w:rPr>
        <w:softHyphen/>
        <w:t>ей, и всего, что достойно святого двора Твоего небесного вла</w:t>
      </w:r>
      <w:r w:rsidRPr="008E2845">
        <w:rPr>
          <w:sz w:val="30"/>
          <w:szCs w:val="30"/>
        </w:rPr>
        <w:softHyphen/>
        <w:t>дычества и величия и пристало славным пределам Твоей веч</w:t>
      </w:r>
      <w:r w:rsidRPr="008E2845">
        <w:rPr>
          <w:sz w:val="30"/>
          <w:szCs w:val="30"/>
        </w:rPr>
        <w:softHyphen/>
        <w:t xml:space="preserve">ности и </w:t>
      </w:r>
      <w:proofErr w:type="spellStart"/>
      <w:r w:rsidRPr="008E2845">
        <w:rPr>
          <w:sz w:val="30"/>
          <w:szCs w:val="30"/>
        </w:rPr>
        <w:t>вознесенности</w:t>
      </w:r>
      <w:proofErr w:type="spellEnd"/>
      <w:r w:rsidRPr="008E2845">
        <w:rPr>
          <w:sz w:val="30"/>
          <w:szCs w:val="30"/>
        </w:rPr>
        <w:t>.</w:t>
      </w:r>
    </w:p>
    <w:p w:rsidR="008E2845" w:rsidRDefault="008E2845" w:rsidP="008E2845">
      <w:pPr>
        <w:jc w:val="right"/>
      </w:pPr>
    </w:p>
    <w:p w:rsidR="008E2845" w:rsidRDefault="005917DE" w:rsidP="008E2845">
      <w:pPr>
        <w:jc w:val="right"/>
      </w:pPr>
      <w:hyperlink r:id="rId5" w:history="1">
        <w:r w:rsidRPr="005917DE">
          <w:rPr>
            <w:rStyle w:val="Hyperlink"/>
          </w:rPr>
          <w:t>Баб. Избранное из Писаний</w:t>
        </w:r>
      </w:hyperlink>
      <w:r w:rsidRPr="005917DE">
        <w:t xml:space="preserve"> С. 146-147 </w:t>
      </w:r>
    </w:p>
    <w:p w:rsidR="005917DE" w:rsidRPr="005917DE" w:rsidRDefault="005917DE" w:rsidP="008E2845">
      <w:pPr>
        <w:jc w:val="right"/>
      </w:pPr>
      <w:r w:rsidRPr="005917DE">
        <w:t xml:space="preserve">[Баб написал эти строки в 1849 году находясь в заключении в крепости </w:t>
      </w:r>
      <w:proofErr w:type="spellStart"/>
      <w:r w:rsidRPr="005917DE">
        <w:t>Чихрйк</w:t>
      </w:r>
      <w:proofErr w:type="spellEnd"/>
      <w:r w:rsidRPr="005917DE">
        <w:t xml:space="preserve">] </w:t>
      </w:r>
    </w:p>
    <w:p w:rsidR="00402678" w:rsidRDefault="00402678" w:rsidP="0050273B">
      <w:pPr>
        <w:ind w:firstLine="720"/>
        <w:jc w:val="both"/>
      </w:pPr>
    </w:p>
    <w:p w:rsidR="007941BA" w:rsidRPr="0050273B" w:rsidRDefault="007941BA" w:rsidP="0050273B">
      <w:pPr>
        <w:jc w:val="both"/>
      </w:pPr>
    </w:p>
    <w:p w:rsidR="0050273B" w:rsidRDefault="00047BE9" w:rsidP="0050273B">
      <w:pPr>
        <w:jc w:val="both"/>
        <w:rPr>
          <w:sz w:val="30"/>
          <w:szCs w:val="30"/>
        </w:rPr>
      </w:pPr>
      <w:r w:rsidRPr="008E2845">
        <w:rPr>
          <w:sz w:val="30"/>
          <w:szCs w:val="30"/>
        </w:rPr>
        <w:t>Абдул-Баха</w:t>
      </w:r>
      <w:r w:rsidRPr="008E2845">
        <w:rPr>
          <w:sz w:val="30"/>
          <w:szCs w:val="30"/>
        </w:rPr>
        <w:t xml:space="preserve"> рассказывает: </w:t>
      </w:r>
    </w:p>
    <w:p w:rsidR="008E2845" w:rsidRPr="008E2845" w:rsidRDefault="008E2845" w:rsidP="0050273B">
      <w:pPr>
        <w:jc w:val="both"/>
        <w:rPr>
          <w:sz w:val="30"/>
          <w:szCs w:val="30"/>
        </w:rPr>
      </w:pPr>
    </w:p>
    <w:p w:rsidR="00047BE9" w:rsidRPr="008E2845" w:rsidRDefault="0050273B" w:rsidP="00047BE9">
      <w:pPr>
        <w:ind w:firstLine="567"/>
        <w:jc w:val="both"/>
        <w:rPr>
          <w:sz w:val="30"/>
          <w:szCs w:val="30"/>
        </w:rPr>
      </w:pPr>
      <w:r w:rsidRPr="008E2845">
        <w:rPr>
          <w:sz w:val="30"/>
          <w:szCs w:val="30"/>
        </w:rPr>
        <w:t>Что</w:t>
      </w:r>
      <w:r w:rsidR="007941BA" w:rsidRPr="008E2845">
        <w:rPr>
          <w:sz w:val="30"/>
          <w:szCs w:val="30"/>
        </w:rPr>
        <w:t xml:space="preserve"> же касается Баба </w:t>
      </w:r>
      <w:r w:rsidR="009E1AA7" w:rsidRPr="008E2845">
        <w:rPr>
          <w:sz w:val="30"/>
          <w:szCs w:val="30"/>
        </w:rPr>
        <w:t>—</w:t>
      </w:r>
      <w:r w:rsidR="007941BA" w:rsidRPr="008E2845">
        <w:rPr>
          <w:sz w:val="30"/>
          <w:szCs w:val="30"/>
        </w:rPr>
        <w:t xml:space="preserve"> да примет Господь мою душу в жертву за Него! </w:t>
      </w:r>
      <w:r w:rsidR="009E1AA7" w:rsidRPr="008E2845">
        <w:rPr>
          <w:sz w:val="30"/>
          <w:szCs w:val="30"/>
        </w:rPr>
        <w:t>—</w:t>
      </w:r>
      <w:r w:rsidR="007941BA" w:rsidRPr="008E2845">
        <w:rPr>
          <w:sz w:val="30"/>
          <w:szCs w:val="30"/>
        </w:rPr>
        <w:t xml:space="preserve"> то в молодом   возрасте, то есть когда Он достиг двадцать пя</w:t>
      </w:r>
      <w:r w:rsidRPr="008E2845">
        <w:rPr>
          <w:sz w:val="30"/>
          <w:szCs w:val="30"/>
        </w:rPr>
        <w:t>того года Своей славной жизни,</w:t>
      </w:r>
      <w:r w:rsidR="007941BA" w:rsidRPr="008E2845">
        <w:rPr>
          <w:sz w:val="30"/>
          <w:szCs w:val="30"/>
        </w:rPr>
        <w:t xml:space="preserve"> Он явился, чтобы возгласить Свое Дело. Все ши</w:t>
      </w:r>
      <w:r w:rsidRPr="008E2845">
        <w:rPr>
          <w:sz w:val="30"/>
          <w:szCs w:val="30"/>
        </w:rPr>
        <w:t>иты признавали, что Он никогда</w:t>
      </w:r>
      <w:r w:rsidR="007941BA" w:rsidRPr="008E2845">
        <w:rPr>
          <w:sz w:val="30"/>
          <w:szCs w:val="30"/>
        </w:rPr>
        <w:t xml:space="preserve"> не посещал школы и не учился ни у одного учителя; все ж</w:t>
      </w:r>
      <w:r w:rsidRPr="008E2845">
        <w:rPr>
          <w:sz w:val="30"/>
          <w:szCs w:val="30"/>
        </w:rPr>
        <w:t>ители Шираза свидетельствовали</w:t>
      </w:r>
      <w:r w:rsidR="007941BA" w:rsidRPr="008E2845">
        <w:rPr>
          <w:sz w:val="30"/>
          <w:szCs w:val="30"/>
        </w:rPr>
        <w:t xml:space="preserve"> об этом. Тем не менее Он вдруг предстал перед лю</w:t>
      </w:r>
      <w:r w:rsidRPr="008E2845">
        <w:rPr>
          <w:sz w:val="30"/>
          <w:szCs w:val="30"/>
        </w:rPr>
        <w:t>дьми, наделенный всей полнотой</w:t>
      </w:r>
      <w:r w:rsidR="007941BA" w:rsidRPr="008E2845">
        <w:rPr>
          <w:sz w:val="30"/>
          <w:szCs w:val="30"/>
        </w:rPr>
        <w:t xml:space="preserve"> знания. Хотя Он был лишь купцом, Он посрамил всех </w:t>
      </w:r>
      <w:proofErr w:type="spellStart"/>
      <w:r w:rsidR="007941BA" w:rsidRPr="008E2845">
        <w:rPr>
          <w:sz w:val="30"/>
          <w:szCs w:val="30"/>
        </w:rPr>
        <w:t>улемов</w:t>
      </w:r>
      <w:proofErr w:type="spellEnd"/>
      <w:r w:rsidRPr="008E2845">
        <w:rPr>
          <w:sz w:val="30"/>
          <w:szCs w:val="30"/>
        </w:rPr>
        <w:t xml:space="preserve"> Персии. В одиночку,</w:t>
      </w:r>
      <w:r w:rsidR="007941BA" w:rsidRPr="008E2845">
        <w:rPr>
          <w:sz w:val="30"/>
          <w:szCs w:val="30"/>
        </w:rPr>
        <w:t xml:space="preserve"> в условиях, которые трудн</w:t>
      </w:r>
      <w:r w:rsidRPr="008E2845">
        <w:rPr>
          <w:sz w:val="30"/>
          <w:szCs w:val="30"/>
        </w:rPr>
        <w:t>о вообразить, Он утвердил Дело</w:t>
      </w:r>
      <w:r w:rsidR="007941BA" w:rsidRPr="008E2845">
        <w:rPr>
          <w:sz w:val="30"/>
          <w:szCs w:val="30"/>
        </w:rPr>
        <w:t xml:space="preserve"> среди персиян, которые известны своим религиозным фанатизмо</w:t>
      </w:r>
      <w:r w:rsidRPr="008E2845">
        <w:rPr>
          <w:sz w:val="30"/>
          <w:szCs w:val="30"/>
        </w:rPr>
        <w:t>м. Сия великая Душа</w:t>
      </w:r>
      <w:r w:rsidR="007941BA" w:rsidRPr="008E2845">
        <w:rPr>
          <w:sz w:val="30"/>
          <w:szCs w:val="30"/>
        </w:rPr>
        <w:t xml:space="preserve"> обладала такой мощью, что под ее влиянием б</w:t>
      </w:r>
      <w:r w:rsidRPr="008E2845">
        <w:rPr>
          <w:sz w:val="30"/>
          <w:szCs w:val="30"/>
        </w:rPr>
        <w:t>ыли потрясены основы религии и</w:t>
      </w:r>
      <w:r w:rsidR="007941BA" w:rsidRPr="008E2845">
        <w:rPr>
          <w:sz w:val="30"/>
          <w:szCs w:val="30"/>
        </w:rPr>
        <w:t xml:space="preserve"> морали, подверглись изменению традици</w:t>
      </w:r>
      <w:r w:rsidRPr="008E2845">
        <w:rPr>
          <w:sz w:val="30"/>
          <w:szCs w:val="30"/>
        </w:rPr>
        <w:t>и, устои и обычаи Персии, были</w:t>
      </w:r>
      <w:r w:rsidR="007941BA" w:rsidRPr="008E2845">
        <w:rPr>
          <w:sz w:val="30"/>
          <w:szCs w:val="30"/>
        </w:rPr>
        <w:t xml:space="preserve"> установлены новые правила, новые законы, </w:t>
      </w:r>
      <w:r w:rsidRPr="008E2845">
        <w:rPr>
          <w:sz w:val="30"/>
          <w:szCs w:val="30"/>
        </w:rPr>
        <w:t>новая религия. Хотя важнейшие</w:t>
      </w:r>
      <w:r w:rsidR="007941BA" w:rsidRPr="008E2845">
        <w:rPr>
          <w:sz w:val="30"/>
          <w:szCs w:val="30"/>
        </w:rPr>
        <w:t xml:space="preserve"> государстве</w:t>
      </w:r>
      <w:r w:rsidRPr="008E2845">
        <w:rPr>
          <w:sz w:val="30"/>
          <w:szCs w:val="30"/>
        </w:rPr>
        <w:t>нные лица, почти все духовенство и общественные</w:t>
      </w:r>
      <w:r w:rsidR="007941BA" w:rsidRPr="008E2845">
        <w:rPr>
          <w:sz w:val="30"/>
          <w:szCs w:val="30"/>
        </w:rPr>
        <w:t xml:space="preserve"> деятели ополчились против Баба, чтобы погубить и</w:t>
      </w:r>
      <w:r w:rsidRPr="008E2845">
        <w:rPr>
          <w:sz w:val="30"/>
          <w:szCs w:val="30"/>
        </w:rPr>
        <w:t xml:space="preserve"> уничтожить Его, Он в одиночку</w:t>
      </w:r>
      <w:r w:rsidR="007941BA" w:rsidRPr="008E2845">
        <w:rPr>
          <w:sz w:val="30"/>
          <w:szCs w:val="30"/>
        </w:rPr>
        <w:t xml:space="preserve"> сумел противостоять им и привел в </w:t>
      </w:r>
      <w:r w:rsidR="00047BE9" w:rsidRPr="008E2845">
        <w:rPr>
          <w:sz w:val="30"/>
          <w:szCs w:val="30"/>
        </w:rPr>
        <w:t>движение всю Персию.</w:t>
      </w:r>
    </w:p>
    <w:p w:rsidR="0050273B" w:rsidRPr="008E2845" w:rsidRDefault="007941BA" w:rsidP="00047BE9">
      <w:pPr>
        <w:ind w:firstLine="567"/>
        <w:jc w:val="both"/>
        <w:rPr>
          <w:sz w:val="30"/>
          <w:szCs w:val="30"/>
        </w:rPr>
      </w:pPr>
      <w:r w:rsidRPr="008E2845">
        <w:rPr>
          <w:sz w:val="30"/>
          <w:szCs w:val="30"/>
        </w:rPr>
        <w:t>Ск</w:t>
      </w:r>
      <w:r w:rsidR="0050273B" w:rsidRPr="008E2845">
        <w:rPr>
          <w:sz w:val="30"/>
          <w:szCs w:val="30"/>
        </w:rPr>
        <w:t>оль много людей, среди которых</w:t>
      </w:r>
      <w:r w:rsidRPr="008E2845">
        <w:rPr>
          <w:sz w:val="30"/>
          <w:szCs w:val="30"/>
        </w:rPr>
        <w:t xml:space="preserve"> были и улемы, и государственные деятели, с рад</w:t>
      </w:r>
      <w:r w:rsidR="0050273B" w:rsidRPr="008E2845">
        <w:rPr>
          <w:sz w:val="30"/>
          <w:szCs w:val="30"/>
        </w:rPr>
        <w:t>остью пожертвовали жизнью ради</w:t>
      </w:r>
      <w:r w:rsidRPr="008E2845">
        <w:rPr>
          <w:sz w:val="30"/>
          <w:szCs w:val="30"/>
        </w:rPr>
        <w:t xml:space="preserve"> Его Дела и не колеблясь приняли венец </w:t>
      </w:r>
      <w:r w:rsidR="0050273B" w:rsidRPr="008E2845">
        <w:rPr>
          <w:sz w:val="30"/>
          <w:szCs w:val="30"/>
        </w:rPr>
        <w:t xml:space="preserve">мучеников. </w:t>
      </w:r>
    </w:p>
    <w:p w:rsidR="0050273B" w:rsidRPr="008E2845" w:rsidRDefault="007941BA" w:rsidP="00047BE9">
      <w:pPr>
        <w:ind w:firstLine="567"/>
        <w:jc w:val="both"/>
        <w:rPr>
          <w:sz w:val="30"/>
          <w:szCs w:val="30"/>
        </w:rPr>
      </w:pPr>
      <w:r w:rsidRPr="008E2845">
        <w:rPr>
          <w:sz w:val="30"/>
          <w:szCs w:val="30"/>
        </w:rPr>
        <w:t>Пр</w:t>
      </w:r>
      <w:r w:rsidR="0050273B" w:rsidRPr="008E2845">
        <w:rPr>
          <w:sz w:val="30"/>
          <w:szCs w:val="30"/>
        </w:rPr>
        <w:t>авительство, власти, богословы,</w:t>
      </w:r>
      <w:r w:rsidRPr="008E2845">
        <w:rPr>
          <w:sz w:val="30"/>
          <w:szCs w:val="30"/>
        </w:rPr>
        <w:t> великие деятели хотели загасить Его огонь, но не с</w:t>
      </w:r>
      <w:r w:rsidR="0050273B" w:rsidRPr="008E2845">
        <w:rPr>
          <w:sz w:val="30"/>
          <w:szCs w:val="30"/>
        </w:rPr>
        <w:t>могли этого сделать. И в конце</w:t>
      </w:r>
      <w:r w:rsidRPr="008E2845">
        <w:rPr>
          <w:sz w:val="30"/>
          <w:szCs w:val="30"/>
        </w:rPr>
        <w:t xml:space="preserve"> концов взошла Его луна, воссияла Его звезда, Его принципы прочно утвердились, и ослепительно разгорелась Его зарница. Он просветил божественным наставлением темные массы, и поистине чудесным было </w:t>
      </w:r>
      <w:r w:rsidR="0050273B" w:rsidRPr="008E2845">
        <w:rPr>
          <w:sz w:val="30"/>
          <w:szCs w:val="30"/>
        </w:rPr>
        <w:t>Его влияние на мысли, нравы, устои и</w:t>
      </w:r>
      <w:r w:rsidRPr="008E2845">
        <w:rPr>
          <w:sz w:val="30"/>
          <w:szCs w:val="30"/>
        </w:rPr>
        <w:t xml:space="preserve"> обычаи персиян. Он объявил Свои</w:t>
      </w:r>
      <w:r w:rsidR="0050273B" w:rsidRPr="008E2845">
        <w:rPr>
          <w:sz w:val="30"/>
          <w:szCs w:val="30"/>
        </w:rPr>
        <w:t xml:space="preserve">м последователям благую весть </w:t>
      </w:r>
      <w:r w:rsidRPr="008E2845">
        <w:rPr>
          <w:sz w:val="30"/>
          <w:szCs w:val="30"/>
        </w:rPr>
        <w:t xml:space="preserve">о явлении Солнца Баха и подготовил их к тому, </w:t>
      </w:r>
      <w:r w:rsidR="00047BE9" w:rsidRPr="008E2845">
        <w:rPr>
          <w:sz w:val="30"/>
          <w:szCs w:val="30"/>
        </w:rPr>
        <w:t>чтобы они уверовали.</w:t>
      </w:r>
    </w:p>
    <w:p w:rsidR="007941BA" w:rsidRPr="008E2845" w:rsidRDefault="007941BA" w:rsidP="00047BE9">
      <w:pPr>
        <w:ind w:firstLine="567"/>
        <w:jc w:val="both"/>
        <w:rPr>
          <w:sz w:val="30"/>
          <w:szCs w:val="30"/>
        </w:rPr>
      </w:pPr>
      <w:r w:rsidRPr="008E2845">
        <w:rPr>
          <w:sz w:val="30"/>
          <w:szCs w:val="30"/>
        </w:rPr>
        <w:t>Столь дивные зн</w:t>
      </w:r>
      <w:r w:rsidR="0050273B" w:rsidRPr="008E2845">
        <w:rPr>
          <w:sz w:val="30"/>
          <w:szCs w:val="30"/>
        </w:rPr>
        <w:t xml:space="preserve">амения и великие последствия; </w:t>
      </w:r>
      <w:r w:rsidRPr="008E2845">
        <w:rPr>
          <w:sz w:val="30"/>
          <w:szCs w:val="30"/>
        </w:rPr>
        <w:t>мощное воздействие на умы людей и господствующие в общ</w:t>
      </w:r>
      <w:r w:rsidR="0050273B" w:rsidRPr="008E2845">
        <w:rPr>
          <w:sz w:val="30"/>
          <w:szCs w:val="30"/>
        </w:rPr>
        <w:t>естве идеи; закладка основания</w:t>
      </w:r>
      <w:r w:rsidRPr="008E2845">
        <w:rPr>
          <w:sz w:val="30"/>
          <w:szCs w:val="30"/>
        </w:rPr>
        <w:t xml:space="preserve"> для прогресс</w:t>
      </w:r>
      <w:r w:rsidR="0050273B" w:rsidRPr="008E2845">
        <w:rPr>
          <w:sz w:val="30"/>
          <w:szCs w:val="30"/>
        </w:rPr>
        <w:t>а;</w:t>
      </w:r>
      <w:r w:rsidRPr="008E2845">
        <w:rPr>
          <w:sz w:val="30"/>
          <w:szCs w:val="30"/>
        </w:rPr>
        <w:t xml:space="preserve"> формулировк</w:t>
      </w:r>
      <w:r w:rsidR="0050273B" w:rsidRPr="008E2845">
        <w:rPr>
          <w:sz w:val="30"/>
          <w:szCs w:val="30"/>
        </w:rPr>
        <w:t>а принципов, гарантирующих успех </w:t>
      </w:r>
      <w:r w:rsidRPr="008E2845">
        <w:rPr>
          <w:sz w:val="30"/>
          <w:szCs w:val="30"/>
        </w:rPr>
        <w:t xml:space="preserve">и процветание </w:t>
      </w:r>
      <w:r w:rsidR="0050273B" w:rsidRPr="008E2845">
        <w:rPr>
          <w:sz w:val="30"/>
          <w:szCs w:val="30"/>
        </w:rPr>
        <w:t>— все это,</w:t>
      </w:r>
      <w:r w:rsidRPr="008E2845">
        <w:rPr>
          <w:sz w:val="30"/>
          <w:szCs w:val="30"/>
        </w:rPr>
        <w:t xml:space="preserve"> с</w:t>
      </w:r>
      <w:r w:rsidR="0050273B" w:rsidRPr="008E2845">
        <w:rPr>
          <w:sz w:val="30"/>
          <w:szCs w:val="30"/>
        </w:rPr>
        <w:t>овершенное молодым человеком</w:t>
      </w:r>
      <w:r w:rsidRPr="008E2845">
        <w:rPr>
          <w:sz w:val="30"/>
          <w:szCs w:val="30"/>
        </w:rPr>
        <w:t xml:space="preserve"> из купеческого сословия, представляет собой в</w:t>
      </w:r>
      <w:r w:rsidR="0050273B" w:rsidRPr="008E2845">
        <w:rPr>
          <w:sz w:val="30"/>
          <w:szCs w:val="30"/>
        </w:rPr>
        <w:t>еличайшее доказательство того, что Он</w:t>
      </w:r>
      <w:r w:rsidRPr="008E2845">
        <w:rPr>
          <w:sz w:val="30"/>
          <w:szCs w:val="30"/>
        </w:rPr>
        <w:t xml:space="preserve"> б</w:t>
      </w:r>
      <w:r w:rsidR="0050273B" w:rsidRPr="008E2845">
        <w:rPr>
          <w:sz w:val="30"/>
          <w:szCs w:val="30"/>
        </w:rPr>
        <w:t>ыл совершенным Просветителем,</w:t>
      </w:r>
      <w:r w:rsidRPr="008E2845">
        <w:rPr>
          <w:sz w:val="30"/>
          <w:szCs w:val="30"/>
        </w:rPr>
        <w:t xml:space="preserve"> Наставником. Справедл</w:t>
      </w:r>
      <w:r w:rsidR="0050273B" w:rsidRPr="008E2845">
        <w:rPr>
          <w:sz w:val="30"/>
          <w:szCs w:val="30"/>
        </w:rPr>
        <w:t>ивый</w:t>
      </w:r>
      <w:r w:rsidRPr="008E2845">
        <w:rPr>
          <w:sz w:val="30"/>
          <w:szCs w:val="30"/>
        </w:rPr>
        <w:t xml:space="preserve"> человек, не колеблясь, поверит в это.</w:t>
      </w:r>
    </w:p>
    <w:p w:rsidR="007941BA" w:rsidRPr="009E1AA7" w:rsidRDefault="007941BA" w:rsidP="009E1AA7">
      <w:pPr>
        <w:jc w:val="both"/>
      </w:pPr>
      <w:r w:rsidRPr="009E1AA7">
        <w:t> </w:t>
      </w:r>
    </w:p>
    <w:p w:rsidR="007941BA" w:rsidRPr="009E1AA7" w:rsidRDefault="007941BA" w:rsidP="008E2845">
      <w:pPr>
        <w:jc w:val="right"/>
      </w:pPr>
      <w:r w:rsidRPr="009E1AA7">
        <w:t>Абдул-Ба</w:t>
      </w:r>
      <w:r w:rsidR="008E2845">
        <w:t>ха. Ответы на некоторые вопросы</w:t>
      </w:r>
    </w:p>
    <w:p w:rsidR="009E1AA7" w:rsidRPr="009E1AA7" w:rsidRDefault="009E1AA7" w:rsidP="009E1AA7">
      <w:pPr>
        <w:jc w:val="both"/>
      </w:pPr>
    </w:p>
    <w:p w:rsidR="009E1AA7" w:rsidRPr="009E1AA7" w:rsidRDefault="009E1AA7" w:rsidP="009E1AA7">
      <w:pPr>
        <w:jc w:val="both"/>
      </w:pPr>
    </w:p>
    <w:p w:rsidR="008E2845" w:rsidRDefault="008E2845" w:rsidP="009E1AA7">
      <w:pPr>
        <w:jc w:val="both"/>
        <w:rPr>
          <w:sz w:val="32"/>
        </w:rPr>
      </w:pPr>
    </w:p>
    <w:p w:rsidR="008E2845" w:rsidRDefault="008C616E" w:rsidP="009E1AA7">
      <w:pPr>
        <w:jc w:val="both"/>
        <w:rPr>
          <w:sz w:val="32"/>
        </w:rPr>
      </w:pPr>
      <w:r w:rsidRPr="008E2845">
        <w:rPr>
          <w:i/>
          <w:noProof/>
          <w:sz w:val="32"/>
        </w:rPr>
        <w:drawing>
          <wp:anchor distT="0" distB="0" distL="114300" distR="114300" simplePos="0" relativeHeight="251660288" behindDoc="0" locked="0" layoutInCell="1" allowOverlap="1" wp14:anchorId="31322FF9" wp14:editId="6D67355A">
            <wp:simplePos x="0" y="0"/>
            <wp:positionH relativeFrom="column">
              <wp:posOffset>-126125</wp:posOffset>
            </wp:positionH>
            <wp:positionV relativeFrom="paragraph">
              <wp:posOffset>88309</wp:posOffset>
            </wp:positionV>
            <wp:extent cx="1785620" cy="22948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845" w:rsidRDefault="008E2845" w:rsidP="009E1AA7">
      <w:pPr>
        <w:jc w:val="both"/>
        <w:rPr>
          <w:sz w:val="32"/>
        </w:rPr>
      </w:pPr>
    </w:p>
    <w:p w:rsidR="00D9771F" w:rsidRPr="008E2845" w:rsidRDefault="00D9771F" w:rsidP="009E1AA7">
      <w:pPr>
        <w:jc w:val="both"/>
        <w:rPr>
          <w:sz w:val="36"/>
        </w:rPr>
      </w:pPr>
      <w:r w:rsidRPr="008E2845">
        <w:rPr>
          <w:sz w:val="36"/>
        </w:rPr>
        <w:t>Я Исходная Точка, от коей произошло на свет все сотво</w:t>
      </w:r>
      <w:r w:rsidRPr="008E2845">
        <w:rPr>
          <w:sz w:val="36"/>
        </w:rPr>
        <w:softHyphen/>
        <w:t xml:space="preserve">ренное. Я Лик Божий, </w:t>
      </w:r>
      <w:proofErr w:type="gramStart"/>
      <w:r w:rsidRPr="008E2845">
        <w:rPr>
          <w:sz w:val="36"/>
        </w:rPr>
        <w:t>Чье</w:t>
      </w:r>
      <w:proofErr w:type="gramEnd"/>
      <w:r w:rsidRPr="008E2845">
        <w:rPr>
          <w:sz w:val="36"/>
        </w:rPr>
        <w:t xml:space="preserve"> сияние не затмится; Свет Божий,</w:t>
      </w:r>
      <w:r w:rsidR="00DE7944" w:rsidRPr="008E2845">
        <w:rPr>
          <w:sz w:val="36"/>
        </w:rPr>
        <w:t xml:space="preserve"> </w:t>
      </w:r>
      <w:r w:rsidRPr="008E2845">
        <w:rPr>
          <w:sz w:val="36"/>
        </w:rPr>
        <w:t>Чье сияние не померкнет вовек. Признавший Меня обретет уверенность и всякое благо, а отвергшего Меня ожидает ад</w:t>
      </w:r>
      <w:r w:rsidRPr="008E2845">
        <w:rPr>
          <w:sz w:val="36"/>
        </w:rPr>
        <w:softHyphen/>
        <w:t>ское пламя и всякое зло...</w:t>
      </w:r>
    </w:p>
    <w:p w:rsidR="00D9771F" w:rsidRPr="008E2845" w:rsidRDefault="00D9771F" w:rsidP="009E1AA7">
      <w:pPr>
        <w:jc w:val="both"/>
        <w:rPr>
          <w:sz w:val="36"/>
        </w:rPr>
      </w:pPr>
      <w:r w:rsidRPr="008E2845">
        <w:rPr>
          <w:sz w:val="36"/>
        </w:rPr>
        <w:t xml:space="preserve">Клянусь Богом, Бесподобным, </w:t>
      </w:r>
      <w:bookmarkStart w:id="0" w:name="_GoBack"/>
      <w:bookmarkEnd w:id="0"/>
      <w:r w:rsidRPr="008E2845">
        <w:rPr>
          <w:sz w:val="36"/>
        </w:rPr>
        <w:t>Несравненным, Истинным: Он, верховное Свидетельство Божие, лишь для того наделил Меня ясными знамениями и знаками, дабы все люди сподоби</w:t>
      </w:r>
      <w:r w:rsidRPr="008E2845">
        <w:rPr>
          <w:sz w:val="36"/>
        </w:rPr>
        <w:softHyphen/>
        <w:t>лись подчиниться Его Делу.</w:t>
      </w:r>
    </w:p>
    <w:p w:rsidR="00D9771F" w:rsidRPr="009E1AA7" w:rsidRDefault="008F6D3C" w:rsidP="008E2845">
      <w:pPr>
        <w:jc w:val="right"/>
      </w:pPr>
      <w:hyperlink r:id="rId6" w:history="1">
        <w:r w:rsidRPr="009E1AA7">
          <w:t>Баб. Избранное из Писаний</w:t>
        </w:r>
      </w:hyperlink>
      <w:r w:rsidRPr="005917DE">
        <w:t xml:space="preserve"> </w:t>
      </w:r>
      <w:r w:rsidRPr="009E1AA7">
        <w:t>С.</w:t>
      </w:r>
      <w:r w:rsidR="00D9771F" w:rsidRPr="009E1AA7">
        <w:t>18-19</w:t>
      </w:r>
    </w:p>
    <w:p w:rsidR="00D9771F" w:rsidRPr="009E1AA7" w:rsidRDefault="00D9771F" w:rsidP="009E1AA7">
      <w:pPr>
        <w:jc w:val="both"/>
      </w:pPr>
    </w:p>
    <w:p w:rsidR="00D9771F" w:rsidRDefault="00D9771F" w:rsidP="009E1AA7">
      <w:pPr>
        <w:jc w:val="both"/>
      </w:pPr>
    </w:p>
    <w:p w:rsidR="008E2845" w:rsidRDefault="008E2845" w:rsidP="009E1AA7">
      <w:pPr>
        <w:jc w:val="both"/>
      </w:pPr>
    </w:p>
    <w:p w:rsidR="008E2845" w:rsidRPr="009E1AA7" w:rsidRDefault="008E2845" w:rsidP="009E1AA7">
      <w:pPr>
        <w:jc w:val="both"/>
      </w:pPr>
    </w:p>
    <w:p w:rsidR="00D9771F" w:rsidRPr="008E2845" w:rsidRDefault="00DE7944" w:rsidP="009E1AA7">
      <w:pPr>
        <w:jc w:val="both"/>
        <w:rPr>
          <w:sz w:val="36"/>
        </w:rPr>
      </w:pPr>
      <w:r w:rsidRPr="008E2845">
        <w:rPr>
          <w:sz w:val="36"/>
        </w:rPr>
        <w:t>О</w:t>
      </w:r>
      <w:r w:rsidR="00D9771F" w:rsidRPr="008E2845">
        <w:rPr>
          <w:sz w:val="36"/>
        </w:rPr>
        <w:t xml:space="preserve"> народы земли! Праведностью Единого истинного Бога клянусь! Я Небесная Дева, зачатая Духом Баха, </w:t>
      </w:r>
      <w:proofErr w:type="gramStart"/>
      <w:r w:rsidR="00D9771F" w:rsidRPr="008E2845">
        <w:rPr>
          <w:sz w:val="36"/>
        </w:rPr>
        <w:t>Я</w:t>
      </w:r>
      <w:proofErr w:type="gramEnd"/>
      <w:r w:rsidR="00D9771F" w:rsidRPr="008E2845">
        <w:rPr>
          <w:sz w:val="36"/>
        </w:rPr>
        <w:t xml:space="preserve"> обитаю в Жилище, высеченном из цельного рубина, нежного и мерца</w:t>
      </w:r>
      <w:r w:rsidR="00D9771F" w:rsidRPr="008E2845">
        <w:rPr>
          <w:sz w:val="36"/>
        </w:rPr>
        <w:softHyphen/>
        <w:t>ющего; и в сем величественном Раю не была Я свидетельницей ничему, кроме возвещения Поминанием Божиим того, что пре</w:t>
      </w:r>
      <w:r w:rsidR="00D9771F" w:rsidRPr="008E2845">
        <w:rPr>
          <w:sz w:val="36"/>
        </w:rPr>
        <w:softHyphen/>
        <w:t>возносит добродетели сего Арабского Юноши. Воистину, нет</w:t>
      </w:r>
      <w:r w:rsidR="00876DC9" w:rsidRPr="008E2845">
        <w:rPr>
          <w:sz w:val="36"/>
        </w:rPr>
        <w:t xml:space="preserve"> иного Бога, кроме Господа вашего, Всемилостивого. Так возве</w:t>
      </w:r>
      <w:r w:rsidR="00876DC9" w:rsidRPr="008E2845">
        <w:rPr>
          <w:sz w:val="36"/>
        </w:rPr>
        <w:softHyphen/>
        <w:t>личьте же положение Его, ибо узрите: Он утвержден в самом сердце Всевышнего Рая как воплощение хвалы Богу в Скинии, где славу Ему воспевают.</w:t>
      </w:r>
    </w:p>
    <w:p w:rsidR="00663385" w:rsidRDefault="008F6D3C" w:rsidP="008E2845">
      <w:pPr>
        <w:jc w:val="right"/>
        <w:rPr>
          <w:sz w:val="24"/>
        </w:rPr>
      </w:pPr>
      <w:hyperlink r:id="rId7" w:history="1">
        <w:r w:rsidRPr="009E1AA7">
          <w:t>Баб. Избранное из Писаний</w:t>
        </w:r>
      </w:hyperlink>
      <w:r w:rsidRPr="005917DE">
        <w:t xml:space="preserve"> С. </w:t>
      </w:r>
      <w:r w:rsidR="00D9771F" w:rsidRPr="009E1AA7">
        <w:t>50-51</w:t>
      </w:r>
    </w:p>
    <w:sectPr w:rsidR="00663385" w:rsidSect="008E2845">
      <w:type w:val="continuous"/>
      <w:pgSz w:w="11907" w:h="16840" w:code="9"/>
      <w:pgMar w:top="709" w:right="1701" w:bottom="851" w:left="1701" w:header="397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7"/>
    <w:rsid w:val="000238F2"/>
    <w:rsid w:val="00047BE9"/>
    <w:rsid w:val="00161B31"/>
    <w:rsid w:val="001F1CE7"/>
    <w:rsid w:val="002F0AAE"/>
    <w:rsid w:val="003613F8"/>
    <w:rsid w:val="003E5033"/>
    <w:rsid w:val="00402678"/>
    <w:rsid w:val="0050273B"/>
    <w:rsid w:val="0058570B"/>
    <w:rsid w:val="005917DE"/>
    <w:rsid w:val="005A3294"/>
    <w:rsid w:val="005C5B7E"/>
    <w:rsid w:val="00663385"/>
    <w:rsid w:val="006B3921"/>
    <w:rsid w:val="007941BA"/>
    <w:rsid w:val="00876DC9"/>
    <w:rsid w:val="008C616E"/>
    <w:rsid w:val="008E2845"/>
    <w:rsid w:val="008F6D3C"/>
    <w:rsid w:val="00972DDD"/>
    <w:rsid w:val="009E1AA7"/>
    <w:rsid w:val="00A0669E"/>
    <w:rsid w:val="00A348D0"/>
    <w:rsid w:val="00A5590B"/>
    <w:rsid w:val="00AB1BAE"/>
    <w:rsid w:val="00CA7C10"/>
    <w:rsid w:val="00CE6349"/>
    <w:rsid w:val="00D9771F"/>
    <w:rsid w:val="00DA265B"/>
    <w:rsid w:val="00DA7F31"/>
    <w:rsid w:val="00DE7944"/>
    <w:rsid w:val="00E70C22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8032-4E4E-4224-B589-BEDD115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lang w:val="ro-RO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BA"/>
    <w:rPr>
      <w:strike w:val="0"/>
      <w:dstrike w:val="0"/>
      <w:color w:val="8B3C6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941BA"/>
    <w:rPr>
      <w:sz w:val="24"/>
      <w:szCs w:val="24"/>
    </w:rPr>
  </w:style>
  <w:style w:type="paragraph" w:customStyle="1" w:styleId="imgcaption">
    <w:name w:val="img_caption"/>
    <w:basedOn w:val="Normal"/>
    <w:rsid w:val="007941B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3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4679">
                                      <w:marLeft w:val="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2282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0270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5089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42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3257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8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7675">
                                      <w:marLeft w:val="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983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4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30168">
                                      <w:marLeft w:val="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941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324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haiarc.org/100-bibliography-b/1227-bab-2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1227-bab-2006" TargetMode="External"/><Relationship Id="rId5" Type="http://schemas.openxmlformats.org/officeDocument/2006/relationships/hyperlink" Target="http://bahaiarc.org/100-bibliography-b/1227-bab-2006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Цитаты к Дню рождения Баба</vt:lpstr>
      <vt:lpstr>Абдул-Баха говорит:</vt:lpstr>
    </vt:vector>
  </TitlesOfParts>
  <Company>НДС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Цитаты к Дню рождения Баба</dc:title>
  <dc:subject/>
  <dc:creator>Архивы - память общины</dc:creator>
  <cp:keywords/>
  <cp:lastModifiedBy>Anton</cp:lastModifiedBy>
  <cp:revision>22</cp:revision>
  <dcterms:created xsi:type="dcterms:W3CDTF">2014-10-19T08:29:00Z</dcterms:created>
  <dcterms:modified xsi:type="dcterms:W3CDTF">2014-10-25T06:40:00Z</dcterms:modified>
</cp:coreProperties>
</file>