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8" w:rsidRDefault="007E0408" w:rsidP="007E0408">
      <w:pPr>
        <w:pStyle w:val="2"/>
      </w:pPr>
      <w:r>
        <w:t xml:space="preserve">Избранное из Писаний </w:t>
      </w:r>
      <w:proofErr w:type="gramStart"/>
      <w:r>
        <w:t>Абдул-Баха</w:t>
      </w:r>
      <w:proofErr w:type="gramEnd"/>
    </w:p>
    <w:p w:rsidR="004A2AEF" w:rsidRPr="004A2AEF" w:rsidRDefault="00470162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 xml:space="preserve">Хвала Тому, Кто разорвал тьму, прогнал ночь, сорвал покровы и завесы, отбросил пелену; свет Его воссиял, знаки и знамения распространились во все пределы, таинства Его явлены взорам. Облака Его щедрот излили на землю дождь Его даров и благодати, сей дождь оросил все вокруг, и свежие ростки знания и </w:t>
      </w:r>
      <w:r w:rsidR="00BE4939" w:rsidRPr="004A2AEF">
        <w:rPr>
          <w:rFonts w:ascii="Tahoma" w:hAnsi="Tahoma" w:cs="Tahoma"/>
          <w:bCs/>
          <w:szCs w:val="20"/>
        </w:rPr>
        <w:t>гиацинты</w:t>
      </w:r>
      <w:r w:rsidRPr="004A2AEF">
        <w:rPr>
          <w:rFonts w:ascii="Tahoma" w:hAnsi="Tahoma" w:cs="Tahoma"/>
          <w:bCs/>
          <w:szCs w:val="20"/>
        </w:rPr>
        <w:t xml:space="preserve"> несомненности взошли и трепещут в радости, и весь мир охвачен благоуханием Его святости.</w:t>
      </w:r>
    </w:p>
    <w:p w:rsidR="00470162" w:rsidRPr="004A2AEF" w:rsidRDefault="00470162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>Признательность и хвала, благо</w:t>
      </w:r>
      <w:r w:rsidR="00153A6E" w:rsidRPr="004A2AEF">
        <w:rPr>
          <w:rFonts w:ascii="Tahoma" w:hAnsi="Tahoma" w:cs="Tahoma"/>
          <w:bCs/>
          <w:szCs w:val="20"/>
        </w:rPr>
        <w:t>словение и слава да осенят сии Б</w:t>
      </w:r>
      <w:r w:rsidRPr="004A2AEF">
        <w:rPr>
          <w:rFonts w:ascii="Tahoma" w:hAnsi="Tahoma" w:cs="Tahoma"/>
          <w:bCs/>
          <w:szCs w:val="20"/>
        </w:rPr>
        <w:t>ожественные сущности, сии священные цветы, что произросли из высших даров, напитались влагой милости неиссякаемой, которая подобно океану благодеяний и щедрот волнуется и вздымается к небесной выси.</w:t>
      </w:r>
    </w:p>
    <w:p w:rsidR="004A2AEF" w:rsidRPr="004A2AEF" w:rsidRDefault="00470162" w:rsidP="004A2AEF">
      <w:pPr>
        <w:ind w:left="708"/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Боже, мой Боже! Х</w:t>
      </w:r>
      <w:r w:rsidR="00153A6E" w:rsidRPr="004A2AEF">
        <w:rPr>
          <w:rFonts w:ascii="Tahoma" w:hAnsi="Tahoma" w:cs="Tahoma"/>
          <w:bCs/>
          <w:szCs w:val="20"/>
        </w:rPr>
        <w:t>вала Тебе, что Ты возжег огонь Б</w:t>
      </w:r>
      <w:r w:rsidRPr="004A2AEF">
        <w:rPr>
          <w:rFonts w:ascii="Tahoma" w:hAnsi="Tahoma" w:cs="Tahoma"/>
          <w:bCs/>
          <w:szCs w:val="20"/>
        </w:rPr>
        <w:t>ожественной любви от Древа Святого на вершине священной горы: от того Древа, "древа благословенного – маслины, ни восточной, ни западной"</w:t>
      </w:r>
      <w:r w:rsidR="004A2AEF" w:rsidRPr="004A2AEF">
        <w:rPr>
          <w:rStyle w:val="aa"/>
          <w:rFonts w:ascii="Tahoma" w:hAnsi="Tahoma" w:cs="Tahoma"/>
          <w:bCs/>
          <w:szCs w:val="20"/>
        </w:rPr>
        <w:footnoteReference w:id="1"/>
      </w:r>
      <w:r w:rsidR="004A2AEF" w:rsidRPr="004A2AEF">
        <w:rPr>
          <w:rFonts w:ascii="Tahoma" w:hAnsi="Tahoma" w:cs="Tahoma"/>
          <w:bCs/>
          <w:szCs w:val="20"/>
        </w:rPr>
        <w:t xml:space="preserve">, возжег огонь, пламя которого возгорелось столь сильно, что поднялось ввысь к Небесным Сонмам, и все сущности озарились светом путеводным и возгласили: "Воистину, мы узрели огонь у стороны горы </w:t>
      </w:r>
      <w:proofErr w:type="spellStart"/>
      <w:r w:rsidR="004A2AEF" w:rsidRPr="004A2AEF">
        <w:rPr>
          <w:rFonts w:ascii="Tahoma" w:hAnsi="Tahoma" w:cs="Tahoma"/>
          <w:bCs/>
          <w:szCs w:val="20"/>
        </w:rPr>
        <w:t>Синай</w:t>
      </w:r>
      <w:proofErr w:type="spellEnd"/>
      <w:r w:rsidR="004A2AEF" w:rsidRPr="004A2AEF">
        <w:rPr>
          <w:rFonts w:ascii="Tahoma" w:hAnsi="Tahoma" w:cs="Tahoma"/>
          <w:bCs/>
          <w:szCs w:val="20"/>
        </w:rPr>
        <w:t>".</w:t>
      </w:r>
      <w:r w:rsidR="004A2AEF" w:rsidRPr="004A2AEF">
        <w:rPr>
          <w:rStyle w:val="aa"/>
          <w:rFonts w:ascii="Tahoma" w:hAnsi="Tahoma" w:cs="Tahoma"/>
          <w:bCs/>
          <w:szCs w:val="20"/>
        </w:rPr>
        <w:footnoteReference w:id="2"/>
      </w:r>
    </w:p>
    <w:p w:rsidR="004A2AEF" w:rsidRPr="004A2AEF" w:rsidRDefault="004A2AEF" w:rsidP="004A2AEF">
      <w:pPr>
        <w:ind w:left="708"/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Боже, мой Боже! Сделай так, чтобы сила сего огня возрастала день ото дня, пока от жара его вся земля не придет в движение. О Господи мой! Зажги свет</w:t>
      </w:r>
      <w:proofErr w:type="gramStart"/>
      <w:r w:rsidRPr="004A2AEF">
        <w:rPr>
          <w:rFonts w:ascii="Tahoma" w:hAnsi="Tahoma" w:cs="Tahoma"/>
          <w:bCs/>
          <w:szCs w:val="20"/>
        </w:rPr>
        <w:t xml:space="preserve"> Т</w:t>
      </w:r>
      <w:proofErr w:type="gramEnd"/>
      <w:r w:rsidRPr="004A2AEF">
        <w:rPr>
          <w:rFonts w:ascii="Tahoma" w:hAnsi="Tahoma" w:cs="Tahoma"/>
          <w:bCs/>
          <w:szCs w:val="20"/>
        </w:rPr>
        <w:t xml:space="preserve">воей любви в каждом сердце, вдохни в души людей дух Твоего знания, </w:t>
      </w:r>
      <w:proofErr w:type="spellStart"/>
      <w:r w:rsidRPr="004A2AEF">
        <w:rPr>
          <w:rFonts w:ascii="Tahoma" w:hAnsi="Tahoma" w:cs="Tahoma"/>
          <w:bCs/>
          <w:szCs w:val="20"/>
        </w:rPr>
        <w:t>возрадуй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их стихами Твоего единства. Пробуди к жизни тех, что спят в могилах, предостереги гордых, наполни мир счастьем, ороси его</w:t>
      </w:r>
      <w:proofErr w:type="gramStart"/>
      <w:r w:rsidRPr="004A2AEF">
        <w:rPr>
          <w:rFonts w:ascii="Tahoma" w:hAnsi="Tahoma" w:cs="Tahoma"/>
          <w:bCs/>
          <w:szCs w:val="20"/>
        </w:rPr>
        <w:t xml:space="preserve"> С</w:t>
      </w:r>
      <w:proofErr w:type="gramEnd"/>
      <w:r w:rsidRPr="004A2AEF">
        <w:rPr>
          <w:rFonts w:ascii="Tahoma" w:hAnsi="Tahoma" w:cs="Tahoma"/>
          <w:bCs/>
          <w:szCs w:val="20"/>
        </w:rPr>
        <w:t xml:space="preserve">воими кристально чистыми потоками, и средь блистающего великолепием собрания пошли по кругу кубок, "смесь в котором с </w:t>
      </w:r>
      <w:proofErr w:type="spellStart"/>
      <w:r w:rsidRPr="004A2AEF">
        <w:rPr>
          <w:rFonts w:ascii="Tahoma" w:hAnsi="Tahoma" w:cs="Tahoma"/>
          <w:bCs/>
          <w:szCs w:val="20"/>
        </w:rPr>
        <w:t>кафуром</w:t>
      </w:r>
      <w:proofErr w:type="spellEnd"/>
      <w:r w:rsidRPr="004A2AEF">
        <w:rPr>
          <w:rFonts w:ascii="Tahoma" w:hAnsi="Tahoma" w:cs="Tahoma"/>
          <w:bCs/>
          <w:szCs w:val="20"/>
        </w:rPr>
        <w:t>".</w:t>
      </w:r>
      <w:r w:rsidRPr="004A2AEF">
        <w:rPr>
          <w:rStyle w:val="aa"/>
          <w:rFonts w:ascii="Tahoma" w:hAnsi="Tahoma" w:cs="Tahoma"/>
          <w:bCs/>
          <w:szCs w:val="20"/>
        </w:rPr>
        <w:footnoteReference w:id="3"/>
      </w:r>
      <w:r w:rsidRPr="004A2AEF">
        <w:rPr>
          <w:rFonts w:ascii="Tahoma" w:hAnsi="Tahoma" w:cs="Tahoma"/>
          <w:bCs/>
          <w:szCs w:val="20"/>
        </w:rPr>
        <w:br/>
        <w:t xml:space="preserve">Воистину, Ты Податель, Прощающий, </w:t>
      </w:r>
      <w:proofErr w:type="spellStart"/>
      <w:r w:rsidRPr="004A2AEF">
        <w:rPr>
          <w:rFonts w:ascii="Tahoma" w:hAnsi="Tahoma" w:cs="Tahoma"/>
          <w:bCs/>
          <w:szCs w:val="20"/>
        </w:rPr>
        <w:t>Всещедрый</w:t>
      </w:r>
      <w:proofErr w:type="spellEnd"/>
      <w:r w:rsidRPr="004A2AEF">
        <w:rPr>
          <w:rFonts w:ascii="Tahoma" w:hAnsi="Tahoma" w:cs="Tahoma"/>
          <w:bCs/>
          <w:szCs w:val="20"/>
        </w:rPr>
        <w:t>. Воистину, Ты Милостивый, Сострадательный.</w:t>
      </w: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</w:t>
      </w:r>
      <w:proofErr w:type="gramStart"/>
      <w:r w:rsidRPr="004A2AEF">
        <w:rPr>
          <w:rFonts w:ascii="Tahoma" w:hAnsi="Tahoma" w:cs="Tahoma"/>
          <w:bCs/>
          <w:szCs w:val="20"/>
        </w:rPr>
        <w:t>возлюбленные</w:t>
      </w:r>
      <w:proofErr w:type="gramEnd"/>
      <w:r w:rsidRPr="004A2AEF">
        <w:rPr>
          <w:rFonts w:ascii="Tahoma" w:hAnsi="Tahoma" w:cs="Tahoma"/>
          <w:bCs/>
          <w:szCs w:val="20"/>
        </w:rPr>
        <w:t xml:space="preserve"> Господа! Небесный кубок полон, пиршество Завета Божьего освещают яркие огни, восходит заря обильных даров, веют нежные ветерки благодати, и из мира незримого явлена добрая весть о щедротах и милостях. В цветущих полях Божественная весна раскинула свои шатры, и наделенные духом вдыхают ароматы Царствия </w:t>
      </w:r>
      <w:proofErr w:type="spellStart"/>
      <w:r w:rsidRPr="004A2AEF">
        <w:rPr>
          <w:rFonts w:ascii="Tahoma" w:hAnsi="Tahoma" w:cs="Tahoma"/>
          <w:bCs/>
          <w:szCs w:val="20"/>
        </w:rPr>
        <w:t>Шебы</w:t>
      </w:r>
      <w:proofErr w:type="spellEnd"/>
      <w:r w:rsidRPr="004A2AEF">
        <w:rPr>
          <w:rFonts w:ascii="Tahoma" w:hAnsi="Tahoma" w:cs="Tahoma"/>
          <w:bCs/>
          <w:szCs w:val="20"/>
        </w:rPr>
        <w:t xml:space="preserve">, доносимые ветром с Востока. Ныне соловей из сада сокровенных таинств распевает свои гимны, и бутоны внутренней сущности раскрываются, превращаясь в цветы - нежные и прекрасные. Полевые жаворонки украсили празднество нежной музыкой, они распевают песни на мелодии Небесных Сонмов, и их звонкие голоса поднимаются ввысь: "Блаженны вы! Благая Весть вам! Благая Весть!" </w:t>
      </w:r>
      <w:proofErr w:type="gramStart"/>
      <w:r w:rsidRPr="004A2AEF">
        <w:rPr>
          <w:rFonts w:ascii="Tahoma" w:hAnsi="Tahoma" w:cs="Tahoma"/>
          <w:bCs/>
          <w:szCs w:val="20"/>
        </w:rPr>
        <w:t xml:space="preserve">Они приглашают пирующих в Райских Садах </w:t>
      </w:r>
      <w:proofErr w:type="spellStart"/>
      <w:r w:rsidRPr="004A2AEF">
        <w:rPr>
          <w:rFonts w:ascii="Tahoma" w:hAnsi="Tahoma" w:cs="Tahoma"/>
          <w:bCs/>
          <w:szCs w:val="20"/>
        </w:rPr>
        <w:t>Абха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осушить кубки до дна, они красноречиво взывают к слушающим; пребывая на ветвях небесного древа, они возглашают слова священные - дабы увядшие души, что блуждают в пустыне небрежения, и души иссохшие, что увязли в песках беспечности, вновь вернулись к полной жизни и предстали на пиру Господа Бога.</w:t>
      </w:r>
      <w:proofErr w:type="gramEnd"/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 xml:space="preserve">Хвала Ему! Слава Дела Его распространилась от востока до запада, весть о мощи Красоты </w:t>
      </w:r>
      <w:proofErr w:type="spellStart"/>
      <w:r w:rsidRPr="004A2AEF">
        <w:rPr>
          <w:rFonts w:ascii="Tahoma" w:hAnsi="Tahoma" w:cs="Tahoma"/>
          <w:bCs/>
          <w:szCs w:val="20"/>
        </w:rPr>
        <w:t>Абха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достигла севера и юга. Гимн, доносящийся с американского континента, - это песнь святости; клич, что несется со всех сторон и достигает слуха Небесных Сонмов - "</w:t>
      </w:r>
      <w:proofErr w:type="spellStart"/>
      <w:r w:rsidRPr="004A2AEF">
        <w:rPr>
          <w:rFonts w:ascii="Tahoma" w:hAnsi="Tahoma" w:cs="Tahoma"/>
          <w:bCs/>
          <w:szCs w:val="20"/>
        </w:rPr>
        <w:t>Йа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Баха-</w:t>
      </w:r>
      <w:proofErr w:type="spellStart"/>
      <w:r w:rsidRPr="004A2AEF">
        <w:rPr>
          <w:rFonts w:ascii="Tahoma" w:hAnsi="Tahoma" w:cs="Tahoma"/>
          <w:bCs/>
          <w:szCs w:val="20"/>
        </w:rPr>
        <w:lastRenderedPageBreak/>
        <w:t>ул</w:t>
      </w:r>
      <w:proofErr w:type="spellEnd"/>
      <w:r w:rsidRPr="004A2AEF">
        <w:rPr>
          <w:rFonts w:ascii="Tahoma" w:hAnsi="Tahoma" w:cs="Tahoma"/>
          <w:bCs/>
          <w:szCs w:val="20"/>
        </w:rPr>
        <w:t>-</w:t>
      </w:r>
      <w:proofErr w:type="spellStart"/>
      <w:r w:rsidRPr="004A2AEF">
        <w:rPr>
          <w:rFonts w:ascii="Tahoma" w:hAnsi="Tahoma" w:cs="Tahoma"/>
          <w:bCs/>
          <w:szCs w:val="20"/>
        </w:rPr>
        <w:t>Абха</w:t>
      </w:r>
      <w:proofErr w:type="spellEnd"/>
      <w:r w:rsidRPr="004A2AEF">
        <w:rPr>
          <w:rFonts w:ascii="Tahoma" w:hAnsi="Tahoma" w:cs="Tahoma"/>
          <w:bCs/>
          <w:szCs w:val="20"/>
        </w:rPr>
        <w:t xml:space="preserve">!" Ныне восток озарен </w:t>
      </w:r>
      <w:proofErr w:type="gramStart"/>
      <w:r w:rsidRPr="004A2AEF">
        <w:rPr>
          <w:rFonts w:ascii="Tahoma" w:hAnsi="Tahoma" w:cs="Tahoma"/>
          <w:bCs/>
          <w:szCs w:val="20"/>
        </w:rPr>
        <w:t>славой</w:t>
      </w:r>
      <w:proofErr w:type="gramEnd"/>
      <w:r w:rsidRPr="004A2AEF">
        <w:rPr>
          <w:rFonts w:ascii="Tahoma" w:hAnsi="Tahoma" w:cs="Tahoma"/>
          <w:bCs/>
          <w:szCs w:val="20"/>
        </w:rPr>
        <w:t xml:space="preserve"> и запад овеян запахом роз, по всей земле разносится благоухание амбры, ветры, веющие над Святой Гробницей, распространяют аромат мускуса. Вскоре узрите вы, как над самыми мрачными странами воссияет свет, а континенты Европы и Африки станут зеленеющими садами и цветниками, полными роз.</w:t>
      </w:r>
    </w:p>
    <w:p w:rsidR="004A2AEF" w:rsidRDefault="004A2AEF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>Местом, где занялась Заря, была Персия, именно из этих краев сияющее светило озарило запад, и потому мы всей душой надеемся, что пламя огня любви еще ярче возгорится в этой земле и великолепие Святой Веры проявится там с еще большим блеском. Да потрясет Дело Божье землю сию до основания, да проявится духовная сила Его слова, дабы стал Иран средоточием и источником процветания и мира. Пусть чистота нравов и миролюбие, любовь и доверие, исходящие из Ирана, несут бессмертие всему миру. Да вознесет Иран на высочайшую из вершин знамя всеобщего благоденствия, высочайшей духовности, вселенского мира.</w:t>
      </w: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</w:t>
      </w:r>
      <w:proofErr w:type="gramStart"/>
      <w:r w:rsidRPr="004A2AEF">
        <w:rPr>
          <w:rFonts w:ascii="Tahoma" w:hAnsi="Tahoma" w:cs="Tahoma"/>
          <w:bCs/>
          <w:szCs w:val="20"/>
        </w:rPr>
        <w:t>возлюбленные</w:t>
      </w:r>
      <w:proofErr w:type="gramEnd"/>
      <w:r w:rsidRPr="004A2AEF">
        <w:rPr>
          <w:rFonts w:ascii="Tahoma" w:hAnsi="Tahoma" w:cs="Tahoma"/>
          <w:bCs/>
          <w:szCs w:val="20"/>
        </w:rPr>
        <w:t xml:space="preserve"> Господа! В откровении </w:t>
      </w:r>
      <w:proofErr w:type="spellStart"/>
      <w:r w:rsidRPr="004A2AEF">
        <w:rPr>
          <w:rFonts w:ascii="Tahoma" w:hAnsi="Tahoma" w:cs="Tahoma"/>
          <w:bCs/>
          <w:szCs w:val="20"/>
        </w:rPr>
        <w:t>Бахаи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Дело Божье есть дух истинный, чистейший. Его Дело не от мира бренного. Не приведет оно ни к раздорам, ни к войнам, и не послужит делам неправедным или постыдным; оно не противостоит прочим вероучениям, не призывает к вражде с другими народами. Единственное его воинство - любовь к Богу, единственная его радость - в чистом вине Его знания, оно сражается единственно путем разъяснения Истины; оно порицает лишь закоснелое себялюбие и порочные побуждения человеческого сердца. Его торжество - в смирении и послушании, его непреходящая слава - в самопожертвовании. Иными словами, это сам дух истины.</w:t>
      </w:r>
    </w:p>
    <w:p w:rsidR="004A2AEF" w:rsidRPr="004A2AEF" w:rsidRDefault="004A2AEF" w:rsidP="004A2AEF">
      <w:pPr>
        <w:pStyle w:val="a7"/>
        <w:ind w:left="708" w:firstLine="1"/>
        <w:jc w:val="both"/>
        <w:rPr>
          <w:sz w:val="24"/>
        </w:rPr>
      </w:pPr>
      <w:r w:rsidRPr="004A2AEF">
        <w:rPr>
          <w:sz w:val="24"/>
        </w:rPr>
        <w:t xml:space="preserve">Не трогай змея, коль </w:t>
      </w:r>
      <w:proofErr w:type="gramStart"/>
      <w:r w:rsidRPr="004A2AEF">
        <w:rPr>
          <w:sz w:val="24"/>
        </w:rPr>
        <w:t>во</w:t>
      </w:r>
      <w:proofErr w:type="gramEnd"/>
      <w:r w:rsidRPr="004A2AEF">
        <w:rPr>
          <w:sz w:val="24"/>
        </w:rPr>
        <w:t xml:space="preserve"> прахе он земном 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  <w:r w:rsidRPr="004A2AEF">
        <w:rPr>
          <w:sz w:val="24"/>
        </w:rPr>
        <w:t xml:space="preserve">Ползет спокойно, на тебя не нападает, 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  <w:r w:rsidRPr="004A2AEF">
        <w:rPr>
          <w:sz w:val="24"/>
        </w:rPr>
        <w:t xml:space="preserve">Собрата-человека обижать тебе тем более не подобает. 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  <w:r w:rsidRPr="004A2AEF">
        <w:rPr>
          <w:sz w:val="24"/>
        </w:rPr>
        <w:t xml:space="preserve">И постарайся 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  <w:r w:rsidRPr="004A2AEF">
        <w:rPr>
          <w:sz w:val="24"/>
        </w:rPr>
        <w:t xml:space="preserve">Даже маленькой букашке не вредить, 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  <w:r w:rsidRPr="004A2AEF">
        <w:rPr>
          <w:sz w:val="24"/>
        </w:rPr>
        <w:t>Тем более же – брату ран не бередить.</w:t>
      </w:r>
    </w:p>
    <w:p w:rsidR="004A2AEF" w:rsidRPr="004A2AEF" w:rsidRDefault="004A2AEF" w:rsidP="004A2AEF">
      <w:pPr>
        <w:pStyle w:val="a7"/>
        <w:ind w:left="708"/>
        <w:jc w:val="both"/>
        <w:rPr>
          <w:sz w:val="24"/>
        </w:rPr>
      </w:pP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>Да будут все ваши труды ради того, чтобы стать источником жизни и бессмертия, мира, спокойствия и радости для всякого человека, равно знакомого вам или чужестранца, противника вашего или соратника. Не разделяйте людей на чистых и нечистых; да будет вам примером всеобъемлющая милость Господа - свет благодати Его охватывает всю землю и всех обитающих на ней, в изобилии щедрот Его купаются как мудрый, так и невежда. Незнакомца и друга равно приветствуют на пиру Его благоволения. Не только верующий, но и отвращающийся от Бога приникает к морю даров Его и черпает из него полными пригоршнями.</w:t>
      </w:r>
      <w:r w:rsidRPr="004A2AEF">
        <w:rPr>
          <w:rFonts w:ascii="Tahoma" w:hAnsi="Tahoma" w:cs="Tahoma"/>
          <w:bCs/>
          <w:szCs w:val="20"/>
        </w:rPr>
        <w:br/>
      </w:r>
      <w:r w:rsidRPr="004A2AEF">
        <w:rPr>
          <w:rFonts w:ascii="Tahoma" w:hAnsi="Tahoma" w:cs="Tahoma"/>
          <w:bCs/>
          <w:szCs w:val="20"/>
        </w:rPr>
        <w:br/>
        <w:t xml:space="preserve">Возлюбленным Господа надлежит быть знаками и знамениями Его вселенской милости и воплощениями Его несравненной благодати. Подобно солнцу, да озарят они лучами своего сияния и сад, и кучу сора, и подобно облакам весенним, да изольются дождем и на цветы, и на тернии. Да </w:t>
      </w:r>
      <w:proofErr w:type="spellStart"/>
      <w:r w:rsidRPr="004A2AEF">
        <w:rPr>
          <w:rFonts w:ascii="Tahoma" w:hAnsi="Tahoma" w:cs="Tahoma"/>
          <w:bCs/>
          <w:szCs w:val="20"/>
        </w:rPr>
        <w:t>взыскуют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они лишь любви и верности, и не следуют путями жестокосердных; пусть речи их являют дух дружбы и примирения. Таковы достоинства праведных, таково отличие тех, кто служит при Пороге Господа.</w:t>
      </w: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 xml:space="preserve">Красота </w:t>
      </w:r>
      <w:proofErr w:type="spellStart"/>
      <w:r w:rsidRPr="004A2AEF">
        <w:rPr>
          <w:rFonts w:ascii="Tahoma" w:hAnsi="Tahoma" w:cs="Tahoma"/>
          <w:bCs/>
          <w:szCs w:val="20"/>
        </w:rPr>
        <w:t>Абха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претерпел величайшие бедствия. Он испытал жесточайшую боль и горечь. Он не знал ни минуты покоя, ни разу не вздохнул свободно. Бездомный, Он бродил средь песков пустыни и по горным отрогам; Он томился в заточении в крепости и в тюремном </w:t>
      </w:r>
      <w:r w:rsidRPr="004A2AEF">
        <w:rPr>
          <w:rFonts w:ascii="Tahoma" w:hAnsi="Tahoma" w:cs="Tahoma"/>
          <w:bCs/>
          <w:szCs w:val="20"/>
        </w:rPr>
        <w:lastRenderedPageBreak/>
        <w:t xml:space="preserve">застенке. Но для Него Его жалкий соломенный тюфяк был троном славы вечной, а тяжкие цепи Его - драгоценным царским ожерельем. Денно и нощно Он пребывал под угрозой меча и был готов в любое мгновение принять смерть на кресте. </w:t>
      </w:r>
      <w:proofErr w:type="gramStart"/>
      <w:r w:rsidRPr="004A2AEF">
        <w:rPr>
          <w:rFonts w:ascii="Tahoma" w:hAnsi="Tahoma" w:cs="Tahoma"/>
          <w:bCs/>
          <w:szCs w:val="20"/>
        </w:rPr>
        <w:t>Он претерпел все эти муки, дабы принести миру очищение и украсить его благими милостями Господними; дабы народы обрели покой; дабы прекратились вражда и ненависть, копье и меч уступили место братскому добросердечию, распри и война сменились примирением, доброжелательством и любовью; дабы пристанища гнева и злобы обратились в сады радости, а поля кровавых столкновений стали благоуханными цветущими лугами;</w:t>
      </w:r>
      <w:proofErr w:type="gramEnd"/>
      <w:r w:rsidRPr="004A2AEF">
        <w:rPr>
          <w:rFonts w:ascii="Tahoma" w:hAnsi="Tahoma" w:cs="Tahoma"/>
          <w:bCs/>
          <w:szCs w:val="20"/>
        </w:rPr>
        <w:t xml:space="preserve"> дабы сражения считались позором и люди стыдились носить оружие и смотрели на него с отвращением как на дурную болезнь; дабы вселенский мир разбил свои шатры на высочайших вершинах, а война была навеки изгнана с лица земли.</w:t>
      </w: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 xml:space="preserve">И потому возлюбленным Господа надлежит заботливо взращивать сие древо надежды, и орошать его водами трудов своих. В какой бы земле они ни были, пусть в сердце их живет стремление стать братьями и товарищами тем, кто рядом, и тем, кто далеко. Да обретут они достоинства небесные, дабы утвердить среди людей Божественную веру и данный Богом порядок. Да не утратят они ни на миг присутствия духа, да не впадут в уныние, не </w:t>
      </w:r>
      <w:proofErr w:type="spellStart"/>
      <w:r w:rsidRPr="004A2AEF">
        <w:rPr>
          <w:rFonts w:ascii="Tahoma" w:hAnsi="Tahoma" w:cs="Tahoma"/>
          <w:bCs/>
          <w:szCs w:val="20"/>
        </w:rPr>
        <w:t>отчаятся</w:t>
      </w:r>
      <w:proofErr w:type="spellEnd"/>
      <w:r w:rsidRPr="004A2AEF">
        <w:rPr>
          <w:rFonts w:ascii="Tahoma" w:hAnsi="Tahoma" w:cs="Tahoma"/>
          <w:bCs/>
          <w:szCs w:val="20"/>
        </w:rPr>
        <w:t xml:space="preserve">. Чем сильнее противостояние, тем сильнее да проявится вера их; чем суровее испытания и бедствия, тем с большей щедростью да подносят они всем чашу благодеяний. Сие есть дух истины, которому суждено стать сутью жизни мира, сие есть всеохватный свет в сердце его: а тот, кто живет и поступает иначе, не </w:t>
      </w:r>
      <w:proofErr w:type="gramStart"/>
      <w:r w:rsidRPr="004A2AEF">
        <w:rPr>
          <w:rFonts w:ascii="Tahoma" w:hAnsi="Tahoma" w:cs="Tahoma"/>
          <w:bCs/>
          <w:szCs w:val="20"/>
        </w:rPr>
        <w:t>достоин</w:t>
      </w:r>
      <w:proofErr w:type="gramEnd"/>
      <w:r w:rsidRPr="004A2AEF">
        <w:rPr>
          <w:rFonts w:ascii="Tahoma" w:hAnsi="Tahoma" w:cs="Tahoma"/>
          <w:bCs/>
          <w:szCs w:val="20"/>
        </w:rPr>
        <w:t xml:space="preserve"> служить при святом Пороге Господа.</w:t>
      </w:r>
    </w:p>
    <w:p w:rsidR="004A2AEF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</w:t>
      </w:r>
      <w:proofErr w:type="gramStart"/>
      <w:r w:rsidRPr="004A2AEF">
        <w:rPr>
          <w:rFonts w:ascii="Tahoma" w:hAnsi="Tahoma" w:cs="Tahoma"/>
          <w:bCs/>
          <w:szCs w:val="20"/>
        </w:rPr>
        <w:t>возлюбленные</w:t>
      </w:r>
      <w:proofErr w:type="gramEnd"/>
      <w:r w:rsidRPr="004A2AEF">
        <w:rPr>
          <w:rFonts w:ascii="Tahoma" w:hAnsi="Tahoma" w:cs="Tahoma"/>
          <w:bCs/>
          <w:szCs w:val="20"/>
        </w:rPr>
        <w:t xml:space="preserve"> Господа! Солнце истины сияет с небес незримых; познайте же цену дней сих. Воспряньте и поднимитесь к небу ка кипарисы, которые орошает бурный поток. Наслаждайтесь красотой нарцисса </w:t>
      </w:r>
      <w:proofErr w:type="spellStart"/>
      <w:r w:rsidRPr="004A2AEF">
        <w:rPr>
          <w:rFonts w:ascii="Tahoma" w:hAnsi="Tahoma" w:cs="Tahoma"/>
          <w:bCs/>
          <w:szCs w:val="20"/>
        </w:rPr>
        <w:t>Наджда</w:t>
      </w:r>
      <w:proofErr w:type="spellEnd"/>
      <w:r w:rsidRPr="004A2AEF">
        <w:rPr>
          <w:rFonts w:ascii="Tahoma" w:hAnsi="Tahoma" w:cs="Tahoma"/>
          <w:bCs/>
          <w:szCs w:val="20"/>
        </w:rPr>
        <w:t>, ибо скоро падет ночь, и исчезнет все...</w:t>
      </w:r>
    </w:p>
    <w:p w:rsidR="002619B2" w:rsidRPr="004A2AEF" w:rsidRDefault="004A2AEF" w:rsidP="004A2AEF">
      <w:pPr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Pr="004A2AEF">
        <w:rPr>
          <w:rFonts w:ascii="Tahoma" w:hAnsi="Tahoma" w:cs="Tahoma"/>
          <w:bCs/>
          <w:szCs w:val="20"/>
        </w:rPr>
        <w:t xml:space="preserve"> </w:t>
      </w:r>
      <w:proofErr w:type="gramStart"/>
      <w:r w:rsidRPr="004A2AEF">
        <w:rPr>
          <w:rFonts w:ascii="Tahoma" w:hAnsi="Tahoma" w:cs="Tahoma"/>
          <w:bCs/>
          <w:szCs w:val="20"/>
        </w:rPr>
        <w:t>возлюбленные</w:t>
      </w:r>
      <w:proofErr w:type="gramEnd"/>
      <w:r w:rsidRPr="004A2AEF">
        <w:rPr>
          <w:rFonts w:ascii="Tahoma" w:hAnsi="Tahoma" w:cs="Tahoma"/>
          <w:bCs/>
          <w:szCs w:val="20"/>
        </w:rPr>
        <w:t xml:space="preserve"> Господа! Хвала Ему, яркая хоругвь Завета вздымается все выше с каждым днем, тогда как флаг вероломства приспущен и бессильно свисает с древка. Недругов, погруженных во мрак невежества, сотрясает дрожь, что охватила все их существо; враги подобны ныне разоренным могилам, и как черви слепые, что обретаются под землей, они ползают и пресмыкаются у края гробницы, и время от времени, подобно диким зверям, издают они вой и рык из глубины ямы своей. Славен будь Бог! Как тьма может побороть свет, как могут вервия колдунов сдержать "змею явную"? "И во</w:t>
      </w:r>
      <w:bookmarkStart w:id="0" w:name="_GoBack"/>
      <w:bookmarkEnd w:id="0"/>
      <w:r w:rsidRPr="004A2AEF">
        <w:rPr>
          <w:rFonts w:ascii="Tahoma" w:hAnsi="Tahoma" w:cs="Tahoma"/>
          <w:bCs/>
          <w:szCs w:val="20"/>
        </w:rPr>
        <w:t>т - он пожрал то, что они лживо измыслили"</w:t>
      </w:r>
      <w:r w:rsidRPr="004A2AEF">
        <w:rPr>
          <w:rStyle w:val="aa"/>
          <w:rFonts w:ascii="Tahoma" w:hAnsi="Tahoma" w:cs="Tahoma"/>
          <w:bCs/>
          <w:szCs w:val="20"/>
        </w:rPr>
        <w:footnoteReference w:id="4"/>
      </w:r>
      <w:r w:rsidRPr="004A2AEF">
        <w:rPr>
          <w:rFonts w:ascii="Tahoma" w:hAnsi="Tahoma" w:cs="Tahoma"/>
          <w:bCs/>
          <w:szCs w:val="20"/>
        </w:rPr>
        <w:t xml:space="preserve"> </w:t>
      </w:r>
      <w:proofErr w:type="gramStart"/>
      <w:r w:rsidR="00470162" w:rsidRPr="004A2AEF">
        <w:rPr>
          <w:rFonts w:ascii="Tahoma" w:hAnsi="Tahoma" w:cs="Tahoma"/>
          <w:bCs/>
          <w:szCs w:val="20"/>
        </w:rPr>
        <w:t>Увы</w:t>
      </w:r>
      <w:proofErr w:type="gramEnd"/>
      <w:r w:rsidR="00470162" w:rsidRPr="004A2AEF">
        <w:rPr>
          <w:rFonts w:ascii="Tahoma" w:hAnsi="Tahoma" w:cs="Tahoma"/>
          <w:bCs/>
          <w:szCs w:val="20"/>
        </w:rPr>
        <w:t xml:space="preserve"> им! Они обманули себя выдумками, и, потакая своим прихотям, они погубили себя. Они променяли славу вечную на гордыню человеческую, они пожертвовали величием обоих миров в угоду себялюбию. Это то, от чего Мы предостерегали вас. Вскоре вы узрите явную погибель глупцов. </w:t>
      </w:r>
    </w:p>
    <w:p w:rsidR="002619B2" w:rsidRPr="004A2AEF" w:rsidRDefault="002619B2" w:rsidP="004A2AEF">
      <w:pPr>
        <w:ind w:left="708"/>
        <w:jc w:val="both"/>
        <w:rPr>
          <w:rFonts w:ascii="Tahoma" w:hAnsi="Tahoma" w:cs="Tahoma"/>
          <w:bCs/>
          <w:szCs w:val="20"/>
        </w:rPr>
      </w:pPr>
      <w:proofErr w:type="gramStart"/>
      <w:r w:rsidRPr="004A2AEF">
        <w:rPr>
          <w:rFonts w:ascii="Tahoma" w:hAnsi="Tahoma" w:cs="Tahoma"/>
          <w:bCs/>
          <w:szCs w:val="20"/>
        </w:rPr>
        <w:t>О</w:t>
      </w:r>
      <w:proofErr w:type="gramEnd"/>
      <w:r w:rsidR="007E0408" w:rsidRPr="004A2AEF">
        <w:rPr>
          <w:rFonts w:ascii="Tahoma" w:hAnsi="Tahoma" w:cs="Tahoma"/>
          <w:bCs/>
          <w:szCs w:val="20"/>
        </w:rPr>
        <w:t xml:space="preserve"> </w:t>
      </w:r>
      <w:r w:rsidRPr="004A2AEF">
        <w:rPr>
          <w:rFonts w:ascii="Tahoma" w:hAnsi="Tahoma" w:cs="Tahoma"/>
          <w:bCs/>
          <w:szCs w:val="20"/>
        </w:rPr>
        <w:t>мой Господи и моя Надежда! Помоги возлюбленным</w:t>
      </w:r>
      <w:proofErr w:type="gramStart"/>
      <w:r w:rsidRPr="004A2AEF">
        <w:rPr>
          <w:rFonts w:ascii="Tahoma" w:hAnsi="Tahoma" w:cs="Tahoma"/>
          <w:bCs/>
          <w:szCs w:val="20"/>
        </w:rPr>
        <w:t xml:space="preserve"> Т</w:t>
      </w:r>
      <w:proofErr w:type="gramEnd"/>
      <w:r w:rsidRPr="004A2AEF">
        <w:rPr>
          <w:rFonts w:ascii="Tahoma" w:hAnsi="Tahoma" w:cs="Tahoma"/>
          <w:bCs/>
          <w:szCs w:val="20"/>
        </w:rPr>
        <w:t xml:space="preserve">воим быть стойкими в могущественном Твоем Завете, оставаться верными </w:t>
      </w:r>
      <w:proofErr w:type="spellStart"/>
      <w:r w:rsidRPr="004A2AEF">
        <w:rPr>
          <w:rFonts w:ascii="Tahoma" w:hAnsi="Tahoma" w:cs="Tahoma"/>
          <w:bCs/>
          <w:szCs w:val="20"/>
        </w:rPr>
        <w:t>всеявному</w:t>
      </w:r>
      <w:proofErr w:type="spellEnd"/>
      <w:r w:rsidRPr="004A2AEF">
        <w:rPr>
          <w:rFonts w:ascii="Tahoma" w:hAnsi="Tahoma" w:cs="Tahoma"/>
          <w:bCs/>
          <w:szCs w:val="20"/>
        </w:rPr>
        <w:t xml:space="preserve"> Делу Твоему и исполнить заповеди, что ниспослал Ты им в Твоей Книге Величия, дабы стали они хоругвями водительства и светочами Сонма вышних, родниками Твоей безграничной мудрости и звездами, что, сияя с божественных небес, ведут по верному пути.</w:t>
      </w:r>
    </w:p>
    <w:p w:rsidR="002619B2" w:rsidRPr="004A2AEF" w:rsidRDefault="002619B2" w:rsidP="004A2AEF">
      <w:pPr>
        <w:ind w:left="708"/>
        <w:jc w:val="both"/>
        <w:rPr>
          <w:rFonts w:ascii="Tahoma" w:hAnsi="Tahoma" w:cs="Tahoma"/>
          <w:bCs/>
          <w:szCs w:val="20"/>
        </w:rPr>
      </w:pPr>
      <w:r w:rsidRPr="004A2AEF">
        <w:rPr>
          <w:rFonts w:ascii="Tahoma" w:hAnsi="Tahoma" w:cs="Tahoma"/>
          <w:bCs/>
          <w:szCs w:val="20"/>
        </w:rPr>
        <w:t>Ты, воистину, Непобедим, Всемогущ и Всесилен.</w:t>
      </w:r>
    </w:p>
    <w:p w:rsidR="004A2AEF" w:rsidRPr="006507D2" w:rsidRDefault="0010750F" w:rsidP="007E0408">
      <w:pPr>
        <w:jc w:val="right"/>
        <w:rPr>
          <w:sz w:val="20"/>
          <w:szCs w:val="20"/>
          <w:lang w:eastAsia="ru-RU"/>
        </w:rPr>
      </w:pPr>
      <w:hyperlink r:id="rId8" w:history="1">
        <w:r w:rsidR="007E0408" w:rsidRPr="006507D2">
          <w:rPr>
            <w:rStyle w:val="a6"/>
            <w:sz w:val="20"/>
            <w:szCs w:val="20"/>
          </w:rPr>
          <w:t xml:space="preserve">Избранное из Писаний </w:t>
        </w:r>
        <w:proofErr w:type="gramStart"/>
        <w:r w:rsidR="007E0408" w:rsidRPr="006507D2">
          <w:rPr>
            <w:rStyle w:val="a6"/>
            <w:sz w:val="20"/>
            <w:szCs w:val="20"/>
          </w:rPr>
          <w:t>Абдул-Баха</w:t>
        </w:r>
        <w:proofErr w:type="gramEnd"/>
      </w:hyperlink>
      <w:r w:rsidR="007E0408" w:rsidRPr="006507D2">
        <w:rPr>
          <w:color w:val="000000"/>
          <w:spacing w:val="4"/>
          <w:sz w:val="20"/>
          <w:szCs w:val="20"/>
        </w:rPr>
        <w:t xml:space="preserve">. </w:t>
      </w:r>
      <w:r w:rsidR="007E0408" w:rsidRPr="006507D2">
        <w:rPr>
          <w:sz w:val="20"/>
          <w:szCs w:val="20"/>
          <w:lang w:eastAsia="ru-RU"/>
        </w:rPr>
        <w:t>п</w:t>
      </w:r>
      <w:r w:rsidR="004A2AEF" w:rsidRPr="006507D2">
        <w:rPr>
          <w:sz w:val="20"/>
          <w:szCs w:val="20"/>
          <w:lang w:eastAsia="ru-RU"/>
        </w:rPr>
        <w:t>.</w:t>
      </w:r>
      <w:r w:rsidR="007E0408" w:rsidRPr="006507D2">
        <w:rPr>
          <w:sz w:val="20"/>
          <w:szCs w:val="20"/>
          <w:lang w:eastAsia="ru-RU"/>
        </w:rPr>
        <w:t xml:space="preserve"> 206.</w:t>
      </w:r>
    </w:p>
    <w:p w:rsidR="004A2AEF" w:rsidRPr="00C03A08" w:rsidRDefault="004A2AEF" w:rsidP="004A2AEF">
      <w:pPr>
        <w:jc w:val="both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C0E385" wp14:editId="79E548F8">
                <wp:simplePos x="0" y="0"/>
                <wp:positionH relativeFrom="page">
                  <wp:posOffset>626745</wp:posOffset>
                </wp:positionH>
                <wp:positionV relativeFrom="page">
                  <wp:posOffset>6126480</wp:posOffset>
                </wp:positionV>
                <wp:extent cx="6294120" cy="3891280"/>
                <wp:effectExtent l="38100" t="38100" r="30480" b="330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8912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AEF" w:rsidRPr="009F18BA" w:rsidRDefault="004A2AEF" w:rsidP="009F18BA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>О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 xml:space="preserve"> мой Господи и моя Надежда! Помоги возлюбленным</w:t>
                            </w: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 xml:space="preserve"> Т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 xml:space="preserve">воим быть стойкими в могущественном Твоем Завете, оставаться верными </w:t>
                            </w:r>
                            <w:proofErr w:type="spell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>всеявному</w:t>
                            </w:r>
                            <w:proofErr w:type="spell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 xml:space="preserve"> Делу Твоему и исполнить заповеди, что ниспослал Ты им в Твоей Книге Величия, дабы стали они хоругвями водительства и светочами Сонма вышних, родниками Твоей безграничной мудрости и звездами, что, сияя с божественных небес, ведут по верному пути.</w:t>
                            </w:r>
                          </w:p>
                          <w:p w:rsidR="004A2AEF" w:rsidRPr="009F18BA" w:rsidRDefault="004A2AEF" w:rsidP="009F18BA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</w:pPr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8"/>
                                <w:szCs w:val="38"/>
                              </w:rPr>
                              <w:t>Ты, воистину, Непобедим, Всемогущ и Всесилен.</w:t>
                            </w:r>
                          </w:p>
                          <w:p w:rsidR="004A2AEF" w:rsidRPr="009F18BA" w:rsidRDefault="004A2AEF" w:rsidP="009F18BA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Cs/>
                                <w:sz w:val="36"/>
                                <w:szCs w:val="20"/>
                              </w:rPr>
                            </w:pP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36"/>
                                <w:szCs w:val="20"/>
                              </w:rPr>
                              <w:t>Абдул-Баха</w:t>
                            </w:r>
                            <w:proofErr w:type="gramEnd"/>
                          </w:p>
                          <w:p w:rsidR="004A2AEF" w:rsidRDefault="004A2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35pt;margin-top:482.4pt;width:495.6pt;height:30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4A2AEF" w:rsidRPr="009F18BA" w:rsidRDefault="004A2AEF" w:rsidP="009F18BA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</w:pP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>О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 xml:space="preserve"> мой Господи и моя Надежда! Помоги возлюбленным</w:t>
                      </w: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 xml:space="preserve"> Т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 xml:space="preserve">воим быть стойкими в могущественном Твоем Завете, оставаться верными </w:t>
                      </w:r>
                      <w:proofErr w:type="spell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>всеявному</w:t>
                      </w:r>
                      <w:proofErr w:type="spell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 xml:space="preserve"> Делу Твоему и исполнить заповеди, что ниспослал Ты им в Твоей Книге Величия, дабы стали они хоругвями водительства и светочами Сонма вышних, родниками Твоей безграничной мудрости и звездами, что, сияя с божественных небес, ведут по верному пути.</w:t>
                      </w:r>
                    </w:p>
                    <w:p w:rsidR="004A2AEF" w:rsidRPr="009F18BA" w:rsidRDefault="004A2AEF" w:rsidP="009F18BA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</w:pPr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8"/>
                          <w:szCs w:val="38"/>
                        </w:rPr>
                        <w:t>Ты, воистину, Непобедим, Всемогущ и Всесилен.</w:t>
                      </w:r>
                    </w:p>
                    <w:p w:rsidR="004A2AEF" w:rsidRPr="009F18BA" w:rsidRDefault="004A2AEF" w:rsidP="009F18BA">
                      <w:pPr>
                        <w:jc w:val="right"/>
                        <w:rPr>
                          <w:rFonts w:ascii="Microsoft Sans Serif" w:hAnsi="Microsoft Sans Serif" w:cs="Microsoft Sans Serif"/>
                          <w:bCs/>
                          <w:sz w:val="36"/>
                          <w:szCs w:val="20"/>
                        </w:rPr>
                      </w:pP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36"/>
                          <w:szCs w:val="20"/>
                        </w:rPr>
                        <w:t>Абдул-Баха</w:t>
                      </w:r>
                      <w:proofErr w:type="gramEnd"/>
                    </w:p>
                    <w:p w:rsidR="004A2AEF" w:rsidRDefault="004A2AE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2D4242" wp14:editId="1F53DB09">
                <wp:simplePos x="0" y="0"/>
                <wp:positionH relativeFrom="page">
                  <wp:posOffset>627321</wp:posOffset>
                </wp:positionH>
                <wp:positionV relativeFrom="page">
                  <wp:posOffset>574158</wp:posOffset>
                </wp:positionV>
                <wp:extent cx="6294474" cy="4997302"/>
                <wp:effectExtent l="38100" t="38100" r="3048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474" cy="4997302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AEF" w:rsidRPr="009F18BA" w:rsidRDefault="004A2AEF" w:rsidP="004A2AEF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О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 Боже, мой Боже! Хвала Тебе, что Ты возжег огонь Божественной любви от Древа Святого на вершине священной горы: от того Древа, "древа благословенного – маслины, ни восточной, ни западной", возжег огонь, пламя которого возгорелось столь сильно, что поднялось ввысь к Небесным Сонмам, и все сущности озарились светом путеводным и возгласили: "Воистину, мы узрели огонь у стороны горы </w:t>
                            </w:r>
                            <w:proofErr w:type="spell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Синай</w:t>
                            </w:r>
                            <w:proofErr w:type="spell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".</w:t>
                            </w:r>
                          </w:p>
                          <w:p w:rsidR="00BD2631" w:rsidRPr="009F18BA" w:rsidRDefault="004A2AEF" w:rsidP="004A2AEF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О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 Боже, мой Боже! Сделай так, чтобы сила сего огня возрастала день ото дня, пока от жара его вся земля не придет в движение. О Господи мой! Зажги свет</w:t>
                            </w: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 Т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воей любви в каждом сердце, вдохни в души людей дух Твоего знания, </w:t>
                            </w:r>
                            <w:proofErr w:type="spell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возрадуй</w:t>
                            </w:r>
                            <w:proofErr w:type="spell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 их стихами Твоего единства. Пробуди к жизни тех, что спят в могилах, предостереги гордых, наполни мир счастьем, ороси его</w:t>
                            </w: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 С</w:t>
                            </w:r>
                            <w:proofErr w:type="gram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воими кристально чистыми потоками, и средь блистающего великолепием собрания пошли по кругу кубок, "смесь в котором с </w:t>
                            </w:r>
                            <w:proofErr w:type="spell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кафуром</w:t>
                            </w:r>
                            <w:proofErr w:type="spell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".</w:t>
                            </w:r>
                          </w:p>
                          <w:p w:rsidR="004A2AEF" w:rsidRPr="009F18BA" w:rsidRDefault="004A2AEF" w:rsidP="004A2AEF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</w:pPr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 xml:space="preserve">Воистину, Ты Податель, Прощающий, </w:t>
                            </w:r>
                            <w:proofErr w:type="spell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Всещедрый</w:t>
                            </w:r>
                            <w:proofErr w:type="spellEnd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. Воистину, Ты Милостивый, Сострадательный.</w:t>
                            </w:r>
                          </w:p>
                          <w:p w:rsidR="004A2AEF" w:rsidRPr="009F18BA" w:rsidRDefault="004A2AEF" w:rsidP="009F18BA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9F18BA">
                              <w:rPr>
                                <w:rFonts w:ascii="Microsoft Sans Serif" w:hAnsi="Microsoft Sans Serif" w:cs="Microsoft Sans Serif"/>
                                <w:bCs/>
                                <w:sz w:val="28"/>
                                <w:szCs w:val="20"/>
                              </w:rPr>
                              <w:t>Абдул-Баха</w:t>
                            </w:r>
                            <w:proofErr w:type="gramEnd"/>
                          </w:p>
                          <w:p w:rsidR="004A2AEF" w:rsidRPr="009F18BA" w:rsidRDefault="004A2AEF">
                            <w:pPr>
                              <w:spacing w:after="0" w:line="360" w:lineRule="auto"/>
                              <w:jc w:val="center"/>
                              <w:rPr>
                                <w:rFonts w:ascii="Microsoft Sans Serif" w:eastAsiaTheme="majorEastAsia" w:hAnsi="Microsoft Sans Serif" w:cs="Microsoft Sans Serif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.4pt;margin-top:45.2pt;width:495.65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" o:allowincell="f" filled="f" strokecolor="#622423" strokeweight="6pt">
                <v:stroke linestyle="thickThin"/>
                <v:textbox inset="10.8pt,7.2pt,10.8pt,7.2pt">
                  <w:txbxContent>
                    <w:p w:rsidR="004A2AEF" w:rsidRPr="009F18BA" w:rsidRDefault="004A2AEF" w:rsidP="004A2AEF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</w:pP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О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 Боже, мой Боже! Хвала Тебе, что Ты возжег огонь Божественной любви от Древа Святого на вершине священной горы: от того Древа, "древа благословенного – маслины, ни восточной, ни западной", возжег огонь, пламя которого возгорелось столь сильно, что поднялось ввысь к Небесным Сонмам, и все сущности озарились светом путеводным и возгласили: "Воистину, мы узрели огонь у стороны горы </w:t>
                      </w:r>
                      <w:proofErr w:type="spell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Синай</w:t>
                      </w:r>
                      <w:proofErr w:type="spell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".</w:t>
                      </w:r>
                    </w:p>
                    <w:p w:rsidR="00BD2631" w:rsidRPr="009F18BA" w:rsidRDefault="004A2AEF" w:rsidP="004A2AEF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</w:pP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О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 Боже, мой Боже! Сделай так, чтобы сила сего огня возрастала день ото дня, пока от жара его вся земля не придет в движение. О Господи мой! Зажги свет</w:t>
                      </w: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 Т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воей любви в каждом сердце, вдохни в души людей дух Твоего знания, </w:t>
                      </w:r>
                      <w:proofErr w:type="spell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возрадуй</w:t>
                      </w:r>
                      <w:proofErr w:type="spell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 их стихами Твоего единства. Пробуди к жизни тех, что спят в могилах, предостереги гордых, наполни мир счастьем, ороси его</w:t>
                      </w: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 С</w:t>
                      </w:r>
                      <w:proofErr w:type="gram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воими кристально чистыми потоками, и средь блистающего великолепием собрания пошли по кругу кубок, "смесь в котором с </w:t>
                      </w:r>
                      <w:proofErr w:type="spell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кафуром</w:t>
                      </w:r>
                      <w:proofErr w:type="spell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".</w:t>
                      </w:r>
                    </w:p>
                    <w:p w:rsidR="004A2AEF" w:rsidRPr="009F18BA" w:rsidRDefault="004A2AEF" w:rsidP="004A2AEF">
                      <w:pPr>
                        <w:jc w:val="both"/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</w:pPr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 xml:space="preserve">Воистину, Ты Податель, Прощающий, </w:t>
                      </w:r>
                      <w:proofErr w:type="spell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Всещедрый</w:t>
                      </w:r>
                      <w:proofErr w:type="spellEnd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. Воистину, Ты Милостивый, Сострадательный.</w:t>
                      </w:r>
                    </w:p>
                    <w:p w:rsidR="004A2AEF" w:rsidRPr="009F18BA" w:rsidRDefault="004A2AEF" w:rsidP="009F18BA">
                      <w:pPr>
                        <w:jc w:val="right"/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</w:pPr>
                      <w:proofErr w:type="gramStart"/>
                      <w:r w:rsidRPr="009F18BA">
                        <w:rPr>
                          <w:rFonts w:ascii="Microsoft Sans Serif" w:hAnsi="Microsoft Sans Serif" w:cs="Microsoft Sans Serif"/>
                          <w:bCs/>
                          <w:sz w:val="28"/>
                          <w:szCs w:val="20"/>
                        </w:rPr>
                        <w:t>Абдул-Баха</w:t>
                      </w:r>
                      <w:proofErr w:type="gramEnd"/>
                    </w:p>
                    <w:p w:rsidR="004A2AEF" w:rsidRPr="009F18BA" w:rsidRDefault="004A2AEF">
                      <w:pPr>
                        <w:spacing w:after="0" w:line="360" w:lineRule="auto"/>
                        <w:jc w:val="center"/>
                        <w:rPr>
                          <w:rFonts w:ascii="Microsoft Sans Serif" w:eastAsiaTheme="majorEastAsia" w:hAnsi="Microsoft Sans Serif" w:cs="Microsoft Sans Serif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A2AEF" w:rsidRPr="00C03A08" w:rsidSect="004A2A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0F" w:rsidRDefault="0010750F" w:rsidP="007E0408">
      <w:pPr>
        <w:spacing w:after="0" w:line="240" w:lineRule="auto"/>
      </w:pPr>
      <w:r>
        <w:separator/>
      </w:r>
    </w:p>
  </w:endnote>
  <w:endnote w:type="continuationSeparator" w:id="0">
    <w:p w:rsidR="0010750F" w:rsidRDefault="0010750F" w:rsidP="007E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0F" w:rsidRDefault="0010750F" w:rsidP="007E0408">
      <w:pPr>
        <w:spacing w:after="0" w:line="240" w:lineRule="auto"/>
      </w:pPr>
      <w:r>
        <w:separator/>
      </w:r>
    </w:p>
  </w:footnote>
  <w:footnote w:type="continuationSeparator" w:id="0">
    <w:p w:rsidR="0010750F" w:rsidRDefault="0010750F" w:rsidP="007E0408">
      <w:pPr>
        <w:spacing w:after="0" w:line="240" w:lineRule="auto"/>
      </w:pPr>
      <w:r>
        <w:continuationSeparator/>
      </w:r>
    </w:p>
  </w:footnote>
  <w:footnote w:id="1">
    <w:p w:rsidR="004A2AEF" w:rsidRPr="004A2AEF" w:rsidRDefault="004A2AEF">
      <w:pPr>
        <w:pStyle w:val="a8"/>
        <w:rPr>
          <w:sz w:val="16"/>
        </w:rPr>
      </w:pPr>
      <w:r w:rsidRPr="004A2AEF">
        <w:rPr>
          <w:rStyle w:val="aa"/>
          <w:sz w:val="16"/>
        </w:rPr>
        <w:footnoteRef/>
      </w:r>
      <w:r w:rsidRPr="004A2AEF">
        <w:rPr>
          <w:sz w:val="16"/>
        </w:rPr>
        <w:t xml:space="preserve"> </w:t>
      </w:r>
      <w:r w:rsidRPr="004A2AEF">
        <w:rPr>
          <w:rFonts w:ascii="Tahoma" w:hAnsi="Tahoma" w:cs="Tahoma"/>
          <w:bCs/>
          <w:sz w:val="16"/>
        </w:rPr>
        <w:t xml:space="preserve">Коран 24:35. (Пер. </w:t>
      </w:r>
      <w:proofErr w:type="spellStart"/>
      <w:r w:rsidRPr="004A2AEF">
        <w:rPr>
          <w:rFonts w:ascii="Tahoma" w:hAnsi="Tahoma" w:cs="Tahoma"/>
          <w:bCs/>
          <w:sz w:val="16"/>
        </w:rPr>
        <w:t>И.Ю.Крачковского</w:t>
      </w:r>
      <w:proofErr w:type="spellEnd"/>
      <w:r w:rsidRPr="004A2AEF">
        <w:rPr>
          <w:rFonts w:ascii="Tahoma" w:hAnsi="Tahoma" w:cs="Tahoma"/>
          <w:bCs/>
          <w:sz w:val="16"/>
        </w:rPr>
        <w:t>)</w:t>
      </w:r>
    </w:p>
  </w:footnote>
  <w:footnote w:id="2">
    <w:p w:rsidR="004A2AEF" w:rsidRPr="004A2AEF" w:rsidRDefault="004A2AEF">
      <w:pPr>
        <w:pStyle w:val="a8"/>
        <w:rPr>
          <w:sz w:val="16"/>
        </w:rPr>
      </w:pPr>
      <w:r w:rsidRPr="004A2AEF">
        <w:rPr>
          <w:rStyle w:val="aa"/>
          <w:sz w:val="16"/>
        </w:rPr>
        <w:footnoteRef/>
      </w:r>
      <w:r w:rsidRPr="004A2AEF">
        <w:rPr>
          <w:sz w:val="16"/>
        </w:rPr>
        <w:t xml:space="preserve"> </w:t>
      </w:r>
      <w:r w:rsidRPr="004A2AEF">
        <w:rPr>
          <w:rFonts w:ascii="Tahoma" w:hAnsi="Tahoma" w:cs="Tahoma"/>
          <w:bCs/>
          <w:sz w:val="16"/>
        </w:rPr>
        <w:t>Коран 28:29. (Пер. с англ.).</w:t>
      </w:r>
    </w:p>
  </w:footnote>
  <w:footnote w:id="3">
    <w:p w:rsidR="004A2AEF" w:rsidRPr="004A2AEF" w:rsidRDefault="004A2AEF">
      <w:pPr>
        <w:pStyle w:val="a8"/>
        <w:rPr>
          <w:sz w:val="16"/>
        </w:rPr>
      </w:pPr>
      <w:r w:rsidRPr="004A2AEF">
        <w:rPr>
          <w:rStyle w:val="aa"/>
          <w:sz w:val="16"/>
        </w:rPr>
        <w:footnoteRef/>
      </w:r>
      <w:r w:rsidRPr="004A2AEF">
        <w:rPr>
          <w:sz w:val="16"/>
        </w:rPr>
        <w:t xml:space="preserve"> </w:t>
      </w:r>
      <w:r w:rsidRPr="004A2AEF">
        <w:rPr>
          <w:rFonts w:ascii="Tahoma" w:hAnsi="Tahoma" w:cs="Tahoma"/>
          <w:bCs/>
          <w:sz w:val="16"/>
        </w:rPr>
        <w:t xml:space="preserve">Коран 76:5. (Здесь и далее пер. </w:t>
      </w:r>
      <w:proofErr w:type="spellStart"/>
      <w:r w:rsidRPr="004A2AEF">
        <w:rPr>
          <w:rFonts w:ascii="Tahoma" w:hAnsi="Tahoma" w:cs="Tahoma"/>
          <w:bCs/>
          <w:sz w:val="16"/>
        </w:rPr>
        <w:t>И.Ю.Крачковского</w:t>
      </w:r>
      <w:proofErr w:type="spellEnd"/>
      <w:r w:rsidRPr="004A2AEF">
        <w:rPr>
          <w:rFonts w:ascii="Tahoma" w:hAnsi="Tahoma" w:cs="Tahoma"/>
          <w:bCs/>
          <w:sz w:val="16"/>
        </w:rPr>
        <w:t>)</w:t>
      </w:r>
    </w:p>
  </w:footnote>
  <w:footnote w:id="4">
    <w:p w:rsidR="004A2AEF" w:rsidRPr="004A2AEF" w:rsidRDefault="004A2AEF">
      <w:pPr>
        <w:pStyle w:val="a8"/>
        <w:rPr>
          <w:sz w:val="16"/>
        </w:rPr>
      </w:pPr>
      <w:r w:rsidRPr="004A2AEF">
        <w:rPr>
          <w:rStyle w:val="aa"/>
          <w:sz w:val="16"/>
        </w:rPr>
        <w:footnoteRef/>
      </w:r>
      <w:r w:rsidRPr="004A2AEF">
        <w:rPr>
          <w:sz w:val="16"/>
        </w:rPr>
        <w:t xml:space="preserve"> </w:t>
      </w:r>
      <w:r w:rsidRPr="004A2AEF">
        <w:rPr>
          <w:rFonts w:ascii="Tahoma" w:hAnsi="Tahoma" w:cs="Tahoma"/>
          <w:bCs/>
          <w:sz w:val="16"/>
        </w:rPr>
        <w:t>Коран 26:3; 26:44; здесь говорится о жезле Моисеевом и о колдунах, с ним состязавшихся.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62"/>
    <w:rsid w:val="00024873"/>
    <w:rsid w:val="0010750F"/>
    <w:rsid w:val="00153A6E"/>
    <w:rsid w:val="002619B2"/>
    <w:rsid w:val="00350C0E"/>
    <w:rsid w:val="00470162"/>
    <w:rsid w:val="004A2AEF"/>
    <w:rsid w:val="005B165D"/>
    <w:rsid w:val="006507D2"/>
    <w:rsid w:val="007155A6"/>
    <w:rsid w:val="00752175"/>
    <w:rsid w:val="00785121"/>
    <w:rsid w:val="007E0408"/>
    <w:rsid w:val="009F18BA"/>
    <w:rsid w:val="00B0035D"/>
    <w:rsid w:val="00BD2631"/>
    <w:rsid w:val="00BE4939"/>
    <w:rsid w:val="00C03A08"/>
    <w:rsid w:val="00C87E4B"/>
    <w:rsid w:val="00E029AF"/>
    <w:rsid w:val="00E52FF0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0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19B2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E040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E040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E040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0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7E0408"/>
    <w:rPr>
      <w:color w:val="0000FF"/>
      <w:u w:val="single"/>
    </w:rPr>
  </w:style>
  <w:style w:type="paragraph" w:styleId="a7">
    <w:name w:val="No Spacing"/>
    <w:uiPriority w:val="1"/>
    <w:qFormat/>
    <w:rsid w:val="007E0408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4A2AE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2AE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2AE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0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19B2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E040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E040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E040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0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7E0408"/>
    <w:rPr>
      <w:color w:val="0000FF"/>
      <w:u w:val="single"/>
    </w:rPr>
  </w:style>
  <w:style w:type="paragraph" w:styleId="a7">
    <w:name w:val="No Spacing"/>
    <w:uiPriority w:val="1"/>
    <w:qFormat/>
    <w:rsid w:val="007E0408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4A2AE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2AE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2AE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arc.narod.ru/books/SelofAB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CA7A-DC5A-46DD-B70A-E38681D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11</cp:revision>
  <dcterms:created xsi:type="dcterms:W3CDTF">2011-04-27T06:23:00Z</dcterms:created>
  <dcterms:modified xsi:type="dcterms:W3CDTF">2011-04-27T17:02:00Z</dcterms:modified>
</cp:coreProperties>
</file>