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C6EA1" w:rsidRPr="009C1EC4" w:rsidRDefault="009C1EC4" w:rsidP="003A2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aur" w:eastAsia="Adobe Fan Heiti Std B" w:hAnsi="Centaur" w:cs="Miriam"/>
          <w:snapToGrid w:val="0"/>
          <w:color w:val="000000"/>
          <w:w w:val="0"/>
          <w:szCs w:val="23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C1EC4">
        <w:rPr>
          <w:rFonts w:ascii="Centaur" w:eastAsia="Adobe Fan Heiti Std B" w:hAnsi="Centaur" w:cs="Miriam"/>
          <w:noProof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20268F11" wp14:editId="024B4982">
            <wp:simplePos x="0" y="0"/>
            <wp:positionH relativeFrom="column">
              <wp:posOffset>-1998292</wp:posOffset>
            </wp:positionH>
            <wp:positionV relativeFrom="paragraph">
              <wp:posOffset>1041083</wp:posOffset>
            </wp:positionV>
            <wp:extent cx="10093674" cy="7131558"/>
            <wp:effectExtent l="0" t="4762" r="0" b="0"/>
            <wp:wrapNone/>
            <wp:docPr id="1" name="Рисунок 1" descr="C:\Users\Anton\Pictures\Ramki\ramka1\ram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Ramki\ramka1\ram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3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3674" cy="71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proofErr w:type="gramEnd"/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Мои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возлюбленные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друзья</w:t>
      </w:r>
      <w:r w:rsidR="0027674E" w:rsidRPr="009C1EC4">
        <w:rPr>
          <w:rFonts w:ascii="Centaur" w:eastAsia="Adobe Fan Heiti Std B" w:hAnsi="Centaur" w:cs="Miriam"/>
          <w:szCs w:val="23"/>
        </w:rPr>
        <w:t xml:space="preserve">!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суть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носители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имени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День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избраны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стать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вместилищами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тайны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Каждому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из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надлежит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являть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качества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делами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словами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олицетворять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знамения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праведности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могущество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славу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части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тела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свидетельствовать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возвышенности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цели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честности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жизни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подлинности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веры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беззаветной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преданности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Ибо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истинно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говорю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Я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настал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День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коем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сказал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Бог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Книге</w:t>
      </w:r>
      <w:proofErr w:type="gramStart"/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</w:t>
      </w:r>
      <w:proofErr w:type="gramEnd"/>
      <w:r w:rsidR="0027674E" w:rsidRPr="009C1EC4">
        <w:rPr>
          <w:rFonts w:ascii="Times New Roman" w:eastAsia="Adobe Fan Heiti Std B" w:hAnsi="Times New Roman" w:cs="Times New Roman"/>
          <w:szCs w:val="23"/>
        </w:rPr>
        <w:t>воей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: </w:t>
      </w:r>
      <w:r w:rsidR="0027674E" w:rsidRPr="009C1EC4">
        <w:rPr>
          <w:rFonts w:ascii="Centaur" w:eastAsia="MS Gothic" w:hAnsi="Centaur" w:cs="MS Gothic"/>
          <w:szCs w:val="23"/>
        </w:rPr>
        <w:t>«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этот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День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уста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скрепим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947A9E" w:rsidRPr="009C1EC4">
        <w:rPr>
          <w:rFonts w:ascii="Centaur" w:eastAsia="Adobe Fan Heiti Std B" w:hAnsi="Centaur" w:cs="Miriam"/>
          <w:szCs w:val="23"/>
        </w:rPr>
        <w:t>–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руки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будут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говорить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Свидетелями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деяний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станут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ноги</w:t>
      </w:r>
      <w:r w:rsidR="0027674E" w:rsidRPr="009C1EC4">
        <w:rPr>
          <w:rFonts w:ascii="Centaur" w:eastAsia="MS Gothic" w:hAnsi="Centaur" w:cs="MS Gothic"/>
          <w:szCs w:val="23"/>
        </w:rPr>
        <w:t>»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Поразмыслите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словах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Иисуса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коими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Он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обратился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Своим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ученикам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когда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отправлял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распространять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Дело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Божие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Такими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словами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Он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повелел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восстать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исполнить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свою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миссию</w:t>
      </w:r>
      <w:r w:rsidR="0027674E" w:rsidRPr="009C1EC4">
        <w:rPr>
          <w:rFonts w:ascii="Centaur" w:eastAsia="Adobe Fan Heiti Std B" w:hAnsi="Centaur" w:cs="Miriam"/>
          <w:szCs w:val="23"/>
        </w:rPr>
        <w:t xml:space="preserve">: </w:t>
      </w:r>
      <w:r w:rsidR="0027674E" w:rsidRPr="009C1EC4">
        <w:rPr>
          <w:rFonts w:ascii="Centaur" w:eastAsia="MS Gothic" w:hAnsi="Centaur" w:cs="MS Gothic"/>
          <w:szCs w:val="23"/>
        </w:rPr>
        <w:t>«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подобны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огню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зажженному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темную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ночь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вершине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горы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Пусть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же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сияет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свет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пред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очами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людскими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Столь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чистым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должен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быть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характер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такова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степень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самоотречения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дабы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благодаря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люди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мира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могли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признать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Небесного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Отца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приблизиться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947A9E" w:rsidRPr="009C1EC4">
        <w:rPr>
          <w:rFonts w:ascii="Centaur" w:eastAsia="Adobe Fan Heiti Std B" w:hAnsi="Centaur" w:cs="Miriam"/>
          <w:szCs w:val="23"/>
        </w:rPr>
        <w:t>–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Тому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Кто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есть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Источник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чистоты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благодати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Ибо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никто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видел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Отца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сущего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небесах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духовные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своими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делами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являть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добродетели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свидетельствовать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славе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соль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земли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;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если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соль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потеряет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свою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силу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чем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сделаешь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соленой</w:t>
      </w:r>
      <w:r w:rsidR="0027674E" w:rsidRPr="009C1EC4">
        <w:rPr>
          <w:rFonts w:ascii="Centaur" w:eastAsia="Adobe Fan Heiti Std B" w:hAnsi="Centaur" w:cs="Miriam"/>
          <w:szCs w:val="23"/>
        </w:rPr>
        <w:t xml:space="preserve">?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Таково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быть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самоотречение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что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какой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город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вошли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намереваясь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провозглашать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Дело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Божие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учить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коем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случае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должны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ожидать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пищи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награды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жителей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Напротив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покидая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тот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город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отряхнуть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прах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ног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Как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вошли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чистыми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святыми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так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выйти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должны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из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града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того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Ибо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истинно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говорю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Я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Небесный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Отец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всегда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заботится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Если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будете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верны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Ему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Он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без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сомнения</w:t>
      </w:r>
      <w:r w:rsidR="0027674E" w:rsidRPr="009C1EC4">
        <w:rPr>
          <w:rFonts w:ascii="Centaur" w:eastAsia="Adobe Fan Heiti Std B" w:hAnsi="Centaur" w:cs="Miriam"/>
          <w:szCs w:val="23"/>
        </w:rPr>
        <w:t>,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предаст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руки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ваши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все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земные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сокровища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возвысит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надо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всеми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правителями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царями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мира</w:t>
      </w:r>
      <w:r w:rsidR="0027674E" w:rsidRPr="009C1EC4">
        <w:rPr>
          <w:rFonts w:ascii="Centaur" w:eastAsia="MS Gothic" w:hAnsi="Centaur" w:cs="MS Gothic"/>
          <w:szCs w:val="23"/>
        </w:rPr>
        <w:t>»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Мои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Буквы</w:t>
      </w:r>
      <w:r w:rsidR="0027674E" w:rsidRPr="009C1EC4">
        <w:rPr>
          <w:rFonts w:ascii="Centaur" w:eastAsia="Adobe Fan Heiti Std B" w:hAnsi="Centaur" w:cs="Miriam"/>
          <w:szCs w:val="23"/>
        </w:rPr>
        <w:t xml:space="preserve">!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Истинно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говорю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Я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сей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День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неизмеримо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выше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дней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Апостолов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былого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.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Нет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неизмеримо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различие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меж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!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2B1116" w:rsidRPr="009C1EC4">
        <w:rPr>
          <w:rFonts w:ascii="Centaur" w:eastAsia="Adobe Fan Heiti Std B" w:hAnsi="Centaur" w:cs="Miriam"/>
          <w:szCs w:val="23"/>
        </w:rPr>
        <w:t>–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свидетели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Зари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обетованного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Дня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Божия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испили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из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таинственной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чаши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Откровения</w:t>
      </w:r>
      <w:r w:rsidR="001C6EA1" w:rsidRPr="009C1EC4">
        <w:rPr>
          <w:rFonts w:ascii="Centaur" w:eastAsia="Adobe Fan Heiti Std B" w:hAnsi="Centaur" w:cs="Miriam"/>
          <w:szCs w:val="23"/>
        </w:rPr>
        <w:t>.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Препояшьте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чресла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усилий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помните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словах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открытых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Книге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bookmarkStart w:id="0" w:name="_GoBack"/>
      <w:bookmarkEnd w:id="0"/>
      <w:r w:rsidR="001C6EA1" w:rsidRPr="009C1EC4">
        <w:rPr>
          <w:rFonts w:ascii="Centaur" w:eastAsia="Adobe Fan Heiti Std B" w:hAnsi="Centaur" w:cs="Miriam"/>
          <w:szCs w:val="23"/>
        </w:rPr>
        <w:t xml:space="preserve">: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пришел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Господь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твой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2B1116" w:rsidRPr="009C1EC4">
        <w:rPr>
          <w:rFonts w:ascii="Centaur" w:eastAsia="Adobe Fan Heiti Std B" w:hAnsi="Centaur" w:cs="Miriam"/>
          <w:szCs w:val="23"/>
        </w:rPr>
        <w:t>–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воинство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ангелов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выстроенное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рядами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пред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Ним</w:t>
      </w:r>
      <w:r w:rsidR="001C6EA1" w:rsidRPr="009C1EC4">
        <w:rPr>
          <w:rFonts w:ascii="Centaur" w:eastAsia="Adobe Fan Heiti Std B" w:hAnsi="Centaur" w:cs="Miriam"/>
          <w:szCs w:val="23"/>
        </w:rPr>
        <w:t>!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Очистите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свои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сердца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мирских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вожделений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пусть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украшением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вашим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будут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ангельские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добродетели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Старайтесь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дабы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делами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своими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свидетельствовали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правоте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слов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остерегайтесь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чтобы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отвернулся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избрал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вместо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других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людей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будут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proofErr w:type="gramStart"/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чета</w:t>
      </w:r>
      <w:proofErr w:type="gramEnd"/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вам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отберут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Царство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Божие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Прошли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дни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когда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довольно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было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нерадивого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поклонения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Настало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время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когда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ничто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кроме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чистейших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побуждений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сопровождаемых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делами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безупречной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святости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сможет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вознестись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престолу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Всевышнего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будет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принято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Им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Нему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восходит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слово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доброе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дело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благое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которое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возвышает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суть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униженные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говорит</w:t>
      </w:r>
      <w:r w:rsidR="00947A9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</w:t>
      </w:r>
      <w:proofErr w:type="gramStart"/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</w:t>
      </w:r>
      <w:proofErr w:type="gramEnd"/>
      <w:r w:rsidR="001C6EA1" w:rsidRPr="009C1EC4">
        <w:rPr>
          <w:rFonts w:ascii="Times New Roman" w:eastAsia="Adobe Fan Heiti Std B" w:hAnsi="Times New Roman" w:cs="Times New Roman"/>
          <w:szCs w:val="23"/>
        </w:rPr>
        <w:t>воей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Книге</w:t>
      </w:r>
      <w:r w:rsidR="001C6EA1" w:rsidRPr="009C1EC4">
        <w:rPr>
          <w:rFonts w:ascii="Centaur" w:eastAsia="Adobe Fan Heiti Std B" w:hAnsi="Centaur" w:cs="Miriam"/>
          <w:szCs w:val="23"/>
        </w:rPr>
        <w:t xml:space="preserve">: </w:t>
      </w:r>
      <w:r w:rsidR="001C6EA1" w:rsidRPr="009C1EC4">
        <w:rPr>
          <w:rFonts w:ascii="Centaur" w:eastAsia="MS Gothic" w:hAnsi="Centaur" w:cs="MS Gothic"/>
          <w:szCs w:val="23"/>
        </w:rPr>
        <w:t>«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желаем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оказать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милость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кто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унижены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земле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сделаем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духовными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вождями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среди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людей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сделаем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их</w:t>
      </w:r>
      <w:proofErr w:type="gramStart"/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</w:t>
      </w:r>
      <w:proofErr w:type="gramEnd"/>
      <w:r w:rsidR="001C6EA1" w:rsidRPr="009C1EC4">
        <w:rPr>
          <w:rFonts w:ascii="Times New Roman" w:eastAsia="Adobe Fan Heiti Std B" w:hAnsi="Times New Roman" w:cs="Times New Roman"/>
          <w:szCs w:val="23"/>
        </w:rPr>
        <w:t>ашими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наследниками</w:t>
      </w:r>
      <w:r w:rsidR="001C6EA1" w:rsidRPr="009C1EC4">
        <w:rPr>
          <w:rFonts w:ascii="Centaur" w:eastAsia="MS Gothic" w:hAnsi="Centaur" w:cs="MS Gothic"/>
          <w:szCs w:val="23"/>
        </w:rPr>
        <w:t>»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призваны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занять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положение</w:t>
      </w:r>
      <w:r w:rsidR="002B1116" w:rsidRPr="009C1EC4">
        <w:rPr>
          <w:rFonts w:ascii="Centaur" w:eastAsia="Adobe Fan Heiti Std B" w:hAnsi="Centaur" w:cs="Miriam"/>
          <w:szCs w:val="23"/>
        </w:rPr>
        <w:t>;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достигнете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лишь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тогда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когда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подниметесь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дабы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попрать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ногами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все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мирские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вожделения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proofErr w:type="gramStart"/>
      <w:r w:rsidR="001C6EA1" w:rsidRPr="009C1EC4">
        <w:rPr>
          <w:rFonts w:ascii="Times New Roman" w:eastAsia="Adobe Fan Heiti Std B" w:hAnsi="Times New Roman" w:cs="Times New Roman"/>
          <w:szCs w:val="23"/>
        </w:rPr>
        <w:t>постараетесь</w:t>
      </w:r>
      <w:proofErr w:type="gramEnd"/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стать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теми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восхваляемыми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слугами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заговорят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пока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сказал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кои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следуют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велению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суть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первые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Буквы</w:t>
      </w:r>
      <w:r w:rsidR="00197DB0" w:rsidRPr="009C1EC4">
        <w:rPr>
          <w:rFonts w:ascii="Centaur" w:eastAsia="Adobe Fan Heiti Std B" w:hAnsi="Centaur" w:cs="Miriam"/>
          <w:szCs w:val="23"/>
        </w:rPr>
        <w:t>,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порожденные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Исходной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Точкой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первые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Родники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пробившиеся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из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Источника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Откровения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Молите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Господа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вашего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хранить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дабы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никакие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земные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хлопоты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никакие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мирские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привязанности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суетные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заботы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запятнали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чистоту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осквернили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сладость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благодати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что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течет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через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>.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готовлю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к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пришествию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великого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Дня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Приложите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все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усилия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дабы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грядущем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мире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Я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ныне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наставляющий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вас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мог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бы</w:t>
      </w:r>
      <w:r w:rsidR="001C6EA1" w:rsidRPr="009C1EC4">
        <w:rPr>
          <w:rFonts w:ascii="Centaur" w:eastAsia="Adobe Fan Heiti Std B" w:hAnsi="Centaur" w:cs="Miriam"/>
          <w:szCs w:val="23"/>
        </w:rPr>
        <w:t>,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у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престола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милости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Божией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радоваться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вашим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деяниям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гордиться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вашими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достижениями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Тайна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грядущего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Дня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ныне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сокрыта</w:t>
      </w:r>
      <w:r w:rsidR="001C6EA1" w:rsidRPr="009C1EC4">
        <w:rPr>
          <w:rFonts w:ascii="Centaur" w:eastAsia="Adobe Fan Heiti Std B" w:hAnsi="Centaur" w:cs="Miriam"/>
          <w:szCs w:val="23"/>
        </w:rPr>
        <w:t>.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Невозможно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разгласить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ее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пытаться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представить</w:t>
      </w:r>
      <w:r w:rsidR="001C6EA1" w:rsidRPr="009C1EC4">
        <w:rPr>
          <w:rFonts w:ascii="Centaur" w:eastAsia="Adobe Fan Heiti Std B" w:hAnsi="Centaur" w:cs="Miriam"/>
          <w:szCs w:val="23"/>
        </w:rPr>
        <w:t>.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Новорожденное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дитя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тот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День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превзойдет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мудрейших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почтеннейших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людей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времени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самый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скромный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необразованный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из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людей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той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эпохи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постигнет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больше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чем</w:t>
      </w:r>
      <w:r w:rsidR="00197DB0" w:rsidRPr="009C1EC4">
        <w:rPr>
          <w:rFonts w:ascii="Centaur" w:eastAsia="Adobe Fan Heiti Std B" w:hAnsi="Centaur" w:cs="Miriam"/>
          <w:szCs w:val="23"/>
        </w:rPr>
        <w:t xml:space="preserve"> </w:t>
      </w:r>
      <w:r w:rsidR="00197DB0" w:rsidRPr="009C1EC4">
        <w:rPr>
          <w:rFonts w:ascii="Times New Roman" w:eastAsia="Adobe Fan Heiti Std B" w:hAnsi="Times New Roman" w:cs="Times New Roman"/>
          <w:szCs w:val="23"/>
        </w:rPr>
        <w:t>с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амые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сведущие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образованные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богословы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сего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века</w:t>
      </w:r>
      <w:r w:rsidR="001C6EA1" w:rsidRPr="009C1EC4">
        <w:rPr>
          <w:rFonts w:ascii="Centaur" w:eastAsia="Adobe Fan Heiti Std B" w:hAnsi="Centaur" w:cs="Miriam"/>
          <w:szCs w:val="23"/>
        </w:rPr>
        <w:t xml:space="preserve">.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Разойди</w:t>
      </w:r>
      <w:r w:rsidR="00197DB0" w:rsidRPr="009C1EC4">
        <w:rPr>
          <w:rFonts w:ascii="Times New Roman" w:eastAsia="Adobe Fan Heiti Std B" w:hAnsi="Times New Roman" w:cs="Times New Roman"/>
          <w:szCs w:val="23"/>
        </w:rPr>
        <w:t>т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есь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всей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земле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ступая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твердо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и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храня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чистоту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в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своем</w:t>
      </w:r>
      <w:r w:rsidR="001C6EA1" w:rsidRPr="009C1EC4">
        <w:rPr>
          <w:rFonts w:ascii="Centaur" w:eastAsia="Adobe Fan Heiti Std B" w:hAnsi="Centaur" w:cs="Miriam"/>
          <w:szCs w:val="23"/>
        </w:rPr>
        <w:t xml:space="preserve">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сер</w:t>
      </w:r>
      <w:r w:rsidR="00197DB0" w:rsidRPr="009C1EC4">
        <w:rPr>
          <w:rFonts w:ascii="Times New Roman" w:eastAsia="Adobe Fan Heiti Std B" w:hAnsi="Times New Roman" w:cs="Times New Roman"/>
          <w:szCs w:val="23"/>
        </w:rPr>
        <w:t>д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це</w:t>
      </w:r>
      <w:r w:rsidR="001C6EA1" w:rsidRPr="009C1EC4">
        <w:rPr>
          <w:rFonts w:ascii="Centaur" w:eastAsia="Adobe Fan Heiti Std B" w:hAnsi="Centaur" w:cs="Miriam"/>
          <w:szCs w:val="23"/>
        </w:rPr>
        <w:t xml:space="preserve">, </w:t>
      </w:r>
      <w:r w:rsidR="001C6EA1" w:rsidRPr="009C1EC4">
        <w:rPr>
          <w:rFonts w:ascii="Times New Roman" w:eastAsia="Adobe Fan Heiti Std B" w:hAnsi="Times New Roman" w:cs="Times New Roman"/>
          <w:szCs w:val="23"/>
        </w:rPr>
        <w:t>приго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товьте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путь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для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пришествия</w:t>
      </w:r>
      <w:r w:rsidR="001D2369" w:rsidRPr="009C1EC4">
        <w:rPr>
          <w:rFonts w:ascii="Centaur" w:eastAsia="Adobe Fan Heiti Std B" w:hAnsi="Centaur" w:cs="Miriam"/>
          <w:szCs w:val="23"/>
        </w:rPr>
        <w:t xml:space="preserve">.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обращайте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внимания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вашу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слабость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бренность</w:t>
      </w:r>
      <w:r w:rsidR="001D2369" w:rsidRPr="009C1EC4">
        <w:rPr>
          <w:rFonts w:ascii="Centaur" w:eastAsia="Adobe Fan Heiti Std B" w:hAnsi="Centaur" w:cs="Miriam"/>
          <w:szCs w:val="23"/>
        </w:rPr>
        <w:t xml:space="preserve">;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устремите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взор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к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непобедимой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силе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Господа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вашего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Бога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Вседержителя</w:t>
      </w:r>
      <w:r w:rsidR="001D2369" w:rsidRPr="009C1EC4">
        <w:rPr>
          <w:rFonts w:ascii="Centaur" w:eastAsia="Adobe Fan Heiti Std B" w:hAnsi="Centaur" w:cs="Miriam"/>
          <w:szCs w:val="23"/>
        </w:rPr>
        <w:t xml:space="preserve">.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Разве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даровал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прежние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времена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Аврааму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несмотря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кажущуюся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беспомощность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победу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над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силами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Нимрода</w:t>
      </w:r>
      <w:r w:rsidR="001D2369" w:rsidRPr="009C1EC4">
        <w:rPr>
          <w:rFonts w:ascii="Centaur" w:eastAsia="Adobe Fan Heiti Std B" w:hAnsi="Centaur" w:cs="Miriam"/>
          <w:szCs w:val="23"/>
        </w:rPr>
        <w:t xml:space="preserve">?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Разве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позволил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Моисею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жезл</w:t>
      </w:r>
      <w:proofErr w:type="gramStart"/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К</w:t>
      </w:r>
      <w:proofErr w:type="gramEnd"/>
      <w:r w:rsidR="001D2369" w:rsidRPr="009C1EC4">
        <w:rPr>
          <w:rFonts w:ascii="Times New Roman" w:eastAsia="Adobe Fan Heiti Std B" w:hAnsi="Times New Roman" w:cs="Times New Roman"/>
          <w:szCs w:val="23"/>
        </w:rPr>
        <w:t>оего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был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единственным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спутником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повергнуть</w:t>
      </w:r>
      <w:r w:rsidR="001D2369" w:rsidRPr="009C1EC4">
        <w:rPr>
          <w:rFonts w:ascii="Centaur" w:eastAsia="Adobe Fan Heiti Std B" w:hAnsi="Centaur" w:cs="Miriam"/>
          <w:szCs w:val="23"/>
        </w:rPr>
        <w:t xml:space="preserve"> 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фараона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воинство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?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Разве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установил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владычество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Иисуса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бедного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униженного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глазах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людей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над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объединенными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силами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еврейского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народа</w:t>
      </w:r>
      <w:r w:rsidR="001D2369" w:rsidRPr="009C1EC4">
        <w:rPr>
          <w:rFonts w:ascii="Centaur" w:eastAsia="Adobe Fan Heiti Std B" w:hAnsi="Centaur" w:cs="Miriam"/>
          <w:szCs w:val="23"/>
        </w:rPr>
        <w:t xml:space="preserve">?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Разве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не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подчинил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Он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дикие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воинственные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племена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Аравии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священному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и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преображающему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порядку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Мухаммада</w:t>
      </w:r>
      <w:r w:rsidR="001D2369" w:rsidRPr="009C1EC4">
        <w:rPr>
          <w:rFonts w:ascii="Centaur" w:eastAsia="Adobe Fan Heiti Std B" w:hAnsi="Centaur" w:cs="Miriam"/>
          <w:szCs w:val="23"/>
        </w:rPr>
        <w:t xml:space="preserve">,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Пророка</w:t>
      </w:r>
      <w:r w:rsidR="001D2369" w:rsidRPr="009C1EC4">
        <w:rPr>
          <w:rFonts w:ascii="Centaur" w:eastAsia="Adobe Fan Heiti Std B" w:hAnsi="Centaur" w:cs="Miriam"/>
          <w:szCs w:val="23"/>
        </w:rPr>
        <w:t xml:space="preserve"> </w:t>
      </w:r>
      <w:r w:rsidR="001D2369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1D2369" w:rsidRPr="009C1EC4">
        <w:rPr>
          <w:rFonts w:ascii="Centaur" w:eastAsia="Adobe Fan Heiti Std B" w:hAnsi="Centaur" w:cs="Miriam"/>
          <w:szCs w:val="23"/>
        </w:rPr>
        <w:t>?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Воспряньте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же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имя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,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уповайте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на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Него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всецело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и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будьте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уверены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в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конечной</w:t>
      </w:r>
      <w:r w:rsidR="0027674E" w:rsidRPr="009C1EC4">
        <w:rPr>
          <w:rFonts w:ascii="Centaur" w:eastAsia="Adobe Fan Heiti Std B" w:hAnsi="Centaur" w:cs="Miriam"/>
          <w:szCs w:val="23"/>
        </w:rPr>
        <w:t xml:space="preserve"> </w:t>
      </w:r>
      <w:r w:rsidR="0027674E" w:rsidRPr="009C1EC4">
        <w:rPr>
          <w:rFonts w:ascii="Times New Roman" w:eastAsia="Adobe Fan Heiti Std B" w:hAnsi="Times New Roman" w:cs="Times New Roman"/>
          <w:szCs w:val="23"/>
        </w:rPr>
        <w:t>победе</w:t>
      </w:r>
      <w:r w:rsidR="0027674E" w:rsidRPr="009C1EC4">
        <w:rPr>
          <w:rFonts w:ascii="Centaur" w:eastAsia="Adobe Fan Heiti Std B" w:hAnsi="Centaur" w:cs="Miriam"/>
          <w:szCs w:val="23"/>
        </w:rPr>
        <w:t>.</w:t>
      </w:r>
      <w:r w:rsidR="003A2AB6" w:rsidRPr="009C1EC4">
        <w:rPr>
          <w:rFonts w:ascii="Centaur" w:eastAsia="Adobe Fan Heiti Std B" w:hAnsi="Centaur" w:cs="Miriam"/>
          <w:snapToGrid w:val="0"/>
          <w:color w:val="000000"/>
          <w:w w:val="0"/>
          <w:szCs w:val="23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1EC4" w:rsidRPr="009C1EC4" w:rsidRDefault="009C1EC4" w:rsidP="009C1EC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Book Antiqua" w:eastAsia="Adobe Fan Heiti Std B" w:hAnsi="Book Antiqua" w:cs="Miriam"/>
          <w:szCs w:val="23"/>
        </w:rPr>
      </w:pPr>
      <w:r w:rsidRPr="009C1EC4">
        <w:rPr>
          <w:rFonts w:ascii="Book Antiqua" w:hAnsi="Book Antiqua" w:cs="Times New Roman"/>
        </w:rPr>
        <w:t>Баб</w:t>
      </w:r>
    </w:p>
    <w:sectPr w:rsidR="009C1EC4" w:rsidRPr="009C1EC4" w:rsidSect="003A2A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1"/>
    <w:rsid w:val="00197DB0"/>
    <w:rsid w:val="001C6EA1"/>
    <w:rsid w:val="001D2369"/>
    <w:rsid w:val="0027674E"/>
    <w:rsid w:val="002B1116"/>
    <w:rsid w:val="003A2AB6"/>
    <w:rsid w:val="004A52FA"/>
    <w:rsid w:val="005A7BAA"/>
    <w:rsid w:val="00947A9E"/>
    <w:rsid w:val="009C1EC4"/>
    <w:rsid w:val="00E029AF"/>
    <w:rsid w:val="00EC083A"/>
    <w:rsid w:val="00F96D37"/>
    <w:rsid w:val="00F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ADC6-8B8D-4A74-BC16-00B19DB7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Последние слова Баба ученикам</vt:lpstr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Последние слова Баба ученикам</dc:title>
  <dc:creator>Anton</dc:creator>
  <cp:lastModifiedBy>Anton</cp:lastModifiedBy>
  <cp:revision>8</cp:revision>
  <cp:lastPrinted>2011-03-25T10:30:00Z</cp:lastPrinted>
  <dcterms:created xsi:type="dcterms:W3CDTF">2011-03-25T02:58:00Z</dcterms:created>
  <dcterms:modified xsi:type="dcterms:W3CDTF">2011-03-25T10:30:00Z</dcterms:modified>
</cp:coreProperties>
</file>