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75981" w:rsidRPr="003D7AD1" w:rsidRDefault="001B0AE8" w:rsidP="00C75981">
      <w:pPr>
        <w:pStyle w:val="1"/>
        <w:spacing w:before="0"/>
        <w:rPr>
          <w:sz w:val="32"/>
        </w:rPr>
      </w:pPr>
      <w:r w:rsidRPr="003D7AD1">
        <w:rPr>
          <w:sz w:val="32"/>
        </w:rPr>
        <w:t>Честь</w:t>
      </w:r>
    </w:p>
    <w:p w:rsidR="00942A48" w:rsidRPr="003D7AD1" w:rsidRDefault="00942A48" w:rsidP="00F21879">
      <w:pPr>
        <w:pStyle w:val="a6"/>
        <w:rPr>
          <w:sz w:val="28"/>
        </w:rPr>
      </w:pPr>
      <w:bookmarkStart w:id="0" w:name="_GoBack"/>
      <w:r w:rsidRPr="003D7AD1">
        <w:rPr>
          <w:sz w:val="28"/>
        </w:rPr>
        <w:t>Занятия на тему Праздника Девятнадцатого Дня. Рекомендации учителю.</w:t>
      </w:r>
    </w:p>
    <w:bookmarkEnd w:id="0"/>
    <w:p w:rsidR="00233DC9" w:rsidRPr="003D7AD1" w:rsidRDefault="00C75981" w:rsidP="00854BAF">
      <w:pPr>
        <w:pStyle w:val="a6"/>
        <w:jc w:val="both"/>
        <w:rPr>
          <w:sz w:val="28"/>
        </w:rPr>
      </w:pPr>
      <w:r w:rsidRPr="003D7AD1">
        <w:rPr>
          <w:b/>
          <w:sz w:val="28"/>
        </w:rPr>
        <w:t xml:space="preserve">Необходимые материалы: </w:t>
      </w:r>
      <w:r w:rsidRPr="003D7AD1">
        <w:rPr>
          <w:sz w:val="28"/>
        </w:rPr>
        <w:t xml:space="preserve">Карандаши, ручки. </w:t>
      </w:r>
      <w:r w:rsidR="001B67D4" w:rsidRPr="003D7AD1">
        <w:rPr>
          <w:sz w:val="28"/>
        </w:rPr>
        <w:t>Цветные карандаши</w:t>
      </w:r>
      <w:r w:rsidR="00854BAF" w:rsidRPr="003D7AD1">
        <w:rPr>
          <w:sz w:val="28"/>
        </w:rPr>
        <w:t xml:space="preserve"> или фломастеры. Фотографии или картинки церквей, мечетей, синагог и т.п. а также Домов Поклонения </w:t>
      </w:r>
      <w:proofErr w:type="spellStart"/>
      <w:r w:rsidR="00854BAF" w:rsidRPr="003D7AD1">
        <w:rPr>
          <w:sz w:val="28"/>
        </w:rPr>
        <w:t>Бахаи</w:t>
      </w:r>
      <w:proofErr w:type="spellEnd"/>
      <w:r w:rsidR="00854BAF" w:rsidRPr="003D7AD1">
        <w:rPr>
          <w:sz w:val="28"/>
        </w:rPr>
        <w:t>. Большой лист бумаги (формата А</w:t>
      </w:r>
      <w:proofErr w:type="gramStart"/>
      <w:r w:rsidR="00854BAF" w:rsidRPr="003D7AD1">
        <w:rPr>
          <w:sz w:val="28"/>
        </w:rPr>
        <w:t>2</w:t>
      </w:r>
      <w:proofErr w:type="gramEnd"/>
      <w:r w:rsidR="00854BAF" w:rsidRPr="003D7AD1">
        <w:rPr>
          <w:sz w:val="28"/>
        </w:rPr>
        <w:t xml:space="preserve">) для списка добродетелей (Стр.3). </w:t>
      </w:r>
      <w:r w:rsidR="00233DC9" w:rsidRPr="003D7AD1">
        <w:rPr>
          <w:sz w:val="28"/>
        </w:rPr>
        <w:t>Листы плотной бумаги различных цветов. Безопасные булавки, ленточки для «медалей» на стр.</w:t>
      </w:r>
      <w:r w:rsidR="00854BAF" w:rsidRPr="003D7AD1">
        <w:rPr>
          <w:sz w:val="28"/>
        </w:rPr>
        <w:t>3.</w:t>
      </w:r>
      <w:r w:rsidR="003D7AD1">
        <w:rPr>
          <w:sz w:val="28"/>
        </w:rPr>
        <w:t xml:space="preserve"> Ножницы.</w:t>
      </w:r>
    </w:p>
    <w:p w:rsidR="00C75981" w:rsidRDefault="00C75981" w:rsidP="00C75981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Стр.1</w:t>
      </w:r>
    </w:p>
    <w:p w:rsidR="00C75981" w:rsidRPr="003D7AD1" w:rsidRDefault="00C75981" w:rsidP="003D7AD1">
      <w:pPr>
        <w:pStyle w:val="a6"/>
        <w:jc w:val="both"/>
        <w:rPr>
          <w:sz w:val="28"/>
        </w:rPr>
      </w:pPr>
      <w:r w:rsidRPr="003D7AD1">
        <w:rPr>
          <w:sz w:val="28"/>
        </w:rPr>
        <w:t>Начните с мол</w:t>
      </w:r>
      <w:r w:rsidR="005432A4" w:rsidRPr="003D7AD1">
        <w:rPr>
          <w:sz w:val="28"/>
        </w:rPr>
        <w:t xml:space="preserve">итвы. Прочитайте первую цитату. Попросите детей написать, что они думают, как люди чтут Господа. Примеры: молятся, служат, выполняют Его законы, посещают службы в домах </w:t>
      </w:r>
      <w:r w:rsidR="0056533E" w:rsidRPr="003D7AD1">
        <w:rPr>
          <w:sz w:val="28"/>
        </w:rPr>
        <w:t>поклонения, делают хорошие дела</w:t>
      </w:r>
      <w:r w:rsidR="005432A4" w:rsidRPr="003D7AD1">
        <w:rPr>
          <w:sz w:val="28"/>
        </w:rPr>
        <w:t xml:space="preserve"> во имя Бога и человечества. </w:t>
      </w:r>
    </w:p>
    <w:p w:rsidR="005432A4" w:rsidRPr="003D7AD1" w:rsidRDefault="005432A4" w:rsidP="003D7AD1">
      <w:pPr>
        <w:pStyle w:val="a6"/>
        <w:jc w:val="both"/>
        <w:rPr>
          <w:sz w:val="28"/>
        </w:rPr>
      </w:pPr>
      <w:r w:rsidRPr="003D7AD1">
        <w:rPr>
          <w:sz w:val="28"/>
        </w:rPr>
        <w:t xml:space="preserve">Выделите достаточно времени на рисунок дома поклонения. Спросите, знают ли они общие особенности храмов </w:t>
      </w:r>
      <w:proofErr w:type="spellStart"/>
      <w:r w:rsidRPr="003D7AD1">
        <w:rPr>
          <w:sz w:val="28"/>
        </w:rPr>
        <w:t>бахаи</w:t>
      </w:r>
      <w:proofErr w:type="spellEnd"/>
      <w:r w:rsidRPr="003D7AD1">
        <w:rPr>
          <w:sz w:val="28"/>
        </w:rPr>
        <w:t xml:space="preserve">? (Девять входов и единый купол) Возможно, в качестве иллюстрации, стоит показать изображения Домов Поклонения </w:t>
      </w:r>
      <w:proofErr w:type="spellStart"/>
      <w:r w:rsidRPr="003D7AD1">
        <w:rPr>
          <w:sz w:val="28"/>
        </w:rPr>
        <w:t>бахаи</w:t>
      </w:r>
      <w:proofErr w:type="spellEnd"/>
      <w:r w:rsidRPr="003D7AD1">
        <w:rPr>
          <w:sz w:val="28"/>
        </w:rPr>
        <w:t>.</w:t>
      </w:r>
    </w:p>
    <w:p w:rsidR="00E1553E" w:rsidRDefault="00E1553E" w:rsidP="00E1553E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Стр.2</w:t>
      </w:r>
    </w:p>
    <w:p w:rsidR="00E1553E" w:rsidRPr="003D7AD1" w:rsidRDefault="00E1553E" w:rsidP="003D7AD1">
      <w:pPr>
        <w:pStyle w:val="a6"/>
        <w:jc w:val="both"/>
        <w:rPr>
          <w:sz w:val="28"/>
        </w:rPr>
      </w:pPr>
      <w:r w:rsidRPr="003D7AD1">
        <w:rPr>
          <w:sz w:val="28"/>
        </w:rPr>
        <w:t xml:space="preserve">Обсудите, какая это честь, быть одним из тех, кто признал </w:t>
      </w:r>
      <w:proofErr w:type="spellStart"/>
      <w:r w:rsidRPr="003D7AD1">
        <w:rPr>
          <w:sz w:val="28"/>
        </w:rPr>
        <w:t>Бахауллу</w:t>
      </w:r>
      <w:proofErr w:type="spellEnd"/>
      <w:r w:rsidRPr="003D7AD1">
        <w:rPr>
          <w:sz w:val="28"/>
        </w:rPr>
        <w:t xml:space="preserve">, </w:t>
      </w:r>
      <w:proofErr w:type="spellStart"/>
      <w:r w:rsidRPr="003D7AD1">
        <w:rPr>
          <w:sz w:val="28"/>
        </w:rPr>
        <w:t>Явителя</w:t>
      </w:r>
      <w:proofErr w:type="spellEnd"/>
      <w:r w:rsidRPr="003D7AD1">
        <w:rPr>
          <w:sz w:val="28"/>
        </w:rPr>
        <w:t xml:space="preserve"> Бога для нашего времени.</w:t>
      </w:r>
    </w:p>
    <w:p w:rsidR="005432A4" w:rsidRPr="0056533E" w:rsidRDefault="0056533E" w:rsidP="005432A4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</w:t>
      </w:r>
      <w:r w:rsidRPr="0056533E">
        <w:rPr>
          <w:rFonts w:eastAsia="Times New Roman"/>
          <w:color w:val="000000"/>
          <w:sz w:val="24"/>
          <w:szCs w:val="24"/>
        </w:rPr>
        <w:t>3</w:t>
      </w:r>
    </w:p>
    <w:p w:rsidR="005432A4" w:rsidRPr="003D7AD1" w:rsidRDefault="0056533E" w:rsidP="003D7AD1">
      <w:pPr>
        <w:pStyle w:val="a6"/>
        <w:jc w:val="both"/>
        <w:rPr>
          <w:sz w:val="28"/>
        </w:rPr>
      </w:pPr>
      <w:r w:rsidRPr="003D7AD1">
        <w:rPr>
          <w:sz w:val="28"/>
        </w:rPr>
        <w:t xml:space="preserve">После того, как прочитали цитату, спросите «Всякая душа» это относится только к </w:t>
      </w:r>
      <w:proofErr w:type="spellStart"/>
      <w:r w:rsidRPr="003D7AD1">
        <w:rPr>
          <w:sz w:val="28"/>
        </w:rPr>
        <w:t>бахаи</w:t>
      </w:r>
      <w:proofErr w:type="spellEnd"/>
      <w:r w:rsidRPr="003D7AD1">
        <w:rPr>
          <w:sz w:val="28"/>
        </w:rPr>
        <w:t xml:space="preserve"> или к людям любой веры, которые смиренно следует за Богом?</w:t>
      </w:r>
    </w:p>
    <w:p w:rsidR="005432A4" w:rsidRPr="003D7AD1" w:rsidRDefault="00150D5E" w:rsidP="00000F6B">
      <w:pPr>
        <w:pStyle w:val="a6"/>
        <w:jc w:val="both"/>
        <w:rPr>
          <w:sz w:val="28"/>
        </w:rPr>
      </w:pPr>
      <w:r w:rsidRPr="003D7AD1">
        <w:rPr>
          <w:sz w:val="28"/>
        </w:rPr>
        <w:t xml:space="preserve">Игра «Награды»: раздайте детям листы плотной бумаги для изготовления пяти медалей для пяти человек в классе. Пусть они сначала подумают о </w:t>
      </w:r>
      <w:r w:rsidR="00000F6B" w:rsidRPr="003D7AD1">
        <w:rPr>
          <w:sz w:val="28"/>
        </w:rPr>
        <w:t xml:space="preserve">добродетелях, которыми могут обладать присутствующие в комнате люди. Потом пусть напишут названия этих добродетелей и имена людей на медалях. Как вариант, можно </w:t>
      </w:r>
      <w:r w:rsidR="003D7AD1">
        <w:rPr>
          <w:sz w:val="28"/>
        </w:rPr>
        <w:t xml:space="preserve">каждому </w:t>
      </w:r>
      <w:r w:rsidR="00000F6B" w:rsidRPr="003D7AD1">
        <w:rPr>
          <w:sz w:val="28"/>
        </w:rPr>
        <w:t xml:space="preserve">предложить взять наугад из коробочки (шляпы) записку с именем ребенка. В этом случае все дети гарантированно получат по медали. Медали можно украсить ленточками и закрепить их на одежде булавками. </w:t>
      </w:r>
    </w:p>
    <w:p w:rsidR="00150D5E" w:rsidRDefault="00000F6B" w:rsidP="00000F6B">
      <w:pPr>
        <w:pStyle w:val="a6"/>
        <w:jc w:val="both"/>
        <w:rPr>
          <w:sz w:val="28"/>
        </w:rPr>
      </w:pPr>
      <w:r w:rsidRPr="003D7AD1">
        <w:rPr>
          <w:sz w:val="28"/>
        </w:rPr>
        <w:t xml:space="preserve">Предложите сообща записать на большом листе бумаге все возможные добродетели, которые они только могут придумать. </w:t>
      </w:r>
    </w:p>
    <w:p w:rsidR="003D7AD1" w:rsidRPr="003D7AD1" w:rsidRDefault="003D7AD1" w:rsidP="00000F6B">
      <w:pPr>
        <w:pStyle w:val="a6"/>
        <w:jc w:val="both"/>
        <w:rPr>
          <w:sz w:val="28"/>
        </w:rPr>
      </w:pPr>
    </w:p>
    <w:p w:rsidR="005432A4" w:rsidRDefault="00B22DCD" w:rsidP="005432A4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Стр.4</w:t>
      </w:r>
    </w:p>
    <w:p w:rsidR="005432A4" w:rsidRPr="003D7AD1" w:rsidRDefault="00B22DCD" w:rsidP="00760BFF">
      <w:pPr>
        <w:pStyle w:val="a6"/>
        <w:jc w:val="both"/>
        <w:rPr>
          <w:sz w:val="28"/>
        </w:rPr>
      </w:pPr>
      <w:r w:rsidRPr="003D7AD1">
        <w:rPr>
          <w:sz w:val="28"/>
        </w:rPr>
        <w:t>Расскажите о том, как важно обретать добродетели и что это основная цель нашей жизни в этом мире, и наше истинное положение проявляется только тогда, когда мы стараемся развиваться и приобретать добродетели.</w:t>
      </w:r>
      <w:r w:rsidR="00760BFF" w:rsidRPr="003D7AD1">
        <w:rPr>
          <w:sz w:val="28"/>
        </w:rPr>
        <w:t xml:space="preserve"> Предложите каждому придума</w:t>
      </w:r>
      <w:r w:rsidR="003D7AD1">
        <w:rPr>
          <w:sz w:val="28"/>
        </w:rPr>
        <w:t xml:space="preserve">ть хотя бы по три добродетели, </w:t>
      </w:r>
      <w:r w:rsidR="00760BFF" w:rsidRPr="003D7AD1">
        <w:rPr>
          <w:sz w:val="28"/>
        </w:rPr>
        <w:t>которые они хорошо проявляют. Это не имеет никакого отношения к тщеславию. Нам сказано, чтобы мы подвергали себя отчету каждый день. Как мы можем это осуществлять, если неспособны отмечать прогресс в достижении добродетелей?</w:t>
      </w:r>
    </w:p>
    <w:p w:rsidR="00760BFF" w:rsidRPr="003D7AD1" w:rsidRDefault="00760BFF" w:rsidP="00760BFF">
      <w:pPr>
        <w:pStyle w:val="a6"/>
        <w:jc w:val="both"/>
        <w:rPr>
          <w:sz w:val="28"/>
        </w:rPr>
      </w:pPr>
      <w:r w:rsidRPr="003D7AD1">
        <w:rPr>
          <w:sz w:val="28"/>
        </w:rPr>
        <w:t xml:space="preserve">Как богатые могут помогать бедным? Например: передавать им знания, деньги, еду, одежду. Поддерживать с ними дружбу. Поддерживать их в получении образования. Уважать в них личность, а не оценивать их по тому, какими вещами они обладают. </w:t>
      </w:r>
    </w:p>
    <w:p w:rsidR="00C75981" w:rsidRDefault="00E1553E" w:rsidP="00C75981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Стр.5-6</w:t>
      </w:r>
    </w:p>
    <w:p w:rsidR="00150D5E" w:rsidRPr="003D7AD1" w:rsidRDefault="00E1553E" w:rsidP="003D7AD1">
      <w:pPr>
        <w:pStyle w:val="a6"/>
        <w:jc w:val="both"/>
        <w:rPr>
          <w:sz w:val="28"/>
        </w:rPr>
      </w:pPr>
      <w:r w:rsidRPr="003D7AD1">
        <w:rPr>
          <w:sz w:val="28"/>
        </w:rPr>
        <w:t xml:space="preserve">Здесь можно напомнить, что почитание родителей – это одна из </w:t>
      </w:r>
      <w:r w:rsidR="003D7AD1">
        <w:rPr>
          <w:sz w:val="28"/>
        </w:rPr>
        <w:t>десяти</w:t>
      </w:r>
      <w:r w:rsidRPr="003D7AD1">
        <w:rPr>
          <w:sz w:val="28"/>
        </w:rPr>
        <w:t xml:space="preserve"> заповедей. </w:t>
      </w:r>
    </w:p>
    <w:p w:rsidR="00E1553E" w:rsidRPr="003D7AD1" w:rsidRDefault="00E1553E" w:rsidP="003D7AD1">
      <w:pPr>
        <w:pStyle w:val="a6"/>
        <w:jc w:val="both"/>
        <w:rPr>
          <w:sz w:val="28"/>
        </w:rPr>
      </w:pPr>
      <w:r w:rsidRPr="003D7AD1">
        <w:rPr>
          <w:sz w:val="28"/>
        </w:rPr>
        <w:t xml:space="preserve">Ответы на кроссворд: </w:t>
      </w:r>
    </w:p>
    <w:p w:rsidR="00E1553E" w:rsidRPr="003D7AD1" w:rsidRDefault="00E1553E" w:rsidP="00E1553E">
      <w:pPr>
        <w:pStyle w:val="a9"/>
        <w:numPr>
          <w:ilvl w:val="0"/>
          <w:numId w:val="2"/>
        </w:numPr>
        <w:rPr>
          <w:sz w:val="28"/>
          <w:szCs w:val="28"/>
        </w:rPr>
      </w:pPr>
      <w:r w:rsidRPr="003D7AD1">
        <w:rPr>
          <w:sz w:val="28"/>
          <w:szCs w:val="28"/>
        </w:rPr>
        <w:t>правду</w:t>
      </w:r>
    </w:p>
    <w:p w:rsidR="00E1553E" w:rsidRPr="003D7AD1" w:rsidRDefault="00E1553E" w:rsidP="00E1553E">
      <w:pPr>
        <w:pStyle w:val="a9"/>
        <w:numPr>
          <w:ilvl w:val="0"/>
          <w:numId w:val="2"/>
        </w:numPr>
        <w:rPr>
          <w:sz w:val="28"/>
          <w:szCs w:val="28"/>
        </w:rPr>
      </w:pPr>
      <w:r w:rsidRPr="003D7AD1">
        <w:rPr>
          <w:sz w:val="28"/>
          <w:szCs w:val="28"/>
        </w:rPr>
        <w:t>выполняешь</w:t>
      </w:r>
    </w:p>
    <w:p w:rsidR="00E1553E" w:rsidRPr="003D7AD1" w:rsidRDefault="00E1553E" w:rsidP="00E1553E">
      <w:pPr>
        <w:pStyle w:val="a9"/>
        <w:numPr>
          <w:ilvl w:val="0"/>
          <w:numId w:val="2"/>
        </w:numPr>
        <w:rPr>
          <w:sz w:val="28"/>
          <w:szCs w:val="28"/>
        </w:rPr>
      </w:pPr>
      <w:r w:rsidRPr="003D7AD1">
        <w:rPr>
          <w:sz w:val="28"/>
          <w:szCs w:val="28"/>
        </w:rPr>
        <w:t>помогаешь</w:t>
      </w:r>
    </w:p>
    <w:p w:rsidR="00E1553E" w:rsidRPr="003D7AD1" w:rsidRDefault="00E1553E" w:rsidP="00E1553E">
      <w:pPr>
        <w:pStyle w:val="a9"/>
        <w:numPr>
          <w:ilvl w:val="0"/>
          <w:numId w:val="2"/>
        </w:numPr>
        <w:rPr>
          <w:sz w:val="28"/>
          <w:szCs w:val="28"/>
        </w:rPr>
      </w:pPr>
      <w:r w:rsidRPr="003D7AD1">
        <w:rPr>
          <w:sz w:val="28"/>
          <w:szCs w:val="28"/>
        </w:rPr>
        <w:t>любишь</w:t>
      </w:r>
    </w:p>
    <w:p w:rsidR="00E1553E" w:rsidRPr="003D7AD1" w:rsidRDefault="00E1553E" w:rsidP="00E1553E">
      <w:pPr>
        <w:pStyle w:val="a9"/>
        <w:numPr>
          <w:ilvl w:val="0"/>
          <w:numId w:val="2"/>
        </w:numPr>
        <w:rPr>
          <w:sz w:val="28"/>
          <w:szCs w:val="28"/>
        </w:rPr>
      </w:pPr>
      <w:r w:rsidRPr="003D7AD1">
        <w:rPr>
          <w:sz w:val="28"/>
          <w:szCs w:val="28"/>
        </w:rPr>
        <w:t>моешь</w:t>
      </w:r>
    </w:p>
    <w:p w:rsidR="00E1553E" w:rsidRPr="003D7AD1" w:rsidRDefault="00E1553E" w:rsidP="00E1553E">
      <w:pPr>
        <w:pStyle w:val="a9"/>
        <w:numPr>
          <w:ilvl w:val="0"/>
          <w:numId w:val="2"/>
        </w:numPr>
        <w:rPr>
          <w:sz w:val="28"/>
          <w:szCs w:val="28"/>
        </w:rPr>
      </w:pPr>
      <w:r w:rsidRPr="003D7AD1">
        <w:rPr>
          <w:sz w:val="28"/>
          <w:szCs w:val="28"/>
        </w:rPr>
        <w:t>уважаешь</w:t>
      </w:r>
    </w:p>
    <w:p w:rsidR="00150D5E" w:rsidRPr="003D7AD1" w:rsidRDefault="00E1553E" w:rsidP="003D7AD1">
      <w:pPr>
        <w:pStyle w:val="a6"/>
        <w:jc w:val="both"/>
        <w:rPr>
          <w:sz w:val="28"/>
        </w:rPr>
      </w:pPr>
      <w:r w:rsidRPr="003D7AD1">
        <w:rPr>
          <w:sz w:val="28"/>
          <w:szCs w:val="28"/>
        </w:rPr>
        <w:t>Попросите детей ответить</w:t>
      </w:r>
      <w:r w:rsidRPr="003D7AD1">
        <w:rPr>
          <w:sz w:val="28"/>
        </w:rPr>
        <w:t xml:space="preserve"> на вопросы на странице и поделиться своими ответами со всеми. </w:t>
      </w:r>
    </w:p>
    <w:p w:rsidR="00E1553E" w:rsidRDefault="00E1553E" w:rsidP="00E1553E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Стр.7</w:t>
      </w:r>
    </w:p>
    <w:p w:rsidR="00434C3B" w:rsidRDefault="00434C3B" w:rsidP="00C75981"/>
    <w:p w:rsidR="00E1553E" w:rsidRPr="003D7AD1" w:rsidRDefault="00E1553E" w:rsidP="003D7AD1">
      <w:pPr>
        <w:pStyle w:val="a6"/>
        <w:jc w:val="both"/>
        <w:rPr>
          <w:sz w:val="28"/>
        </w:rPr>
      </w:pPr>
      <w:r w:rsidRPr="003D7AD1">
        <w:rPr>
          <w:sz w:val="28"/>
        </w:rPr>
        <w:t xml:space="preserve">Пусть дети напишут имена своих учителей и свои варианты, как можно чтить учителей. Можно попросить их рассказать, что им больше всего нравится в любимых учителях. </w:t>
      </w:r>
    </w:p>
    <w:p w:rsidR="00E1553E" w:rsidRDefault="00E1553E" w:rsidP="00C75981"/>
    <w:p w:rsidR="003D7AD1" w:rsidRDefault="003D7AD1" w:rsidP="00C75981"/>
    <w:p w:rsidR="00E1553E" w:rsidRDefault="00E1553E" w:rsidP="00C75981"/>
    <w:p w:rsidR="00C75981" w:rsidRPr="0074594F" w:rsidRDefault="00C75981" w:rsidP="00C75981">
      <w:pPr>
        <w:rPr>
          <w:rFonts w:ascii="Tahoma" w:hAnsi="Tahoma" w:cs="Tahoma"/>
        </w:rPr>
      </w:pPr>
      <w:r w:rsidRPr="0074594F">
        <w:rPr>
          <w:rFonts w:ascii="Tahoma" w:hAnsi="Tahoma" w:cs="Tahoma"/>
        </w:rPr>
        <w:t xml:space="preserve">Использовались материалы </w:t>
      </w:r>
      <w:r w:rsidRPr="0074594F">
        <w:rPr>
          <w:rFonts w:ascii="Tahoma" w:hAnsi="Tahoma" w:cs="Tahoma"/>
          <w:lang w:val="en-US"/>
        </w:rPr>
        <w:t>Wellspring</w:t>
      </w:r>
      <w:r w:rsidRPr="0074594F">
        <w:rPr>
          <w:rFonts w:ascii="Tahoma" w:hAnsi="Tahoma" w:cs="Tahoma"/>
        </w:rPr>
        <w:t xml:space="preserve"> </w:t>
      </w:r>
      <w:r w:rsidRPr="0074594F">
        <w:rPr>
          <w:rFonts w:ascii="Tahoma" w:hAnsi="Tahoma" w:cs="Tahoma"/>
          <w:lang w:val="en-US"/>
        </w:rPr>
        <w:t>International</w:t>
      </w:r>
      <w:r w:rsidRPr="0074594F">
        <w:rPr>
          <w:rFonts w:ascii="Tahoma" w:hAnsi="Tahoma" w:cs="Tahoma"/>
        </w:rPr>
        <w:t xml:space="preserve"> 1989.</w:t>
      </w:r>
    </w:p>
    <w:p w:rsidR="00C75981" w:rsidRDefault="00C75981" w:rsidP="00F21879">
      <w:pPr>
        <w:rPr>
          <w:rFonts w:ascii="Tahoma" w:hAnsi="Tahoma" w:cs="Tahoma"/>
        </w:rPr>
      </w:pPr>
      <w:r w:rsidRPr="0074594F">
        <w:rPr>
          <w:rFonts w:ascii="Tahoma" w:hAnsi="Tahoma" w:cs="Tahoma"/>
        </w:rPr>
        <w:t>Другие материалы для занятий с детьми смотрите в базе знаний на сайте «</w:t>
      </w:r>
      <w:hyperlink r:id="rId6" w:history="1">
        <w:r w:rsidRPr="002E7DED">
          <w:rPr>
            <w:rStyle w:val="a5"/>
          </w:rPr>
          <w:t>Архивы – память общины</w:t>
        </w:r>
      </w:hyperlink>
      <w:r w:rsidRPr="0074594F">
        <w:rPr>
          <w:rFonts w:ascii="Tahoma" w:hAnsi="Tahoma" w:cs="Tahoma"/>
        </w:rPr>
        <w:t>».</w:t>
      </w:r>
      <w:r w:rsidR="00B22DCD" w:rsidRPr="00B22DCD">
        <w:rPr>
          <w:rFonts w:ascii="Tahoma" w:hAnsi="Tahoma" w:cs="Tahoma"/>
        </w:rPr>
        <w:t xml:space="preserve"> </w:t>
      </w:r>
    </w:p>
    <w:p w:rsidR="00E1553E" w:rsidRDefault="00E1553E" w:rsidP="00F21879"/>
    <w:sectPr w:rsidR="00E1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9ED"/>
    <w:multiLevelType w:val="hybridMultilevel"/>
    <w:tmpl w:val="E98A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08BB"/>
    <w:multiLevelType w:val="hybridMultilevel"/>
    <w:tmpl w:val="5832E0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48"/>
    <w:rsid w:val="00000F6B"/>
    <w:rsid w:val="000151C5"/>
    <w:rsid w:val="001021FE"/>
    <w:rsid w:val="00150D5E"/>
    <w:rsid w:val="001B0AE8"/>
    <w:rsid w:val="001B67D4"/>
    <w:rsid w:val="00233DC9"/>
    <w:rsid w:val="00240D5C"/>
    <w:rsid w:val="00245D00"/>
    <w:rsid w:val="003D7AD1"/>
    <w:rsid w:val="00434C3B"/>
    <w:rsid w:val="004834A6"/>
    <w:rsid w:val="005432A4"/>
    <w:rsid w:val="0056533E"/>
    <w:rsid w:val="00587072"/>
    <w:rsid w:val="00661B1A"/>
    <w:rsid w:val="00680F47"/>
    <w:rsid w:val="00760BFF"/>
    <w:rsid w:val="00854BAF"/>
    <w:rsid w:val="00942A48"/>
    <w:rsid w:val="00AB3E39"/>
    <w:rsid w:val="00B22DCD"/>
    <w:rsid w:val="00C320AF"/>
    <w:rsid w:val="00C75981"/>
    <w:rsid w:val="00D645B9"/>
    <w:rsid w:val="00E1553E"/>
    <w:rsid w:val="00E34A38"/>
    <w:rsid w:val="00F20F44"/>
    <w:rsid w:val="00F2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9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42A48"/>
    <w:rPr>
      <w:b/>
      <w:bCs/>
    </w:rPr>
  </w:style>
  <w:style w:type="character" w:styleId="a5">
    <w:name w:val="Hyperlink"/>
    <w:basedOn w:val="a0"/>
    <w:uiPriority w:val="99"/>
    <w:semiHidden/>
    <w:unhideWhenUsed/>
    <w:rsid w:val="00942A48"/>
    <w:rPr>
      <w:strike w:val="0"/>
      <w:dstrike w:val="0"/>
      <w:color w:val="1A3DC1"/>
      <w:u w:val="single"/>
      <w:effect w:val="none"/>
    </w:rPr>
  </w:style>
  <w:style w:type="paragraph" w:styleId="a6">
    <w:name w:val="Normal (Web)"/>
    <w:basedOn w:val="a"/>
    <w:uiPriority w:val="99"/>
    <w:unhideWhenUsed/>
    <w:rsid w:val="00C7598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5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3D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DC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34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9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42A48"/>
    <w:rPr>
      <w:b/>
      <w:bCs/>
    </w:rPr>
  </w:style>
  <w:style w:type="character" w:styleId="a5">
    <w:name w:val="Hyperlink"/>
    <w:basedOn w:val="a0"/>
    <w:uiPriority w:val="99"/>
    <w:semiHidden/>
    <w:unhideWhenUsed/>
    <w:rsid w:val="00942A48"/>
    <w:rPr>
      <w:strike w:val="0"/>
      <w:dstrike w:val="0"/>
      <w:color w:val="1A3DC1"/>
      <w:u w:val="single"/>
      <w:effect w:val="none"/>
    </w:rPr>
  </w:style>
  <w:style w:type="paragraph" w:styleId="a6">
    <w:name w:val="Normal (Web)"/>
    <w:basedOn w:val="a"/>
    <w:uiPriority w:val="99"/>
    <w:unhideWhenUsed/>
    <w:rsid w:val="00C7598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5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3D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DC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34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haiarc.na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учителю</vt:lpstr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учителю</dc:title>
  <dc:creator>Anton</dc:creator>
  <cp:lastModifiedBy>Anton</cp:lastModifiedBy>
  <cp:revision>8</cp:revision>
  <dcterms:created xsi:type="dcterms:W3CDTF">2011-12-14T09:42:00Z</dcterms:created>
  <dcterms:modified xsi:type="dcterms:W3CDTF">2011-12-22T17:08:00Z</dcterms:modified>
</cp:coreProperties>
</file>