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376619" w:rsidRDefault="00376619" w:rsidP="008776B2">
      <w:pPr>
        <w:pStyle w:val="1"/>
        <w:spacing w:before="0"/>
        <w:rPr>
          <w:rFonts w:eastAsia="Times New Roman"/>
          <w:color w:val="000000"/>
          <w:sz w:val="24"/>
          <w:szCs w:val="24"/>
        </w:rPr>
      </w:pPr>
      <w:r>
        <w:t xml:space="preserve">Занятия на тему Праздника Девятнадцатого Дня </w:t>
      </w:r>
      <w:r w:rsidRPr="008776B2">
        <w:t>Знание</w:t>
      </w:r>
      <w:r w:rsidR="00707B99" w:rsidRPr="008776B2">
        <w:t>.</w:t>
      </w:r>
      <w:r w:rsidR="00707B99">
        <w:rPr>
          <w:rFonts w:eastAsia="Times New Roman"/>
          <w:color w:val="000000"/>
          <w:sz w:val="24"/>
          <w:szCs w:val="24"/>
        </w:rPr>
        <w:t xml:space="preserve"> </w:t>
      </w:r>
      <w:r w:rsidR="00707B99">
        <w:t>Рекомендации учителю.</w:t>
      </w:r>
    </w:p>
    <w:p w:rsidR="00C77CF0" w:rsidRPr="00707B99" w:rsidRDefault="00707B99" w:rsidP="00376619">
      <w:r w:rsidRPr="00324683">
        <w:rPr>
          <w:b/>
        </w:rPr>
        <w:t xml:space="preserve">Необходимые материалы: </w:t>
      </w:r>
      <w:r w:rsidR="00EC2417" w:rsidRPr="00707B99">
        <w:t>Карандаши, ручки, мелки или фломастеры</w:t>
      </w:r>
      <w:r>
        <w:t xml:space="preserve">. </w:t>
      </w:r>
      <w:r w:rsidR="00C77CF0" w:rsidRPr="00707B99">
        <w:t>Книга с историями про известных изобретателей и открывателей.</w:t>
      </w:r>
    </w:p>
    <w:p w:rsidR="00EC2417" w:rsidRDefault="00EC2417" w:rsidP="00707B99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Стр.1</w:t>
      </w:r>
    </w:p>
    <w:p w:rsidR="00EC2417" w:rsidRDefault="00EC2417" w:rsidP="0037661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Начните с молитвы. Попросите кого-нибудь из присутствующих прочитать молитву наизусть. </w:t>
      </w:r>
    </w:p>
    <w:p w:rsidR="00141EF1" w:rsidRDefault="0041210A">
      <w:r>
        <w:t>(</w:t>
      </w:r>
      <w:r w:rsidR="00EC2417">
        <w:t>В. – неправильный ответ, потому что хотя некоторые думают, что не нуждаются в Боге и все могут познать самостоятельно, самое великое знание человечества, было получено от Посланников Господа.</w:t>
      </w:r>
      <w:r>
        <w:t>)</w:t>
      </w:r>
    </w:p>
    <w:p w:rsidR="00EC2417" w:rsidRDefault="00EC2417" w:rsidP="00707B99">
      <w:pPr>
        <w:shd w:val="clear" w:color="auto" w:fill="E5DFEC" w:themeFill="accent4" w:themeFillTint="33"/>
      </w:pPr>
      <w:r>
        <w:t>Стр.2</w:t>
      </w:r>
    </w:p>
    <w:p w:rsidR="008776B2" w:rsidRDefault="008776B2" w:rsidP="008776B2">
      <w:r>
        <w:t>Выделите время на прохождение лабиринта. Перед тем, как дети начнут, задайте вопрос, как те, кто решит задачу быстрее других, может выказать учтивость по отношению к остальным. Чем они могут заняться, чтобы не отвлекать других от выполнения задачи?</w:t>
      </w:r>
    </w:p>
    <w:p w:rsidR="00EC2417" w:rsidRDefault="00EC2417">
      <w:r>
        <w:t>Задайте вопрос, почему наилучший способ получить знания Бога – через Его Посланников?</w:t>
      </w:r>
    </w:p>
    <w:p w:rsidR="00EC2417" w:rsidRDefault="00EC2417" w:rsidP="00707B99">
      <w:pPr>
        <w:shd w:val="clear" w:color="auto" w:fill="E5DFEC" w:themeFill="accent4" w:themeFillTint="33"/>
      </w:pPr>
      <w:r>
        <w:t>Стр.3</w:t>
      </w:r>
    </w:p>
    <w:p w:rsidR="008776B2" w:rsidRPr="008776B2" w:rsidRDefault="008776B2" w:rsidP="008776B2">
      <w:pPr>
        <w:jc w:val="both"/>
      </w:pPr>
      <w:r w:rsidRPr="008776B2">
        <w:t>Черпая из возвышенного источника, из глубин Своего бла</w:t>
      </w:r>
      <w:r w:rsidRPr="008776B2">
        <w:softHyphen/>
        <w:t>говоления и милости, Он пожаловал всему сотворенному знак Своего знания, дабы ни одно из Его созданий не было обделе</w:t>
      </w:r>
      <w:r w:rsidRPr="008776B2">
        <w:softHyphen/>
        <w:t xml:space="preserve">но способностью выражать сие знание, согласно мере своих возможностей и своему положению. </w:t>
      </w:r>
    </w:p>
    <w:p w:rsidR="008776B2" w:rsidRPr="00CC4478" w:rsidRDefault="008776B2" w:rsidP="008776B2">
      <w:pPr>
        <w:jc w:val="right"/>
        <w:rPr>
          <w:rFonts w:eastAsia="Times New Roman"/>
          <w:color w:val="000000"/>
          <w:spacing w:val="-5"/>
          <w:sz w:val="18"/>
          <w:szCs w:val="24"/>
        </w:rPr>
      </w:pPr>
      <w:r w:rsidRPr="00CC4478">
        <w:rPr>
          <w:rFonts w:eastAsia="Times New Roman"/>
          <w:color w:val="000000"/>
          <w:spacing w:val="-5"/>
          <w:sz w:val="18"/>
          <w:szCs w:val="24"/>
        </w:rPr>
        <w:t>Бахаулла (</w:t>
      </w:r>
      <w:hyperlink r:id="rId5" w:history="1">
        <w:r w:rsidRPr="00CC4478">
          <w:rPr>
            <w:rFonts w:eastAsia="Times New Roman"/>
            <w:color w:val="000000"/>
            <w:spacing w:val="-5"/>
            <w:sz w:val="18"/>
            <w:szCs w:val="24"/>
          </w:rPr>
          <w:t xml:space="preserve">Крупицы из Писаний </w:t>
        </w:r>
        <w:proofErr w:type="spellStart"/>
        <w:r w:rsidRPr="00CC4478">
          <w:rPr>
            <w:rFonts w:eastAsia="Times New Roman"/>
            <w:color w:val="000000"/>
            <w:spacing w:val="-5"/>
            <w:sz w:val="18"/>
            <w:szCs w:val="24"/>
          </w:rPr>
          <w:t>Бахауллы</w:t>
        </w:r>
        <w:proofErr w:type="spellEnd"/>
      </w:hyperlink>
      <w:r w:rsidRPr="00CC4478">
        <w:rPr>
          <w:rFonts w:eastAsia="Times New Roman"/>
          <w:color w:val="000000"/>
          <w:spacing w:val="-5"/>
          <w:sz w:val="18"/>
          <w:szCs w:val="24"/>
        </w:rPr>
        <w:t>, стр.177)</w:t>
      </w:r>
    </w:p>
    <w:p w:rsidR="008776B2" w:rsidRDefault="008776B2" w:rsidP="008776B2">
      <w:r>
        <w:t>Прочитайте эту цитату и спросите, что она означает?</w:t>
      </w:r>
    </w:p>
    <w:p w:rsidR="008776B2" w:rsidRDefault="008776B2" w:rsidP="008776B2">
      <w:r>
        <w:t>Затем попросите ответить на вопросы и выполнить рисунок.</w:t>
      </w:r>
    </w:p>
    <w:p w:rsidR="00DD0D79" w:rsidRDefault="00DD0D79" w:rsidP="00707B99">
      <w:pPr>
        <w:shd w:val="clear" w:color="auto" w:fill="E5DFEC" w:themeFill="accent4" w:themeFillTint="33"/>
      </w:pPr>
      <w:r>
        <w:t>Стр.4</w:t>
      </w:r>
    </w:p>
    <w:p w:rsidR="008776B2" w:rsidRPr="008776B2" w:rsidRDefault="008776B2" w:rsidP="0041210A">
      <w:pPr>
        <w:jc w:val="both"/>
      </w:pPr>
      <w:r w:rsidRPr="008776B2">
        <w:t>Что вам уже известно о знании Бога:</w:t>
      </w:r>
    </w:p>
    <w:tbl>
      <w:tblPr>
        <w:tblStyle w:val="a8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845"/>
        <w:gridCol w:w="849"/>
        <w:gridCol w:w="877"/>
      </w:tblGrid>
      <w:tr w:rsidR="008776B2" w:rsidRPr="008776B2" w:rsidTr="00F430E1">
        <w:tc>
          <w:tcPr>
            <w:tcW w:w="7845" w:type="dxa"/>
          </w:tcPr>
          <w:p w:rsidR="008776B2" w:rsidRPr="008776B2" w:rsidRDefault="008776B2" w:rsidP="00CC4478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0"/>
              </w:rPr>
            </w:pPr>
            <w:r w:rsidRPr="008776B2">
              <w:rPr>
                <w:sz w:val="20"/>
              </w:rPr>
              <w:t>Бог все знает</w:t>
            </w:r>
          </w:p>
        </w:tc>
        <w:tc>
          <w:tcPr>
            <w:tcW w:w="849" w:type="dxa"/>
          </w:tcPr>
          <w:p w:rsidR="008776B2" w:rsidRPr="008776B2" w:rsidRDefault="008776B2" w:rsidP="00F430E1">
            <w:pPr>
              <w:rPr>
                <w:sz w:val="20"/>
              </w:rPr>
            </w:pPr>
            <w:r w:rsidRPr="008776B2">
              <w:rPr>
                <w:sz w:val="20"/>
              </w:rPr>
              <w:t>Да_</w:t>
            </w:r>
            <w:r w:rsidRPr="008776B2">
              <w:rPr>
                <w:sz w:val="20"/>
                <w:lang w:val="en-US"/>
              </w:rPr>
              <w:t>V</w:t>
            </w:r>
            <w:r w:rsidRPr="008776B2">
              <w:rPr>
                <w:sz w:val="20"/>
              </w:rPr>
              <w:t>_</w:t>
            </w:r>
          </w:p>
        </w:tc>
        <w:tc>
          <w:tcPr>
            <w:tcW w:w="877" w:type="dxa"/>
          </w:tcPr>
          <w:p w:rsidR="008776B2" w:rsidRPr="008776B2" w:rsidRDefault="008776B2" w:rsidP="00F430E1">
            <w:pPr>
              <w:rPr>
                <w:sz w:val="20"/>
              </w:rPr>
            </w:pPr>
          </w:p>
        </w:tc>
      </w:tr>
      <w:tr w:rsidR="008776B2" w:rsidRPr="008776B2" w:rsidTr="00F430E1">
        <w:tc>
          <w:tcPr>
            <w:tcW w:w="7845" w:type="dxa"/>
          </w:tcPr>
          <w:p w:rsidR="008776B2" w:rsidRPr="008776B2" w:rsidRDefault="008776B2" w:rsidP="00CC4478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0"/>
              </w:rPr>
            </w:pPr>
            <w:r w:rsidRPr="008776B2">
              <w:rPr>
                <w:sz w:val="20"/>
              </w:rPr>
              <w:t>Бог прячет Свои знания, чтобы мы не могли научиться.</w:t>
            </w:r>
          </w:p>
        </w:tc>
        <w:tc>
          <w:tcPr>
            <w:tcW w:w="849" w:type="dxa"/>
          </w:tcPr>
          <w:p w:rsidR="008776B2" w:rsidRPr="008776B2" w:rsidRDefault="008776B2" w:rsidP="00F430E1">
            <w:pPr>
              <w:rPr>
                <w:sz w:val="20"/>
              </w:rPr>
            </w:pPr>
          </w:p>
        </w:tc>
        <w:tc>
          <w:tcPr>
            <w:tcW w:w="877" w:type="dxa"/>
          </w:tcPr>
          <w:p w:rsidR="008776B2" w:rsidRPr="008776B2" w:rsidRDefault="008776B2" w:rsidP="00F430E1">
            <w:pPr>
              <w:rPr>
                <w:sz w:val="20"/>
              </w:rPr>
            </w:pPr>
            <w:r w:rsidRPr="008776B2">
              <w:rPr>
                <w:sz w:val="20"/>
              </w:rPr>
              <w:t>Нет_</w:t>
            </w:r>
            <w:r w:rsidRPr="008776B2">
              <w:rPr>
                <w:sz w:val="20"/>
                <w:lang w:val="en-US"/>
              </w:rPr>
              <w:t>V</w:t>
            </w:r>
            <w:r w:rsidRPr="008776B2">
              <w:rPr>
                <w:sz w:val="20"/>
              </w:rPr>
              <w:t>_</w:t>
            </w:r>
          </w:p>
        </w:tc>
      </w:tr>
      <w:tr w:rsidR="008776B2" w:rsidRPr="008776B2" w:rsidTr="00F430E1">
        <w:tc>
          <w:tcPr>
            <w:tcW w:w="7845" w:type="dxa"/>
          </w:tcPr>
          <w:p w:rsidR="008776B2" w:rsidRPr="008776B2" w:rsidRDefault="008776B2" w:rsidP="00CC4478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0"/>
              </w:rPr>
            </w:pPr>
            <w:r w:rsidRPr="008776B2">
              <w:rPr>
                <w:sz w:val="20"/>
              </w:rPr>
              <w:t>Бог отправляет Своих посланников, чтобы мы могли научиться Божественному знанию.</w:t>
            </w:r>
          </w:p>
        </w:tc>
        <w:tc>
          <w:tcPr>
            <w:tcW w:w="849" w:type="dxa"/>
          </w:tcPr>
          <w:p w:rsidR="008776B2" w:rsidRPr="008776B2" w:rsidRDefault="008776B2" w:rsidP="00F430E1">
            <w:pPr>
              <w:rPr>
                <w:sz w:val="20"/>
              </w:rPr>
            </w:pPr>
            <w:r w:rsidRPr="008776B2">
              <w:rPr>
                <w:sz w:val="20"/>
              </w:rPr>
              <w:t>Да_</w:t>
            </w:r>
            <w:r w:rsidRPr="008776B2">
              <w:rPr>
                <w:sz w:val="20"/>
                <w:lang w:val="en-US"/>
              </w:rPr>
              <w:t>V</w:t>
            </w:r>
            <w:r w:rsidRPr="008776B2">
              <w:rPr>
                <w:sz w:val="20"/>
              </w:rPr>
              <w:t>_</w:t>
            </w:r>
          </w:p>
        </w:tc>
        <w:tc>
          <w:tcPr>
            <w:tcW w:w="877" w:type="dxa"/>
          </w:tcPr>
          <w:p w:rsidR="008776B2" w:rsidRPr="008776B2" w:rsidRDefault="008776B2" w:rsidP="00F430E1">
            <w:pPr>
              <w:rPr>
                <w:sz w:val="20"/>
              </w:rPr>
            </w:pPr>
          </w:p>
        </w:tc>
      </w:tr>
      <w:tr w:rsidR="008776B2" w:rsidRPr="008776B2" w:rsidTr="00F430E1">
        <w:tc>
          <w:tcPr>
            <w:tcW w:w="7845" w:type="dxa"/>
          </w:tcPr>
          <w:p w:rsidR="008776B2" w:rsidRPr="008776B2" w:rsidRDefault="008776B2" w:rsidP="00CC4478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0"/>
              </w:rPr>
            </w:pPr>
            <w:r w:rsidRPr="008776B2">
              <w:rPr>
                <w:sz w:val="20"/>
              </w:rPr>
              <w:t xml:space="preserve">Посланники Бога говорят нам неправду. </w:t>
            </w:r>
          </w:p>
        </w:tc>
        <w:tc>
          <w:tcPr>
            <w:tcW w:w="849" w:type="dxa"/>
          </w:tcPr>
          <w:p w:rsidR="008776B2" w:rsidRPr="008776B2" w:rsidRDefault="008776B2" w:rsidP="00F430E1">
            <w:pPr>
              <w:rPr>
                <w:sz w:val="20"/>
              </w:rPr>
            </w:pPr>
          </w:p>
        </w:tc>
        <w:tc>
          <w:tcPr>
            <w:tcW w:w="877" w:type="dxa"/>
          </w:tcPr>
          <w:p w:rsidR="008776B2" w:rsidRPr="008776B2" w:rsidRDefault="008776B2" w:rsidP="00F430E1">
            <w:pPr>
              <w:rPr>
                <w:sz w:val="20"/>
              </w:rPr>
            </w:pPr>
            <w:r w:rsidRPr="008776B2">
              <w:rPr>
                <w:sz w:val="20"/>
              </w:rPr>
              <w:t>Нет_</w:t>
            </w:r>
            <w:r w:rsidRPr="008776B2">
              <w:rPr>
                <w:sz w:val="20"/>
                <w:lang w:val="en-US"/>
              </w:rPr>
              <w:t>V</w:t>
            </w:r>
            <w:r w:rsidRPr="008776B2">
              <w:rPr>
                <w:sz w:val="20"/>
              </w:rPr>
              <w:t>_</w:t>
            </w:r>
          </w:p>
        </w:tc>
      </w:tr>
      <w:tr w:rsidR="008776B2" w:rsidRPr="008776B2" w:rsidTr="00F430E1">
        <w:tc>
          <w:tcPr>
            <w:tcW w:w="7845" w:type="dxa"/>
          </w:tcPr>
          <w:p w:rsidR="008776B2" w:rsidRPr="008776B2" w:rsidRDefault="008776B2" w:rsidP="00CC4478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0"/>
              </w:rPr>
            </w:pPr>
            <w:r w:rsidRPr="008776B2">
              <w:rPr>
                <w:sz w:val="20"/>
              </w:rPr>
              <w:t>Если мы будем делать то, что говорят нам посланники Бога, мы будем счастливы и в безопасности.</w:t>
            </w:r>
          </w:p>
        </w:tc>
        <w:tc>
          <w:tcPr>
            <w:tcW w:w="849" w:type="dxa"/>
          </w:tcPr>
          <w:p w:rsidR="008776B2" w:rsidRPr="008776B2" w:rsidRDefault="008776B2" w:rsidP="00F430E1">
            <w:pPr>
              <w:rPr>
                <w:sz w:val="20"/>
              </w:rPr>
            </w:pPr>
            <w:r w:rsidRPr="008776B2">
              <w:rPr>
                <w:sz w:val="20"/>
              </w:rPr>
              <w:t>Да_</w:t>
            </w:r>
            <w:r w:rsidRPr="008776B2">
              <w:rPr>
                <w:sz w:val="20"/>
                <w:lang w:val="en-US"/>
              </w:rPr>
              <w:t>V</w:t>
            </w:r>
            <w:r w:rsidRPr="008776B2">
              <w:rPr>
                <w:sz w:val="20"/>
              </w:rPr>
              <w:t>_</w:t>
            </w:r>
          </w:p>
        </w:tc>
        <w:tc>
          <w:tcPr>
            <w:tcW w:w="877" w:type="dxa"/>
          </w:tcPr>
          <w:p w:rsidR="008776B2" w:rsidRPr="008776B2" w:rsidRDefault="008776B2" w:rsidP="00F430E1">
            <w:pPr>
              <w:rPr>
                <w:sz w:val="20"/>
              </w:rPr>
            </w:pPr>
          </w:p>
        </w:tc>
      </w:tr>
      <w:tr w:rsidR="008776B2" w:rsidRPr="008776B2" w:rsidTr="00F430E1">
        <w:tc>
          <w:tcPr>
            <w:tcW w:w="7845" w:type="dxa"/>
          </w:tcPr>
          <w:p w:rsidR="008776B2" w:rsidRPr="008776B2" w:rsidRDefault="008776B2" w:rsidP="00CC4478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0"/>
              </w:rPr>
            </w:pPr>
            <w:r w:rsidRPr="008776B2">
              <w:rPr>
                <w:sz w:val="20"/>
              </w:rPr>
              <w:t xml:space="preserve">Бог поместил Свои знания </w:t>
            </w:r>
            <w:r w:rsidRPr="008776B2">
              <w:rPr>
                <w:b/>
                <w:sz w:val="20"/>
                <w:u w:val="single"/>
              </w:rPr>
              <w:t>только</w:t>
            </w:r>
            <w:r w:rsidRPr="008776B2">
              <w:rPr>
                <w:sz w:val="20"/>
              </w:rPr>
              <w:t xml:space="preserve"> в Священные книги.</w:t>
            </w:r>
          </w:p>
        </w:tc>
        <w:tc>
          <w:tcPr>
            <w:tcW w:w="849" w:type="dxa"/>
          </w:tcPr>
          <w:p w:rsidR="008776B2" w:rsidRPr="008776B2" w:rsidRDefault="008776B2" w:rsidP="00F430E1">
            <w:pPr>
              <w:rPr>
                <w:sz w:val="20"/>
              </w:rPr>
            </w:pPr>
          </w:p>
        </w:tc>
        <w:tc>
          <w:tcPr>
            <w:tcW w:w="877" w:type="dxa"/>
          </w:tcPr>
          <w:p w:rsidR="008776B2" w:rsidRPr="008776B2" w:rsidRDefault="008776B2" w:rsidP="00F430E1">
            <w:pPr>
              <w:rPr>
                <w:sz w:val="20"/>
              </w:rPr>
            </w:pPr>
            <w:r w:rsidRPr="008776B2">
              <w:rPr>
                <w:sz w:val="20"/>
              </w:rPr>
              <w:t>Нет_</w:t>
            </w:r>
            <w:r w:rsidRPr="008776B2">
              <w:rPr>
                <w:sz w:val="20"/>
                <w:lang w:val="en-US"/>
              </w:rPr>
              <w:t>V</w:t>
            </w:r>
            <w:r w:rsidRPr="008776B2">
              <w:rPr>
                <w:sz w:val="20"/>
              </w:rPr>
              <w:t>_</w:t>
            </w:r>
          </w:p>
        </w:tc>
      </w:tr>
      <w:tr w:rsidR="008776B2" w:rsidRPr="008776B2" w:rsidTr="00F430E1">
        <w:tc>
          <w:tcPr>
            <w:tcW w:w="7845" w:type="dxa"/>
          </w:tcPr>
          <w:p w:rsidR="008776B2" w:rsidRPr="008776B2" w:rsidRDefault="008776B2" w:rsidP="00CC4478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0"/>
              </w:rPr>
            </w:pPr>
            <w:r w:rsidRPr="008776B2">
              <w:rPr>
                <w:sz w:val="20"/>
              </w:rPr>
              <w:t>Бог поместил Свои знания во все сотворенное.</w:t>
            </w:r>
          </w:p>
        </w:tc>
        <w:tc>
          <w:tcPr>
            <w:tcW w:w="849" w:type="dxa"/>
          </w:tcPr>
          <w:p w:rsidR="008776B2" w:rsidRPr="008776B2" w:rsidRDefault="008776B2" w:rsidP="00F430E1">
            <w:pPr>
              <w:rPr>
                <w:sz w:val="20"/>
              </w:rPr>
            </w:pPr>
            <w:r w:rsidRPr="008776B2">
              <w:rPr>
                <w:sz w:val="20"/>
              </w:rPr>
              <w:t>Да_</w:t>
            </w:r>
            <w:r w:rsidRPr="008776B2">
              <w:rPr>
                <w:sz w:val="20"/>
                <w:lang w:val="en-US"/>
              </w:rPr>
              <w:t>V</w:t>
            </w:r>
            <w:r w:rsidRPr="008776B2">
              <w:rPr>
                <w:sz w:val="20"/>
              </w:rPr>
              <w:t>_</w:t>
            </w:r>
          </w:p>
        </w:tc>
        <w:tc>
          <w:tcPr>
            <w:tcW w:w="877" w:type="dxa"/>
          </w:tcPr>
          <w:p w:rsidR="008776B2" w:rsidRPr="008776B2" w:rsidRDefault="008776B2" w:rsidP="00F430E1">
            <w:pPr>
              <w:rPr>
                <w:sz w:val="20"/>
              </w:rPr>
            </w:pPr>
          </w:p>
        </w:tc>
      </w:tr>
      <w:tr w:rsidR="008776B2" w:rsidRPr="008776B2" w:rsidTr="00F430E1">
        <w:tc>
          <w:tcPr>
            <w:tcW w:w="7845" w:type="dxa"/>
          </w:tcPr>
          <w:p w:rsidR="008776B2" w:rsidRPr="008776B2" w:rsidRDefault="008776B2" w:rsidP="00CC4478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0"/>
              </w:rPr>
            </w:pPr>
            <w:r w:rsidRPr="008776B2">
              <w:rPr>
                <w:sz w:val="20"/>
              </w:rPr>
              <w:t>Бог хочет, чтобы все обрели знания, которые Он поместил в сотворенном мире.</w:t>
            </w:r>
          </w:p>
        </w:tc>
        <w:tc>
          <w:tcPr>
            <w:tcW w:w="849" w:type="dxa"/>
          </w:tcPr>
          <w:p w:rsidR="008776B2" w:rsidRPr="008776B2" w:rsidRDefault="008776B2" w:rsidP="00F430E1">
            <w:pPr>
              <w:rPr>
                <w:sz w:val="20"/>
              </w:rPr>
            </w:pPr>
            <w:r w:rsidRPr="008776B2">
              <w:rPr>
                <w:sz w:val="20"/>
              </w:rPr>
              <w:t>Да_</w:t>
            </w:r>
            <w:r w:rsidRPr="008776B2">
              <w:rPr>
                <w:sz w:val="20"/>
                <w:lang w:val="en-US"/>
              </w:rPr>
              <w:t>V</w:t>
            </w:r>
            <w:r w:rsidRPr="008776B2">
              <w:rPr>
                <w:sz w:val="20"/>
              </w:rPr>
              <w:t>_</w:t>
            </w:r>
          </w:p>
        </w:tc>
        <w:tc>
          <w:tcPr>
            <w:tcW w:w="877" w:type="dxa"/>
          </w:tcPr>
          <w:p w:rsidR="008776B2" w:rsidRPr="008776B2" w:rsidRDefault="008776B2" w:rsidP="00F430E1">
            <w:pPr>
              <w:rPr>
                <w:sz w:val="20"/>
              </w:rPr>
            </w:pPr>
          </w:p>
        </w:tc>
      </w:tr>
      <w:tr w:rsidR="008776B2" w:rsidRPr="008776B2" w:rsidTr="00F430E1">
        <w:tc>
          <w:tcPr>
            <w:tcW w:w="7845" w:type="dxa"/>
          </w:tcPr>
          <w:p w:rsidR="008776B2" w:rsidRPr="008776B2" w:rsidRDefault="008776B2" w:rsidP="00CC4478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0"/>
              </w:rPr>
            </w:pPr>
            <w:r w:rsidRPr="008776B2">
              <w:rPr>
                <w:sz w:val="20"/>
              </w:rPr>
              <w:t>Все, что изучает человек, является частью знания Бога.</w:t>
            </w:r>
          </w:p>
        </w:tc>
        <w:tc>
          <w:tcPr>
            <w:tcW w:w="849" w:type="dxa"/>
          </w:tcPr>
          <w:p w:rsidR="008776B2" w:rsidRPr="008776B2" w:rsidRDefault="008776B2" w:rsidP="00F430E1">
            <w:pPr>
              <w:rPr>
                <w:sz w:val="20"/>
              </w:rPr>
            </w:pPr>
            <w:r w:rsidRPr="008776B2">
              <w:rPr>
                <w:sz w:val="20"/>
              </w:rPr>
              <w:t>Да_</w:t>
            </w:r>
            <w:r w:rsidRPr="008776B2">
              <w:rPr>
                <w:sz w:val="20"/>
                <w:lang w:val="en-US"/>
              </w:rPr>
              <w:t>V</w:t>
            </w:r>
            <w:r w:rsidRPr="008776B2">
              <w:rPr>
                <w:sz w:val="20"/>
              </w:rPr>
              <w:t>_</w:t>
            </w:r>
          </w:p>
        </w:tc>
        <w:tc>
          <w:tcPr>
            <w:tcW w:w="877" w:type="dxa"/>
          </w:tcPr>
          <w:p w:rsidR="008776B2" w:rsidRPr="008776B2" w:rsidRDefault="008776B2" w:rsidP="00F430E1">
            <w:pPr>
              <w:rPr>
                <w:sz w:val="20"/>
              </w:rPr>
            </w:pPr>
          </w:p>
        </w:tc>
      </w:tr>
    </w:tbl>
    <w:p w:rsidR="00C77CF0" w:rsidRPr="00C77CF0" w:rsidRDefault="00C77CF0">
      <w:r>
        <w:t>Спросите учеников, могут ли они назвать имена известных открывателей и изобретателей. Здесь вам может пригодит</w:t>
      </w:r>
      <w:r w:rsidR="008776B2">
        <w:t>ь</w:t>
      </w:r>
      <w:r>
        <w:t>ся книга</w:t>
      </w:r>
      <w:r w:rsidR="008776B2">
        <w:t xml:space="preserve"> об</w:t>
      </w:r>
      <w:r>
        <w:t xml:space="preserve"> известных изобретател</w:t>
      </w:r>
      <w:r w:rsidR="008776B2">
        <w:t>ях</w:t>
      </w:r>
      <w:r>
        <w:t>.</w:t>
      </w:r>
    </w:p>
    <w:p w:rsidR="00707B99" w:rsidRPr="0074594F" w:rsidRDefault="00707B99" w:rsidP="0041210A">
      <w:pPr>
        <w:jc w:val="center"/>
        <w:rPr>
          <w:rFonts w:ascii="Tahoma" w:hAnsi="Tahoma" w:cs="Tahoma"/>
          <w:sz w:val="20"/>
        </w:rPr>
      </w:pPr>
      <w:r w:rsidRPr="0074594F">
        <w:rPr>
          <w:rFonts w:ascii="Tahoma" w:hAnsi="Tahoma" w:cs="Tahoma"/>
          <w:sz w:val="20"/>
        </w:rPr>
        <w:t xml:space="preserve">Использовались материалы </w:t>
      </w:r>
      <w:r w:rsidRPr="0074594F">
        <w:rPr>
          <w:rFonts w:ascii="Tahoma" w:hAnsi="Tahoma" w:cs="Tahoma"/>
          <w:sz w:val="20"/>
          <w:lang w:val="en-US"/>
        </w:rPr>
        <w:t>Wellspr</w:t>
      </w:r>
      <w:bookmarkStart w:id="0" w:name="_GoBack"/>
      <w:bookmarkEnd w:id="0"/>
      <w:r w:rsidRPr="0074594F">
        <w:rPr>
          <w:rFonts w:ascii="Tahoma" w:hAnsi="Tahoma" w:cs="Tahoma"/>
          <w:sz w:val="20"/>
          <w:lang w:val="en-US"/>
        </w:rPr>
        <w:t>ing</w:t>
      </w:r>
      <w:r w:rsidRPr="0074594F">
        <w:rPr>
          <w:rFonts w:ascii="Tahoma" w:hAnsi="Tahoma" w:cs="Tahoma"/>
          <w:sz w:val="20"/>
        </w:rPr>
        <w:t xml:space="preserve"> </w:t>
      </w:r>
      <w:r w:rsidRPr="0074594F">
        <w:rPr>
          <w:rFonts w:ascii="Tahoma" w:hAnsi="Tahoma" w:cs="Tahoma"/>
          <w:sz w:val="20"/>
          <w:lang w:val="en-US"/>
        </w:rPr>
        <w:t>International</w:t>
      </w:r>
      <w:r w:rsidRPr="0074594F">
        <w:rPr>
          <w:rFonts w:ascii="Tahoma" w:hAnsi="Tahoma" w:cs="Tahoma"/>
          <w:sz w:val="20"/>
        </w:rPr>
        <w:t xml:space="preserve"> 1989.</w:t>
      </w:r>
    </w:p>
    <w:p w:rsidR="006601EF" w:rsidRDefault="00707B99" w:rsidP="0041210A">
      <w:pPr>
        <w:jc w:val="center"/>
      </w:pPr>
      <w:r w:rsidRPr="0074594F">
        <w:rPr>
          <w:rFonts w:ascii="Tahoma" w:hAnsi="Tahoma" w:cs="Tahoma"/>
          <w:sz w:val="20"/>
        </w:rPr>
        <w:t>Другие материалы для занятий с детьми смотрите в базе знаний на сайте «</w:t>
      </w:r>
      <w:hyperlink r:id="rId6" w:history="1">
        <w:r w:rsidRPr="002E7DED">
          <w:rPr>
            <w:rStyle w:val="a6"/>
            <w:sz w:val="20"/>
          </w:rPr>
          <w:t>Архивы – память общины</w:t>
        </w:r>
      </w:hyperlink>
      <w:r w:rsidRPr="0074594F">
        <w:rPr>
          <w:rFonts w:ascii="Tahoma" w:hAnsi="Tahoma" w:cs="Tahoma"/>
          <w:sz w:val="20"/>
        </w:rPr>
        <w:t>».</w:t>
      </w:r>
      <w:r>
        <w:rPr>
          <w:rFonts w:ascii="Tahoma" w:hAnsi="Tahoma" w:cs="Tahoma"/>
          <w:sz w:val="20"/>
        </w:rPr>
        <w:t xml:space="preserve"> Присылайте свои наработки, чтобы ими могли воспользоваться другие!</w:t>
      </w:r>
    </w:p>
    <w:sectPr w:rsidR="006601EF" w:rsidSect="00CC447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46B"/>
    <w:multiLevelType w:val="hybridMultilevel"/>
    <w:tmpl w:val="C0BA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A1"/>
    <w:rsid w:val="000F415A"/>
    <w:rsid w:val="00141EF1"/>
    <w:rsid w:val="00170196"/>
    <w:rsid w:val="00376619"/>
    <w:rsid w:val="0041210A"/>
    <w:rsid w:val="0045144D"/>
    <w:rsid w:val="00517492"/>
    <w:rsid w:val="005B48A8"/>
    <w:rsid w:val="005B5430"/>
    <w:rsid w:val="006601EF"/>
    <w:rsid w:val="00661B1A"/>
    <w:rsid w:val="00680F47"/>
    <w:rsid w:val="00707B99"/>
    <w:rsid w:val="007F5318"/>
    <w:rsid w:val="008776B2"/>
    <w:rsid w:val="00B25B42"/>
    <w:rsid w:val="00C04253"/>
    <w:rsid w:val="00C77CF0"/>
    <w:rsid w:val="00CC4478"/>
    <w:rsid w:val="00D30C67"/>
    <w:rsid w:val="00D4274B"/>
    <w:rsid w:val="00DD0D79"/>
    <w:rsid w:val="00EC2417"/>
    <w:rsid w:val="00ED55DF"/>
    <w:rsid w:val="00F715A1"/>
    <w:rsid w:val="00FA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EDFAD-BF9C-42CF-A91C-D0C27B34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7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5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42"/>
    <w:pPr>
      <w:ind w:left="720"/>
      <w:contextualSpacing/>
    </w:pPr>
  </w:style>
  <w:style w:type="character" w:styleId="a6">
    <w:name w:val="Hyperlink"/>
    <w:uiPriority w:val="99"/>
    <w:unhideWhenUsed/>
    <w:rsid w:val="00C042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7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376619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7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haiarc.org" TargetMode="External"/><Relationship Id="rId5" Type="http://schemas.openxmlformats.org/officeDocument/2006/relationships/hyperlink" Target="http://bahaiarc.org/100-bibliography-b/1224-gleanings_2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15</cp:revision>
  <dcterms:created xsi:type="dcterms:W3CDTF">2011-10-07T08:40:00Z</dcterms:created>
  <dcterms:modified xsi:type="dcterms:W3CDTF">2018-10-27T01:53:00Z</dcterms:modified>
</cp:coreProperties>
</file>