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58" w:rsidRDefault="00ED4E58" w:rsidP="009E2DE5">
      <w:pPr>
        <w:pStyle w:val="1"/>
        <w:spacing w:before="0"/>
        <w:jc w:val="right"/>
        <w:rPr>
          <w:rFonts w:eastAsiaTheme="minorHAnsi"/>
          <w:lang w:val="en-US"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92217" wp14:editId="73BDA0F2">
                <wp:simplePos x="0" y="0"/>
                <wp:positionH relativeFrom="column">
                  <wp:posOffset>-459539</wp:posOffset>
                </wp:positionH>
                <wp:positionV relativeFrom="paragraph">
                  <wp:posOffset>-586261</wp:posOffset>
                </wp:positionV>
                <wp:extent cx="6505420" cy="1931926"/>
                <wp:effectExtent l="57150" t="552450" r="10160" b="5638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811">
                          <a:off x="0" y="0"/>
                          <a:ext cx="6505420" cy="1931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FE2" w:rsidRPr="00735ED9" w:rsidRDefault="00986FE2" w:rsidP="00826C50">
                            <w:pPr>
                              <w:pStyle w:val="a6"/>
                              <w:rPr>
                                <w:rFonts w:eastAsia="Times New Roman"/>
                                <w:i/>
                                <w:snapToGrid w:val="0"/>
                                <w:color w:val="000000"/>
                                <w:spacing w:val="40"/>
                                <w:w w:val="0"/>
                                <w:sz w:val="2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735ED9">
                              <w:rPr>
                                <w:rFonts w:ascii="Copyist" w:hAnsi="Copyist"/>
                                <w:b/>
                                <w:i/>
                                <w:color w:val="7030A0"/>
                                <w:spacing w:val="40"/>
                                <w:sz w:val="10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Владычество</w:t>
                            </w:r>
                          </w:p>
                          <w:p w:rsidR="00986FE2" w:rsidRPr="00735ED9" w:rsidRDefault="00986FE2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221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6.2pt;margin-top:-46.15pt;width:512.25pt;height:152.1pt;rotation:-6981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" filled="f" stroked="f" strokeweight=".5pt">
                <v:textbox>
                  <w:txbxContent>
                    <w:p w:rsidR="00986FE2" w:rsidRPr="00735ED9" w:rsidRDefault="00986FE2" w:rsidP="00826C50">
                      <w:pPr>
                        <w:pStyle w:val="a6"/>
                        <w:rPr>
                          <w:rFonts w:eastAsia="Times New Roman"/>
                          <w:i/>
                          <w:snapToGrid w:val="0"/>
                          <w:color w:val="000000"/>
                          <w:spacing w:val="40"/>
                          <w:w w:val="0"/>
                          <w:sz w:val="2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735ED9">
                        <w:rPr>
                          <w:rFonts w:ascii="Copyist" w:hAnsi="Copyist"/>
                          <w:b/>
                          <w:i/>
                          <w:color w:val="7030A0"/>
                          <w:spacing w:val="40"/>
                          <w:sz w:val="10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Владычество</w:t>
                      </w:r>
                    </w:p>
                    <w:p w:rsidR="00986FE2" w:rsidRPr="00735ED9" w:rsidRDefault="00986FE2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E58" w:rsidRDefault="00ED4E58" w:rsidP="009E2DE5">
      <w:pPr>
        <w:pStyle w:val="1"/>
        <w:spacing w:before="0"/>
        <w:jc w:val="right"/>
        <w:rPr>
          <w:rFonts w:eastAsiaTheme="minorHAnsi"/>
          <w:lang w:val="en-US" w:eastAsia="en-US"/>
        </w:rPr>
      </w:pPr>
    </w:p>
    <w:p w:rsidR="001B1740" w:rsidRDefault="001B1740" w:rsidP="009E2DE5">
      <w:pPr>
        <w:pStyle w:val="1"/>
        <w:spacing w:before="0"/>
        <w:jc w:val="right"/>
        <w:rPr>
          <w:rFonts w:eastAsiaTheme="minorHAnsi"/>
          <w:lang w:eastAsia="en-US"/>
        </w:rPr>
      </w:pPr>
      <w:r w:rsidRPr="009D6E26">
        <w:rPr>
          <w:rFonts w:eastAsiaTheme="minorHAnsi"/>
          <w:lang w:eastAsia="en-US"/>
        </w:rPr>
        <w:t xml:space="preserve">Занятия на тему Праздника Девятнадцатого Дня </w:t>
      </w:r>
    </w:p>
    <w:p w:rsidR="00826C50" w:rsidRPr="00826C50" w:rsidRDefault="00826C50" w:rsidP="00826C50">
      <w:pPr>
        <w:rPr>
          <w:lang w:eastAsia="en-US"/>
        </w:rPr>
      </w:pPr>
    </w:p>
    <w:p w:rsidR="009E2DE5" w:rsidRDefault="009E2DE5" w:rsidP="009E2DE5">
      <w:pPr>
        <w:rPr>
          <w:rFonts w:eastAsiaTheme="minorHAnsi"/>
          <w:sz w:val="32"/>
          <w:szCs w:val="22"/>
          <w:lang w:eastAsia="en-US"/>
        </w:rPr>
      </w:pPr>
    </w:p>
    <w:p w:rsidR="00873C44" w:rsidRPr="00873C44" w:rsidRDefault="00873C44" w:rsidP="00873C44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873C44">
        <w:rPr>
          <w:rFonts w:ascii="Tahoma" w:eastAsiaTheme="minorHAnsi" w:hAnsi="Tahoma" w:cs="Tahoma"/>
          <w:sz w:val="28"/>
          <w:szCs w:val="20"/>
          <w:lang w:eastAsia="en-US"/>
        </w:rPr>
        <w:t>Близок час, когда вы воочию убедитесь во всепобеждающей власти Единого Бога истинного и во всеобъемлющих знаме</w:t>
      </w:r>
      <w:r w:rsidRPr="00873C44">
        <w:rPr>
          <w:rFonts w:ascii="Tahoma" w:eastAsiaTheme="minorHAnsi" w:hAnsi="Tahoma" w:cs="Tahoma"/>
          <w:sz w:val="28"/>
          <w:szCs w:val="20"/>
          <w:lang w:eastAsia="en-US"/>
        </w:rPr>
        <w:softHyphen/>
        <w:t>ниях Его владычества. Вы увидите в тот день, как все иное, помимо Него, будет предано забвению и обратится в полное ничто.</w:t>
      </w:r>
    </w:p>
    <w:p w:rsidR="00873C44" w:rsidRDefault="00A02B4F" w:rsidP="00644CF0">
      <w:pPr>
        <w:jc w:val="right"/>
        <w:rPr>
          <w:color w:val="000000"/>
          <w:spacing w:val="-2"/>
          <w:sz w:val="24"/>
          <w:szCs w:val="24"/>
        </w:rPr>
      </w:pPr>
      <w:r>
        <w:rPr>
          <w:rFonts w:ascii="Tahoma" w:hAnsi="Tahoma" w:cs="Tahoma"/>
        </w:rPr>
        <w:t xml:space="preserve">Бахаулла. </w:t>
      </w:r>
      <w:hyperlink r:id="rId7" w:history="1">
        <w:r w:rsidR="00644CF0" w:rsidRPr="00644CF0">
          <w:rPr>
            <w:rFonts w:ascii="Tahoma" w:hAnsi="Tahoma" w:cs="Tahoma"/>
          </w:rPr>
          <w:t>Крупицы из Писаний Бахауллы</w:t>
        </w:r>
      </w:hyperlink>
      <w:r>
        <w:rPr>
          <w:rFonts w:ascii="Tahoma" w:hAnsi="Tahoma" w:cs="Tahoma"/>
        </w:rPr>
        <w:t>.</w:t>
      </w:r>
      <w:r w:rsidRPr="000928EC">
        <w:rPr>
          <w:rFonts w:ascii="Tahoma" w:hAnsi="Tahoma" w:cs="Tahoma"/>
        </w:rPr>
        <w:t xml:space="preserve"> </w:t>
      </w:r>
      <w:r w:rsidR="000928EC">
        <w:rPr>
          <w:rFonts w:ascii="Tahoma" w:hAnsi="Tahoma" w:cs="Tahoma"/>
        </w:rPr>
        <w:t xml:space="preserve">С. </w:t>
      </w:r>
      <w:r w:rsidR="00873C44" w:rsidRPr="004F4F81">
        <w:rPr>
          <w:rFonts w:ascii="Tahoma" w:hAnsi="Tahoma" w:cs="Tahoma"/>
        </w:rPr>
        <w:t>60</w:t>
      </w:r>
      <w:r w:rsidR="00E52ACB">
        <w:rPr>
          <w:rFonts w:ascii="Tahoma" w:hAnsi="Tahoma" w:cs="Tahoma"/>
        </w:rPr>
        <w:t xml:space="preserve">, </w:t>
      </w:r>
      <w:r w:rsidR="00E52ACB" w:rsidRPr="004F4F81">
        <w:rPr>
          <w:rFonts w:ascii="Tahoma" w:hAnsi="Tahoma" w:cs="Tahoma"/>
        </w:rPr>
        <w:t>XX</w:t>
      </w:r>
      <w:r w:rsidR="00873C44" w:rsidRPr="004F4F81">
        <w:rPr>
          <w:rFonts w:ascii="Tahoma" w:hAnsi="Tahoma" w:cs="Tahoma"/>
        </w:rPr>
        <w:t>Х</w:t>
      </w:r>
    </w:p>
    <w:p w:rsidR="00873C44" w:rsidRPr="004F4F81" w:rsidRDefault="00873C44" w:rsidP="00644CF0">
      <w:pPr>
        <w:jc w:val="right"/>
        <w:rPr>
          <w:color w:val="000000"/>
          <w:spacing w:val="-2"/>
          <w:sz w:val="24"/>
          <w:szCs w:val="24"/>
        </w:rPr>
      </w:pPr>
    </w:p>
    <w:p w:rsidR="00ED4E58" w:rsidRPr="00735ED9" w:rsidRDefault="00ED4E58" w:rsidP="004F4F81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4F4F81" w:rsidRPr="004F4F81" w:rsidRDefault="00ED4E58" w:rsidP="004F4F81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ascii="Tahoma" w:eastAsiaTheme="minorHAnsi" w:hAnsi="Tahoma" w:cs="Tahoma"/>
          <w:noProof/>
          <w:sz w:val="28"/>
        </w:rPr>
        <w:drawing>
          <wp:anchor distT="0" distB="0" distL="114300" distR="114300" simplePos="0" relativeHeight="251666432" behindDoc="1" locked="0" layoutInCell="1" allowOverlap="1" wp14:anchorId="512FA774" wp14:editId="2C37E495">
            <wp:simplePos x="0" y="0"/>
            <wp:positionH relativeFrom="column">
              <wp:posOffset>1930082</wp:posOffset>
            </wp:positionH>
            <wp:positionV relativeFrom="paragraph">
              <wp:posOffset>648018</wp:posOffset>
            </wp:positionV>
            <wp:extent cx="1941195" cy="6628130"/>
            <wp:effectExtent l="0" t="0" r="0" b="0"/>
            <wp:wrapNone/>
            <wp:docPr id="1" name="Рисунок 1" descr="C:\Users\Anton\Pictures\Ramki\ramk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ramk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1195" cy="66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81" w:rsidRPr="004F4F81">
        <w:rPr>
          <w:rFonts w:eastAsiaTheme="minorHAnsi"/>
          <w:sz w:val="32"/>
          <w:szCs w:val="22"/>
          <w:lang w:eastAsia="en-US"/>
        </w:rPr>
        <w:t>Владычество означает господство, полная власть. Находит</w:t>
      </w:r>
      <w:r w:rsidR="00EE0F9C">
        <w:rPr>
          <w:rFonts w:eastAsiaTheme="minorHAnsi"/>
          <w:sz w:val="32"/>
          <w:szCs w:val="22"/>
          <w:lang w:eastAsia="en-US"/>
        </w:rPr>
        <w:t>ь</w:t>
      </w:r>
      <w:r w:rsidR="004F4F81" w:rsidRPr="004F4F81">
        <w:rPr>
          <w:rFonts w:eastAsiaTheme="minorHAnsi"/>
          <w:sz w:val="32"/>
          <w:szCs w:val="22"/>
          <w:lang w:eastAsia="en-US"/>
        </w:rPr>
        <w:t>ся под чьим-либо владычеством, означа</w:t>
      </w:r>
      <w:r w:rsidR="00EE0F9C">
        <w:rPr>
          <w:rFonts w:eastAsiaTheme="minorHAnsi"/>
          <w:sz w:val="32"/>
          <w:szCs w:val="22"/>
          <w:lang w:eastAsia="en-US"/>
        </w:rPr>
        <w:t>ет</w:t>
      </w:r>
      <w:r w:rsidR="004F4F81" w:rsidRPr="004F4F81">
        <w:rPr>
          <w:rFonts w:eastAsiaTheme="minorHAnsi"/>
          <w:sz w:val="32"/>
          <w:szCs w:val="22"/>
          <w:lang w:eastAsia="en-US"/>
        </w:rPr>
        <w:t xml:space="preserve"> быть под контролем. </w:t>
      </w:r>
    </w:p>
    <w:p w:rsidR="004F4F81" w:rsidRPr="004F4F81" w:rsidRDefault="004F4F81" w:rsidP="004F4F81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4F4F81" w:rsidRPr="004F4F81" w:rsidRDefault="004F4F81" w:rsidP="004F4F81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4F4F81">
        <w:rPr>
          <w:rFonts w:eastAsiaTheme="minorHAnsi"/>
          <w:sz w:val="32"/>
          <w:szCs w:val="22"/>
          <w:lang w:eastAsia="en-US"/>
        </w:rPr>
        <w:t xml:space="preserve">Как проявляется Божие владычество? </w:t>
      </w:r>
    </w:p>
    <w:p w:rsidR="00873C44" w:rsidRDefault="00873C44" w:rsidP="00644CF0">
      <w:pPr>
        <w:jc w:val="right"/>
        <w:rPr>
          <w:color w:val="000000"/>
          <w:spacing w:val="-2"/>
          <w:sz w:val="24"/>
          <w:szCs w:val="24"/>
        </w:rPr>
      </w:pPr>
    </w:p>
    <w:p w:rsidR="004F4F81" w:rsidRPr="009E2DE5" w:rsidRDefault="004F4F81" w:rsidP="004F4F81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____________________________________________________________________________________________________________________</w:t>
      </w:r>
    </w:p>
    <w:p w:rsidR="004F4F81" w:rsidRDefault="004F4F81" w:rsidP="00644CF0">
      <w:pPr>
        <w:jc w:val="right"/>
        <w:rPr>
          <w:color w:val="000000"/>
          <w:spacing w:val="-2"/>
          <w:sz w:val="24"/>
          <w:szCs w:val="24"/>
        </w:rPr>
      </w:pPr>
    </w:p>
    <w:p w:rsidR="004F4F81" w:rsidRDefault="004F4F81" w:rsidP="00644CF0">
      <w:pPr>
        <w:jc w:val="right"/>
        <w:rPr>
          <w:color w:val="000000"/>
          <w:spacing w:val="-2"/>
          <w:sz w:val="24"/>
          <w:szCs w:val="24"/>
        </w:rPr>
      </w:pPr>
    </w:p>
    <w:p w:rsidR="004F4F81" w:rsidRPr="00ED4E58" w:rsidRDefault="004F4F81" w:rsidP="00ED4E5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ED4E58">
        <w:rPr>
          <w:rFonts w:eastAsiaTheme="minorHAnsi"/>
          <w:sz w:val="32"/>
          <w:szCs w:val="22"/>
          <w:lang w:eastAsia="en-US"/>
        </w:rPr>
        <w:t>Вот особенная молитва. Выучи ее наизусть</w:t>
      </w:r>
      <w:r w:rsidR="00EE0F9C">
        <w:rPr>
          <w:rFonts w:eastAsiaTheme="minorHAnsi"/>
          <w:sz w:val="32"/>
          <w:szCs w:val="22"/>
          <w:lang w:eastAsia="en-US"/>
        </w:rPr>
        <w:t>:</w:t>
      </w:r>
    </w:p>
    <w:p w:rsidR="00ED4E58" w:rsidRDefault="00ED4E58" w:rsidP="004F4F81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</w:p>
    <w:p w:rsidR="00873C44" w:rsidRPr="00ED4E58" w:rsidRDefault="00873C44" w:rsidP="00ED4E58">
      <w:pPr>
        <w:pStyle w:val="a8"/>
        <w:ind w:left="567" w:right="708"/>
        <w:jc w:val="center"/>
        <w:rPr>
          <w:rFonts w:ascii="Tahoma" w:eastAsiaTheme="minorHAnsi" w:hAnsi="Tahoma" w:cs="Tahoma"/>
          <w:sz w:val="32"/>
          <w:szCs w:val="20"/>
          <w:lang w:eastAsia="en-US"/>
        </w:rPr>
      </w:pPr>
      <w:r w:rsidRPr="00ED4E58">
        <w:rPr>
          <w:rFonts w:ascii="Tahoma" w:eastAsiaTheme="minorHAnsi" w:hAnsi="Tahoma" w:cs="Tahoma"/>
          <w:sz w:val="32"/>
          <w:szCs w:val="20"/>
          <w:lang w:eastAsia="en-US"/>
        </w:rPr>
        <w:t>Кто избавляет от трудностей, помимо Бога? Скажи: Славен будь Бог! Он есть Бог! Все слуги Его и все следуют Его велению.</w:t>
      </w:r>
    </w:p>
    <w:p w:rsidR="00873C44" w:rsidRPr="004F4F81" w:rsidRDefault="00873C44" w:rsidP="00E865E4">
      <w:pPr>
        <w:ind w:left="4248"/>
        <w:jc w:val="center"/>
        <w:rPr>
          <w:rFonts w:ascii="Tahoma" w:hAnsi="Tahoma" w:cs="Tahoma"/>
        </w:rPr>
      </w:pPr>
      <w:r w:rsidRPr="004F4F81">
        <w:rPr>
          <w:rFonts w:ascii="Tahoma" w:hAnsi="Tahoma" w:cs="Tahoma"/>
        </w:rPr>
        <w:t>Баб</w:t>
      </w:r>
    </w:p>
    <w:p w:rsidR="00873C44" w:rsidRDefault="00873C44" w:rsidP="00644CF0">
      <w:pPr>
        <w:jc w:val="right"/>
        <w:rPr>
          <w:color w:val="000000"/>
          <w:spacing w:val="-2"/>
          <w:sz w:val="24"/>
          <w:szCs w:val="24"/>
        </w:rPr>
      </w:pPr>
    </w:p>
    <w:p w:rsidR="00ED4E58" w:rsidRDefault="00ED4E58" w:rsidP="004F4F81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4F4F81" w:rsidRDefault="004F4F81" w:rsidP="004F4F81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4F4F81">
        <w:rPr>
          <w:rFonts w:eastAsiaTheme="minorHAnsi"/>
          <w:sz w:val="32"/>
          <w:szCs w:val="22"/>
          <w:lang w:eastAsia="en-US"/>
        </w:rPr>
        <w:t>В какой е</w:t>
      </w:r>
      <w:r w:rsidR="00E865E4">
        <w:rPr>
          <w:rFonts w:eastAsiaTheme="minorHAnsi"/>
          <w:sz w:val="32"/>
          <w:szCs w:val="22"/>
          <w:lang w:eastAsia="en-US"/>
        </w:rPr>
        <w:t>ё</w:t>
      </w:r>
      <w:r w:rsidRPr="004F4F81">
        <w:rPr>
          <w:rFonts w:eastAsiaTheme="minorHAnsi"/>
          <w:sz w:val="32"/>
          <w:szCs w:val="22"/>
          <w:lang w:eastAsia="en-US"/>
        </w:rPr>
        <w:t xml:space="preserve"> части говорится о том, что вс</w:t>
      </w:r>
      <w:r w:rsidR="00ED4E58">
        <w:rPr>
          <w:rFonts w:eastAsiaTheme="minorHAnsi"/>
          <w:sz w:val="32"/>
          <w:szCs w:val="22"/>
          <w:lang w:eastAsia="en-US"/>
        </w:rPr>
        <w:t>ё</w:t>
      </w:r>
      <w:r w:rsidRPr="004F4F81">
        <w:rPr>
          <w:rFonts w:eastAsiaTheme="minorHAnsi"/>
          <w:sz w:val="32"/>
          <w:szCs w:val="22"/>
          <w:lang w:eastAsia="en-US"/>
        </w:rPr>
        <w:t xml:space="preserve"> находится под властью Бога?</w:t>
      </w:r>
    </w:p>
    <w:p w:rsidR="004F4F81" w:rsidRPr="004F4F81" w:rsidRDefault="004F4F81" w:rsidP="004F4F81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«_______________________________________</w:t>
      </w:r>
      <w:r w:rsidR="00EE0F9C">
        <w:rPr>
          <w:rFonts w:eastAsiaTheme="minorHAnsi"/>
          <w:sz w:val="32"/>
          <w:szCs w:val="22"/>
          <w:lang w:eastAsia="en-US"/>
        </w:rPr>
        <w:t>____</w:t>
      </w:r>
      <w:r>
        <w:rPr>
          <w:rFonts w:eastAsiaTheme="minorHAnsi"/>
          <w:sz w:val="32"/>
          <w:szCs w:val="22"/>
          <w:lang w:eastAsia="en-US"/>
        </w:rPr>
        <w:t>__________».</w:t>
      </w:r>
    </w:p>
    <w:p w:rsidR="00ED4E58" w:rsidRPr="00E865E4" w:rsidRDefault="00ED4E58" w:rsidP="00280428">
      <w:pPr>
        <w:spacing w:line="360" w:lineRule="auto"/>
        <w:jc w:val="center"/>
        <w:rPr>
          <w:rFonts w:ascii="Tahoma" w:eastAsiaTheme="minorHAnsi" w:hAnsi="Tahoma" w:cs="Tahoma"/>
          <w:b/>
          <w:sz w:val="32"/>
          <w:lang w:eastAsia="en-US"/>
        </w:rPr>
      </w:pPr>
      <w:r w:rsidRPr="00E865E4">
        <w:rPr>
          <w:rFonts w:eastAsiaTheme="minorHAnsi"/>
          <w:b/>
          <w:sz w:val="36"/>
          <w:szCs w:val="22"/>
          <w:lang w:eastAsia="en-US"/>
        </w:rPr>
        <w:lastRenderedPageBreak/>
        <w:t>Бог вверяет мир Своим Посланникам</w:t>
      </w:r>
    </w:p>
    <w:p w:rsidR="00111218" w:rsidRPr="00A90E63" w:rsidRDefault="00111218" w:rsidP="00280428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A90E63">
        <w:rPr>
          <w:rFonts w:ascii="Tahoma" w:eastAsiaTheme="minorHAnsi" w:hAnsi="Tahoma" w:cs="Tahoma"/>
          <w:sz w:val="28"/>
          <w:szCs w:val="20"/>
          <w:lang w:eastAsia="en-US"/>
        </w:rPr>
        <w:t>Вы с готовностью признáете, что слова «владычество», «богатство», «жизнь», «смерть», «суд» и «воскресение», употребленные в писаниях былого, означают совсем не то, что измышляет и тщетно воображает нынешнее поколение. Нет же, на самом деле слово «владычество» подразумевает то владычество, коим в каждом Завете обладает и кое осуществляет особа, олицетворяющая Богоявление, Дневное Светило Истины.</w:t>
      </w:r>
    </w:p>
    <w:p w:rsidR="00111218" w:rsidRPr="00280428" w:rsidRDefault="00111218" w:rsidP="00644CF0">
      <w:pPr>
        <w:jc w:val="right"/>
        <w:rPr>
          <w:rFonts w:ascii="Tahoma" w:hAnsi="Tahoma" w:cs="Tahoma"/>
        </w:rPr>
      </w:pPr>
      <w:r w:rsidRPr="00280428">
        <w:rPr>
          <w:rFonts w:ascii="Tahoma" w:hAnsi="Tahoma" w:cs="Tahoma"/>
        </w:rPr>
        <w:t>Китаб-и-Иган, п.114</w:t>
      </w:r>
    </w:p>
    <w:p w:rsidR="00111218" w:rsidRDefault="00111218" w:rsidP="00644CF0">
      <w:pPr>
        <w:jc w:val="right"/>
      </w:pPr>
    </w:p>
    <w:p w:rsidR="00280428" w:rsidRPr="00280428" w:rsidRDefault="00280428" w:rsidP="0028042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Сможете перечислить имена Богоявлений или Посланников Господа?</w:t>
      </w:r>
      <w:r w:rsidRPr="0028042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0428" w:rsidRDefault="00280428" w:rsidP="00280428"/>
    <w:p w:rsidR="00280428" w:rsidRPr="00E865E4" w:rsidRDefault="00E865E4" w:rsidP="00280428">
      <w:pPr>
        <w:spacing w:line="360" w:lineRule="auto"/>
        <w:rPr>
          <w:rFonts w:eastAsiaTheme="minorHAnsi"/>
          <w:sz w:val="36"/>
          <w:szCs w:val="22"/>
          <w:lang w:eastAsia="en-US"/>
        </w:rPr>
      </w:pPr>
      <w:r>
        <w:rPr>
          <w:rFonts w:eastAsiaTheme="minorHAnsi"/>
          <w:noProof/>
          <w:sz w:val="32"/>
          <w:szCs w:val="22"/>
        </w:rPr>
        <w:drawing>
          <wp:anchor distT="0" distB="0" distL="114300" distR="114300" simplePos="0" relativeHeight="251667456" behindDoc="0" locked="0" layoutInCell="1" allowOverlap="1" wp14:anchorId="4F190A9D" wp14:editId="0EB8FF95">
            <wp:simplePos x="0" y="0"/>
            <wp:positionH relativeFrom="column">
              <wp:posOffset>4134295</wp:posOffset>
            </wp:positionH>
            <wp:positionV relativeFrom="paragraph">
              <wp:posOffset>37465</wp:posOffset>
            </wp:positionV>
            <wp:extent cx="1736725" cy="3167380"/>
            <wp:effectExtent l="0" t="0" r="0" b="0"/>
            <wp:wrapNone/>
            <wp:docPr id="3" name="Рисунок 3" descr="C:\Users\Anton\Pictures\lenagoldcb\New Folder (2)\v4_p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Pictures\lenagoldcb\New Folder (2)\v4_p05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28" w:rsidRPr="00E865E4">
        <w:rPr>
          <w:rFonts w:eastAsiaTheme="minorHAnsi"/>
          <w:sz w:val="36"/>
          <w:szCs w:val="22"/>
          <w:lang w:eastAsia="en-US"/>
        </w:rPr>
        <w:t>К____________________________</w:t>
      </w:r>
    </w:p>
    <w:p w:rsidR="00280428" w:rsidRPr="00E865E4" w:rsidRDefault="00280428" w:rsidP="00280428">
      <w:pPr>
        <w:spacing w:line="360" w:lineRule="auto"/>
        <w:rPr>
          <w:rFonts w:eastAsiaTheme="minorHAnsi"/>
          <w:sz w:val="36"/>
          <w:szCs w:val="22"/>
          <w:lang w:eastAsia="en-US"/>
        </w:rPr>
      </w:pPr>
      <w:r w:rsidRPr="00E865E4">
        <w:rPr>
          <w:rFonts w:eastAsiaTheme="minorHAnsi"/>
          <w:sz w:val="36"/>
          <w:szCs w:val="22"/>
          <w:lang w:eastAsia="en-US"/>
        </w:rPr>
        <w:t>А____________________________</w:t>
      </w:r>
    </w:p>
    <w:p w:rsidR="00280428" w:rsidRPr="00E865E4" w:rsidRDefault="00280428" w:rsidP="00280428">
      <w:pPr>
        <w:spacing w:line="360" w:lineRule="auto"/>
        <w:rPr>
          <w:rFonts w:eastAsiaTheme="minorHAnsi"/>
          <w:sz w:val="36"/>
          <w:szCs w:val="22"/>
          <w:lang w:eastAsia="en-US"/>
        </w:rPr>
      </w:pPr>
      <w:r w:rsidRPr="00E865E4">
        <w:rPr>
          <w:rFonts w:eastAsiaTheme="minorHAnsi"/>
          <w:sz w:val="36"/>
          <w:szCs w:val="22"/>
          <w:lang w:eastAsia="en-US"/>
        </w:rPr>
        <w:t>З____________________________</w:t>
      </w:r>
    </w:p>
    <w:p w:rsidR="00280428" w:rsidRPr="00E865E4" w:rsidRDefault="00280428" w:rsidP="00280428">
      <w:pPr>
        <w:spacing w:line="360" w:lineRule="auto"/>
        <w:rPr>
          <w:rFonts w:eastAsiaTheme="minorHAnsi"/>
          <w:sz w:val="36"/>
          <w:szCs w:val="22"/>
          <w:lang w:eastAsia="en-US"/>
        </w:rPr>
      </w:pPr>
      <w:r w:rsidRPr="00E865E4">
        <w:rPr>
          <w:rFonts w:eastAsiaTheme="minorHAnsi"/>
          <w:sz w:val="36"/>
          <w:szCs w:val="22"/>
          <w:lang w:eastAsia="en-US"/>
        </w:rPr>
        <w:t>М_________</w:t>
      </w:r>
      <w:r w:rsidR="00E865E4">
        <w:rPr>
          <w:rFonts w:eastAsiaTheme="minorHAnsi"/>
          <w:sz w:val="36"/>
          <w:szCs w:val="22"/>
          <w:lang w:eastAsia="en-US"/>
        </w:rPr>
        <w:t>__________________</w:t>
      </w:r>
    </w:p>
    <w:p w:rsidR="00280428" w:rsidRPr="00E865E4" w:rsidRDefault="00280428" w:rsidP="00280428">
      <w:pPr>
        <w:spacing w:line="360" w:lineRule="auto"/>
        <w:rPr>
          <w:rFonts w:eastAsiaTheme="minorHAnsi"/>
          <w:sz w:val="36"/>
          <w:szCs w:val="22"/>
          <w:lang w:eastAsia="en-US"/>
        </w:rPr>
      </w:pPr>
      <w:r w:rsidRPr="00E865E4">
        <w:rPr>
          <w:rFonts w:eastAsiaTheme="minorHAnsi"/>
          <w:sz w:val="36"/>
          <w:szCs w:val="22"/>
          <w:lang w:eastAsia="en-US"/>
        </w:rPr>
        <w:t>И____________________________</w:t>
      </w:r>
    </w:p>
    <w:p w:rsidR="00280428" w:rsidRPr="00E865E4" w:rsidRDefault="00280428" w:rsidP="00280428">
      <w:pPr>
        <w:spacing w:line="360" w:lineRule="auto"/>
        <w:rPr>
          <w:rFonts w:eastAsiaTheme="minorHAnsi"/>
          <w:sz w:val="36"/>
          <w:szCs w:val="22"/>
          <w:lang w:eastAsia="en-US"/>
        </w:rPr>
      </w:pPr>
      <w:r w:rsidRPr="00E865E4">
        <w:rPr>
          <w:rFonts w:eastAsiaTheme="minorHAnsi"/>
          <w:sz w:val="36"/>
          <w:szCs w:val="22"/>
          <w:lang w:eastAsia="en-US"/>
        </w:rPr>
        <w:t>Б____________________________</w:t>
      </w:r>
    </w:p>
    <w:p w:rsidR="00280428" w:rsidRPr="00E865E4" w:rsidRDefault="00280428" w:rsidP="00280428">
      <w:pPr>
        <w:spacing w:line="360" w:lineRule="auto"/>
        <w:rPr>
          <w:rFonts w:eastAsiaTheme="minorHAnsi"/>
          <w:sz w:val="36"/>
          <w:szCs w:val="22"/>
          <w:lang w:eastAsia="en-US"/>
        </w:rPr>
      </w:pPr>
      <w:r w:rsidRPr="00E865E4">
        <w:rPr>
          <w:rFonts w:eastAsiaTheme="minorHAnsi"/>
          <w:sz w:val="36"/>
          <w:szCs w:val="22"/>
          <w:lang w:eastAsia="en-US"/>
        </w:rPr>
        <w:t>М____________________________</w:t>
      </w:r>
    </w:p>
    <w:p w:rsidR="00280428" w:rsidRPr="00E865E4" w:rsidRDefault="00280428" w:rsidP="00280428">
      <w:pPr>
        <w:spacing w:line="360" w:lineRule="auto"/>
        <w:rPr>
          <w:rFonts w:eastAsiaTheme="minorHAnsi"/>
          <w:sz w:val="36"/>
          <w:szCs w:val="22"/>
          <w:lang w:eastAsia="en-US"/>
        </w:rPr>
      </w:pPr>
      <w:r w:rsidRPr="00E865E4">
        <w:rPr>
          <w:rFonts w:eastAsiaTheme="minorHAnsi"/>
          <w:sz w:val="36"/>
          <w:szCs w:val="22"/>
          <w:lang w:eastAsia="en-US"/>
        </w:rPr>
        <w:t>Б____________________________</w:t>
      </w:r>
    </w:p>
    <w:p w:rsidR="00280428" w:rsidRPr="00280428" w:rsidRDefault="00280428" w:rsidP="0028042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Б____________________________</w:t>
      </w:r>
      <w:r w:rsidR="00E865E4">
        <w:rPr>
          <w:rFonts w:eastAsiaTheme="minorHAnsi"/>
          <w:sz w:val="32"/>
          <w:szCs w:val="22"/>
          <w:lang w:eastAsia="en-US"/>
        </w:rPr>
        <w:t>___</w:t>
      </w:r>
      <w:r w:rsidRPr="00280428">
        <w:rPr>
          <w:rFonts w:eastAsiaTheme="minorHAnsi"/>
          <w:sz w:val="32"/>
          <w:szCs w:val="22"/>
          <w:lang w:eastAsia="en-US"/>
        </w:rPr>
        <w:t xml:space="preserve"> </w:t>
      </w:r>
    </w:p>
    <w:p w:rsidR="00280428" w:rsidRDefault="00280428" w:rsidP="00280428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280428" w:rsidRDefault="00280428" w:rsidP="00280428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Когда прекратится владычество Бога? </w:t>
      </w:r>
      <w:r w:rsidRPr="00280428">
        <w:rPr>
          <w:rFonts w:eastAsiaTheme="minorHAnsi"/>
          <w:sz w:val="32"/>
          <w:szCs w:val="22"/>
          <w:lang w:eastAsia="en-US"/>
        </w:rPr>
        <w:t>_________________________</w:t>
      </w:r>
    </w:p>
    <w:p w:rsidR="00280428" w:rsidRDefault="00280428" w:rsidP="00280428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Когда прекратится владычество Посланник</w:t>
      </w:r>
      <w:r w:rsidR="002279EA">
        <w:rPr>
          <w:rFonts w:eastAsiaTheme="minorHAnsi"/>
          <w:sz w:val="32"/>
          <w:szCs w:val="22"/>
          <w:lang w:eastAsia="en-US"/>
        </w:rPr>
        <w:t>а</w:t>
      </w:r>
      <w:r>
        <w:rPr>
          <w:rFonts w:eastAsiaTheme="minorHAnsi"/>
          <w:sz w:val="32"/>
          <w:szCs w:val="22"/>
          <w:lang w:eastAsia="en-US"/>
        </w:rPr>
        <w:t xml:space="preserve"> Господа? </w:t>
      </w:r>
      <w:r w:rsidRPr="00280428">
        <w:rPr>
          <w:rFonts w:eastAsiaTheme="minorHAnsi"/>
          <w:sz w:val="32"/>
          <w:szCs w:val="22"/>
          <w:lang w:eastAsia="en-US"/>
        </w:rPr>
        <w:t>_______________________________________________</w:t>
      </w:r>
      <w:r>
        <w:rPr>
          <w:rFonts w:eastAsiaTheme="minorHAnsi"/>
          <w:sz w:val="32"/>
          <w:szCs w:val="22"/>
          <w:lang w:eastAsia="en-US"/>
        </w:rPr>
        <w:t>___________</w:t>
      </w:r>
    </w:p>
    <w:p w:rsidR="00280428" w:rsidRDefault="00280428" w:rsidP="00280428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Когда </w:t>
      </w:r>
      <w:r w:rsidR="002279EA">
        <w:rPr>
          <w:rFonts w:eastAsiaTheme="minorHAnsi"/>
          <w:sz w:val="32"/>
          <w:szCs w:val="22"/>
          <w:lang w:eastAsia="en-US"/>
        </w:rPr>
        <w:t>окончится</w:t>
      </w:r>
      <w:r>
        <w:rPr>
          <w:rFonts w:eastAsiaTheme="minorHAnsi"/>
          <w:sz w:val="32"/>
          <w:szCs w:val="22"/>
          <w:lang w:eastAsia="en-US"/>
        </w:rPr>
        <w:t xml:space="preserve"> владычество правителей? </w:t>
      </w: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F067C1">
        <w:rPr>
          <w:rFonts w:eastAsiaTheme="minorHAnsi"/>
          <w:sz w:val="32"/>
          <w:szCs w:val="22"/>
          <w:lang w:eastAsia="en-US"/>
        </w:rPr>
        <w:t>__</w:t>
      </w:r>
    </w:p>
    <w:p w:rsidR="00280428" w:rsidRPr="00280428" w:rsidRDefault="00280428" w:rsidP="00280428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Когда прекратится владычество родителей? </w:t>
      </w:r>
      <w:r w:rsidRPr="00280428">
        <w:rPr>
          <w:rFonts w:eastAsiaTheme="minorHAnsi"/>
          <w:sz w:val="32"/>
          <w:szCs w:val="22"/>
          <w:lang w:eastAsia="en-US"/>
        </w:rPr>
        <w:t>____________________</w:t>
      </w:r>
    </w:p>
    <w:p w:rsidR="00D07ED8" w:rsidRDefault="00D07ED8" w:rsidP="00111218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</w:p>
    <w:p w:rsidR="00D07ED8" w:rsidRPr="00E865E4" w:rsidRDefault="00D07ED8" w:rsidP="003E43EC">
      <w:pPr>
        <w:spacing w:line="360" w:lineRule="auto"/>
        <w:jc w:val="center"/>
        <w:rPr>
          <w:rFonts w:eastAsiaTheme="minorHAnsi"/>
          <w:b/>
          <w:sz w:val="36"/>
          <w:szCs w:val="22"/>
          <w:lang w:eastAsia="en-US"/>
        </w:rPr>
      </w:pPr>
      <w:r w:rsidRPr="00E865E4">
        <w:rPr>
          <w:rFonts w:eastAsiaTheme="minorHAnsi"/>
          <w:b/>
          <w:sz w:val="36"/>
          <w:szCs w:val="22"/>
          <w:lang w:eastAsia="en-US"/>
        </w:rPr>
        <w:lastRenderedPageBreak/>
        <w:t xml:space="preserve">Посланники Бога призывают нас слушаться </w:t>
      </w:r>
      <w:r w:rsidR="00F067C1" w:rsidRPr="00E865E4">
        <w:rPr>
          <w:rFonts w:eastAsiaTheme="minorHAnsi"/>
          <w:b/>
          <w:sz w:val="36"/>
          <w:szCs w:val="22"/>
          <w:lang w:eastAsia="en-US"/>
        </w:rPr>
        <w:t>правителей</w:t>
      </w:r>
    </w:p>
    <w:p w:rsidR="00111218" w:rsidRPr="00111218" w:rsidRDefault="00111218" w:rsidP="00111218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111218">
        <w:rPr>
          <w:rFonts w:ascii="Tahoma" w:eastAsiaTheme="minorHAnsi" w:hAnsi="Tahoma" w:cs="Tahoma"/>
          <w:sz w:val="28"/>
          <w:szCs w:val="20"/>
          <w:lang w:eastAsia="en-US"/>
        </w:rPr>
        <w:t>О вы, возлюбленные Господа! Надлежит вам быть покорными всем монархам, что справедливы, и проявлять верность каждому добродетельному правителю. Служите властителям мира с величайшей честностью и преданностью. Выказывайте послушание им и будьте их доброжелателями. Без их ведома и дозволения не вмешивайтесь в политиче</w:t>
      </w:r>
      <w:r w:rsidRPr="00111218">
        <w:rPr>
          <w:rFonts w:ascii="Tahoma" w:eastAsiaTheme="minorHAnsi" w:hAnsi="Tahoma" w:cs="Tahoma"/>
          <w:sz w:val="28"/>
          <w:szCs w:val="20"/>
          <w:lang w:eastAsia="en-US"/>
        </w:rPr>
        <w:softHyphen/>
        <w:t xml:space="preserve">ские дела, ибо неверность справедливому монарху есть неверность Самому Богу. </w:t>
      </w:r>
    </w:p>
    <w:p w:rsidR="00111218" w:rsidRDefault="00111218" w:rsidP="00644CF0">
      <w:pPr>
        <w:jc w:val="right"/>
        <w:rPr>
          <w:rFonts w:asciiTheme="minorHAnsi" w:hAnsi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Абдул-Баха</w:t>
      </w:r>
    </w:p>
    <w:p w:rsidR="00111218" w:rsidRPr="00D07ED8" w:rsidRDefault="00111218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D07ED8" w:rsidRPr="00D07ED8" w:rsidRDefault="00D07ED8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D07ED8">
        <w:rPr>
          <w:rFonts w:eastAsiaTheme="minorHAnsi"/>
          <w:sz w:val="32"/>
          <w:szCs w:val="22"/>
          <w:lang w:eastAsia="en-US"/>
        </w:rPr>
        <w:t>Кто правитель твоей страны?</w:t>
      </w:r>
    </w:p>
    <w:p w:rsidR="00D07ED8" w:rsidRPr="00D07ED8" w:rsidRDefault="00E865E4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039D5F5E" wp14:editId="47604954">
            <wp:simplePos x="0" y="0"/>
            <wp:positionH relativeFrom="column">
              <wp:posOffset>3791585</wp:posOffset>
            </wp:positionH>
            <wp:positionV relativeFrom="paragraph">
              <wp:posOffset>-1270</wp:posOffset>
            </wp:positionV>
            <wp:extent cx="2146935" cy="1802765"/>
            <wp:effectExtent l="0" t="0" r="5715" b="6985"/>
            <wp:wrapNone/>
            <wp:docPr id="7" name="Рисунок 7" descr="http://t0.gstatic.com/images?q=tbn:ANd9GcSVKtIZrxuivXl5Vr_UTuB81FZM2ILKoYMpM0CtEDoWA6e_32rw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KtIZrxuivXl5Vr_UTuB81FZM2ILKoYMpM0CtEDoWA6e_32rw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D8" w:rsidRPr="00D07ED8">
        <w:rPr>
          <w:rFonts w:eastAsiaTheme="minorHAnsi"/>
          <w:sz w:val="32"/>
          <w:szCs w:val="22"/>
          <w:lang w:eastAsia="en-US"/>
        </w:rPr>
        <w:t>Кто помогает ему управлять страной?</w:t>
      </w:r>
    </w:p>
    <w:p w:rsidR="00D07ED8" w:rsidRDefault="00D07ED8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</w:t>
      </w:r>
    </w:p>
    <w:p w:rsidR="00D07ED8" w:rsidRDefault="00D07ED8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</w:t>
      </w:r>
    </w:p>
    <w:p w:rsidR="00D07ED8" w:rsidRDefault="00D07ED8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</w:t>
      </w:r>
    </w:p>
    <w:p w:rsidR="00D07ED8" w:rsidRDefault="00D07ED8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</w:t>
      </w:r>
    </w:p>
    <w:p w:rsidR="00D07ED8" w:rsidRDefault="00D07ED8" w:rsidP="00644CF0">
      <w:pPr>
        <w:jc w:val="right"/>
        <w:rPr>
          <w:rFonts w:asciiTheme="minorHAnsi" w:hAnsiTheme="minorHAnsi"/>
          <w:color w:val="000000"/>
          <w:spacing w:val="-2"/>
          <w:sz w:val="24"/>
          <w:szCs w:val="24"/>
        </w:rPr>
      </w:pPr>
    </w:p>
    <w:p w:rsidR="00D07ED8" w:rsidRDefault="00D07ED8" w:rsidP="00644CF0">
      <w:pPr>
        <w:jc w:val="right"/>
        <w:rPr>
          <w:rFonts w:asciiTheme="minorHAnsi" w:hAnsiTheme="minorHAnsi"/>
          <w:color w:val="000000"/>
          <w:spacing w:val="-2"/>
          <w:sz w:val="24"/>
          <w:szCs w:val="24"/>
        </w:rPr>
      </w:pPr>
    </w:p>
    <w:p w:rsidR="00F067C1" w:rsidRDefault="00F067C1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D07ED8" w:rsidRPr="00D07ED8" w:rsidRDefault="00D07ED8" w:rsidP="00D07ED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D07ED8">
        <w:rPr>
          <w:rFonts w:eastAsiaTheme="minorHAnsi"/>
          <w:sz w:val="32"/>
          <w:szCs w:val="22"/>
          <w:lang w:eastAsia="en-US"/>
        </w:rPr>
        <w:t>Бог говорит родителям, как они должны заботиться о своих детях</w:t>
      </w:r>
    </w:p>
    <w:p w:rsidR="00111218" w:rsidRPr="00D07ED8" w:rsidRDefault="00111218" w:rsidP="00D07ED8">
      <w:pPr>
        <w:pStyle w:val="a8"/>
        <w:jc w:val="both"/>
        <w:rPr>
          <w:rFonts w:asciiTheme="minorHAnsi" w:hAnsiTheme="minorHAnsi"/>
          <w:color w:val="000000"/>
          <w:spacing w:val="-2"/>
        </w:rPr>
      </w:pPr>
      <w:r w:rsidRPr="00D07ED8">
        <w:rPr>
          <w:rFonts w:ascii="Tahoma" w:eastAsiaTheme="minorHAnsi" w:hAnsi="Tahoma" w:cs="Tahoma"/>
          <w:sz w:val="28"/>
          <w:szCs w:val="20"/>
          <w:lang w:eastAsia="en-US"/>
        </w:rPr>
        <w:t>Родители должны прилагать все усилия, чтобы воспитать детей своих верующими, ибо если не обретут дети сие величайшее из украшений, не будут они повиноваться родителям своим, а это, в некотором смысле, означает, что не станут они повиноваться и Господу. Воистину, ни к кому не проявят уважения такие дети и будут поступать только в угоду своим желаниям.</w:t>
      </w:r>
    </w:p>
    <w:p w:rsidR="00111218" w:rsidRDefault="00986FE2" w:rsidP="00644CF0">
      <w:pPr>
        <w:jc w:val="right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D07ED8">
        <w:rPr>
          <w:rFonts w:asciiTheme="minorHAnsi" w:hAnsiTheme="minorHAnsi"/>
          <w:color w:val="000000"/>
          <w:spacing w:val="-2"/>
          <w:sz w:val="24"/>
          <w:szCs w:val="24"/>
        </w:rPr>
        <w:t>Бахаулла. Цит. по: Воспитание в духе бахаи: Сборник цитат из Писаний Бахауллы, Абдул-Баха, Шоги Эффенди. Стр.6</w:t>
      </w:r>
    </w:p>
    <w:p w:rsidR="00F067C1" w:rsidRDefault="00F067C1" w:rsidP="00644CF0">
      <w:pPr>
        <w:jc w:val="right"/>
        <w:rPr>
          <w:rFonts w:asciiTheme="minorHAnsi" w:hAnsiTheme="minorHAnsi"/>
          <w:color w:val="000000"/>
          <w:spacing w:val="-2"/>
          <w:sz w:val="24"/>
          <w:szCs w:val="24"/>
        </w:rPr>
      </w:pPr>
    </w:p>
    <w:p w:rsidR="00F067C1" w:rsidRDefault="00F067C1" w:rsidP="00644CF0">
      <w:pPr>
        <w:jc w:val="right"/>
        <w:rPr>
          <w:rFonts w:asciiTheme="minorHAnsi" w:hAnsiTheme="minorHAnsi"/>
          <w:color w:val="000000"/>
          <w:spacing w:val="-2"/>
          <w:sz w:val="24"/>
          <w:szCs w:val="24"/>
        </w:rPr>
      </w:pPr>
    </w:p>
    <w:p w:rsidR="00F067C1" w:rsidRDefault="00F067C1" w:rsidP="00644CF0">
      <w:pPr>
        <w:jc w:val="right"/>
        <w:rPr>
          <w:rFonts w:asciiTheme="minorHAnsi" w:hAnsiTheme="minorHAnsi"/>
          <w:color w:val="000000"/>
          <w:spacing w:val="-2"/>
          <w:sz w:val="24"/>
          <w:szCs w:val="24"/>
        </w:rPr>
      </w:pPr>
    </w:p>
    <w:p w:rsidR="00F067C1" w:rsidRPr="00111218" w:rsidRDefault="00F067C1" w:rsidP="00644CF0">
      <w:pPr>
        <w:jc w:val="right"/>
        <w:rPr>
          <w:rFonts w:asciiTheme="minorHAnsi" w:hAnsi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938199" cy="567558"/>
            <wp:effectExtent l="0" t="0" r="0" b="4445"/>
            <wp:docPr id="22" name="Рисунок 22" descr="C:\Users\Anton\Pictures\lenagoldcb\vinjet\element2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\Pictures\lenagoldcb\vinjet\element29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D8" w:rsidRPr="00E865E4" w:rsidRDefault="00D07ED8" w:rsidP="003E43EC">
      <w:pPr>
        <w:spacing w:line="360" w:lineRule="auto"/>
        <w:jc w:val="center"/>
        <w:rPr>
          <w:rFonts w:eastAsiaTheme="minorHAnsi"/>
          <w:b/>
          <w:sz w:val="36"/>
          <w:szCs w:val="22"/>
          <w:lang w:eastAsia="en-US"/>
        </w:rPr>
      </w:pPr>
      <w:r w:rsidRPr="00E865E4">
        <w:rPr>
          <w:rFonts w:eastAsiaTheme="minorHAnsi"/>
          <w:b/>
          <w:sz w:val="36"/>
          <w:szCs w:val="22"/>
          <w:lang w:eastAsia="en-US"/>
        </w:rPr>
        <w:lastRenderedPageBreak/>
        <w:t>Каждый кому-нибудь подчиняется</w:t>
      </w:r>
    </w:p>
    <w:p w:rsidR="00E865E4" w:rsidRDefault="00D07ED8" w:rsidP="003E43EC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B5775C">
        <w:rPr>
          <w:rFonts w:eastAsiaTheme="minorHAnsi"/>
          <w:sz w:val="32"/>
          <w:szCs w:val="22"/>
          <w:lang w:eastAsia="en-US"/>
        </w:rPr>
        <w:t xml:space="preserve">Богоявления следуют воли </w:t>
      </w: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E865E4">
        <w:rPr>
          <w:rFonts w:eastAsiaTheme="minorHAnsi"/>
          <w:sz w:val="32"/>
          <w:szCs w:val="22"/>
          <w:lang w:eastAsia="en-US"/>
        </w:rPr>
        <w:t>.</w:t>
      </w:r>
      <w:r>
        <w:rPr>
          <w:rFonts w:eastAsiaTheme="minorHAnsi"/>
          <w:sz w:val="32"/>
          <w:szCs w:val="22"/>
          <w:lang w:eastAsia="en-US"/>
        </w:rPr>
        <w:t xml:space="preserve"> </w:t>
      </w:r>
    </w:p>
    <w:p w:rsidR="00D07ED8" w:rsidRDefault="00D07ED8" w:rsidP="003E43EC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Правители должны подчиняться </w:t>
      </w: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>
        <w:rPr>
          <w:rFonts w:eastAsiaTheme="minorHAnsi"/>
          <w:sz w:val="32"/>
          <w:szCs w:val="22"/>
          <w:lang w:eastAsia="en-US"/>
        </w:rPr>
        <w:t xml:space="preserve"> и </w:t>
      </w: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>
        <w:rPr>
          <w:rFonts w:eastAsiaTheme="minorHAnsi"/>
          <w:sz w:val="32"/>
          <w:szCs w:val="22"/>
          <w:lang w:eastAsia="en-US"/>
        </w:rPr>
        <w:t xml:space="preserve">. Родители должны подчиняться </w:t>
      </w: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>
        <w:rPr>
          <w:rFonts w:eastAsiaTheme="minorHAnsi"/>
          <w:sz w:val="32"/>
          <w:szCs w:val="22"/>
          <w:lang w:eastAsia="en-US"/>
        </w:rPr>
        <w:t xml:space="preserve"> и </w:t>
      </w: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B5775C">
        <w:rPr>
          <w:rFonts w:eastAsiaTheme="minorHAnsi"/>
          <w:sz w:val="32"/>
          <w:szCs w:val="22"/>
          <w:lang w:eastAsia="en-US"/>
        </w:rPr>
        <w:t xml:space="preserve"> и </w:t>
      </w:r>
      <w:r w:rsidR="00B5775C"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B5775C">
        <w:rPr>
          <w:rFonts w:eastAsiaTheme="minorHAnsi"/>
          <w:sz w:val="32"/>
          <w:szCs w:val="22"/>
          <w:lang w:eastAsia="en-US"/>
        </w:rPr>
        <w:t xml:space="preserve">. Дети должны подчиняться своим </w:t>
      </w:r>
      <w:r w:rsidR="00B5775C"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B5775C">
        <w:rPr>
          <w:rFonts w:eastAsiaTheme="minorHAnsi"/>
          <w:sz w:val="32"/>
          <w:szCs w:val="22"/>
          <w:lang w:eastAsia="en-US"/>
        </w:rPr>
        <w:t xml:space="preserve"> и своим </w:t>
      </w:r>
      <w:r w:rsidR="00B5775C"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B5775C">
        <w:rPr>
          <w:rFonts w:eastAsiaTheme="minorHAnsi"/>
          <w:sz w:val="32"/>
          <w:szCs w:val="22"/>
          <w:lang w:eastAsia="en-US"/>
        </w:rPr>
        <w:t xml:space="preserve"> и </w:t>
      </w:r>
      <w:r w:rsidR="00B5775C"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B5775C">
        <w:rPr>
          <w:rFonts w:eastAsiaTheme="minorHAnsi"/>
          <w:sz w:val="32"/>
          <w:szCs w:val="22"/>
          <w:lang w:eastAsia="en-US"/>
        </w:rPr>
        <w:t xml:space="preserve"> и </w:t>
      </w:r>
      <w:r w:rsidR="00B5775C"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B5775C">
        <w:rPr>
          <w:rFonts w:eastAsiaTheme="minorHAnsi"/>
          <w:sz w:val="32"/>
          <w:szCs w:val="22"/>
          <w:lang w:eastAsia="en-US"/>
        </w:rPr>
        <w:t>.</w:t>
      </w:r>
    </w:p>
    <w:p w:rsidR="00B5775C" w:rsidRDefault="00B5775C" w:rsidP="003E43EC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А кто находится в твоем подчинении? </w:t>
      </w:r>
      <w:r w:rsidRPr="00280428">
        <w:rPr>
          <w:rFonts w:eastAsiaTheme="minorHAnsi"/>
          <w:sz w:val="32"/>
          <w:szCs w:val="22"/>
          <w:lang w:eastAsia="en-US"/>
        </w:rPr>
        <w:t>___________________</w:t>
      </w:r>
    </w:p>
    <w:p w:rsidR="00B5775C" w:rsidRDefault="00B5775C" w:rsidP="00873C44">
      <w:pPr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(Слушается ли тебя твоя собака? Находятся ли в твоем владении растения? А ты владеешь собой?)</w:t>
      </w:r>
    </w:p>
    <w:p w:rsidR="00B5775C" w:rsidRDefault="00B5775C" w:rsidP="00873C44">
      <w:pPr>
        <w:rPr>
          <w:rFonts w:eastAsiaTheme="minorHAnsi"/>
          <w:sz w:val="32"/>
          <w:szCs w:val="22"/>
          <w:lang w:eastAsia="en-US"/>
        </w:rPr>
      </w:pPr>
    </w:p>
    <w:p w:rsidR="00B5775C" w:rsidRDefault="00B5775C" w:rsidP="00873C44">
      <w:pPr>
        <w:rPr>
          <w:rFonts w:eastAsiaTheme="minorHAnsi"/>
          <w:sz w:val="32"/>
          <w:szCs w:val="22"/>
          <w:lang w:eastAsia="en-US"/>
        </w:rPr>
      </w:pPr>
    </w:p>
    <w:p w:rsidR="00B5775C" w:rsidRDefault="00F067C1" w:rsidP="00873C44">
      <w:pPr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1F31D" wp14:editId="70C864C4">
                <wp:simplePos x="0" y="0"/>
                <wp:positionH relativeFrom="column">
                  <wp:posOffset>-85725</wp:posOffset>
                </wp:positionH>
                <wp:positionV relativeFrom="paragraph">
                  <wp:posOffset>153144</wp:posOffset>
                </wp:positionV>
                <wp:extent cx="1637665" cy="1144905"/>
                <wp:effectExtent l="0" t="0" r="63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3EC" w:rsidRPr="003E43EC" w:rsidRDefault="003E43EC">
                            <w:pPr>
                              <w:rPr>
                                <w:sz w:val="24"/>
                              </w:rPr>
                            </w:pPr>
                            <w:r w:rsidRPr="003E43EC">
                              <w:rPr>
                                <w:sz w:val="24"/>
                              </w:rPr>
                              <w:t xml:space="preserve">В этой пирамиде владычества </w:t>
                            </w:r>
                            <w:r w:rsidR="009E2A05">
                              <w:rPr>
                                <w:sz w:val="24"/>
                              </w:rPr>
                              <w:t>последовательно назови</w:t>
                            </w:r>
                            <w:r w:rsidRPr="003E43EC">
                              <w:rPr>
                                <w:sz w:val="24"/>
                              </w:rPr>
                              <w:t xml:space="preserve"> тех, кто находится в подчинении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F31D" id="Поле 14" o:spid="_x0000_s1027" type="#_x0000_t202" style="position:absolute;margin-left:-6.75pt;margin-top:12.05pt;width:128.95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" fillcolor="white [3201]" stroked="f" strokeweight=".5pt">
                <v:textbox>
                  <w:txbxContent>
                    <w:p w:rsidR="003E43EC" w:rsidRPr="003E43EC" w:rsidRDefault="003E43EC">
                      <w:pPr>
                        <w:rPr>
                          <w:sz w:val="24"/>
                        </w:rPr>
                      </w:pPr>
                      <w:r w:rsidRPr="003E43EC">
                        <w:rPr>
                          <w:sz w:val="24"/>
                        </w:rPr>
                        <w:t xml:space="preserve">В этой пирамиде владычества </w:t>
                      </w:r>
                      <w:r w:rsidR="009E2A05">
                        <w:rPr>
                          <w:sz w:val="24"/>
                        </w:rPr>
                        <w:t>последовательно назови</w:t>
                      </w:r>
                      <w:r w:rsidRPr="003E43EC">
                        <w:rPr>
                          <w:sz w:val="24"/>
                        </w:rPr>
                        <w:t xml:space="preserve"> тех, кто находится в подчинении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B5775C" w:rsidRDefault="00B5775C" w:rsidP="00B5775C">
      <w:pPr>
        <w:jc w:val="center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Бог</w:t>
      </w:r>
    </w:p>
    <w:p w:rsidR="00B5775C" w:rsidRDefault="00B5775C" w:rsidP="00B5775C">
      <w:pPr>
        <w:spacing w:line="360" w:lineRule="auto"/>
        <w:jc w:val="center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</w:t>
      </w:r>
    </w:p>
    <w:p w:rsidR="00B5775C" w:rsidRDefault="00B5775C" w:rsidP="00B5775C">
      <w:pPr>
        <w:spacing w:line="360" w:lineRule="auto"/>
        <w:jc w:val="center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</w:t>
      </w:r>
    </w:p>
    <w:p w:rsidR="00B5775C" w:rsidRDefault="00B5775C" w:rsidP="00B5775C">
      <w:pPr>
        <w:spacing w:line="360" w:lineRule="auto"/>
        <w:jc w:val="center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__________________________</w:t>
      </w:r>
    </w:p>
    <w:p w:rsidR="00B5775C" w:rsidRDefault="00B5775C" w:rsidP="00B5775C">
      <w:pPr>
        <w:spacing w:line="360" w:lineRule="auto"/>
        <w:jc w:val="center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_________________________________</w:t>
      </w:r>
    </w:p>
    <w:p w:rsidR="00B5775C" w:rsidRDefault="00B5775C" w:rsidP="00B5775C">
      <w:pPr>
        <w:spacing w:line="360" w:lineRule="auto"/>
        <w:jc w:val="center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________________________________________</w:t>
      </w:r>
    </w:p>
    <w:p w:rsidR="00B5775C" w:rsidRDefault="00B5775C" w:rsidP="00B5775C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B5775C" w:rsidRDefault="00B5775C" w:rsidP="00873C44">
      <w:pPr>
        <w:rPr>
          <w:rFonts w:eastAsia="Times New Roman"/>
          <w:color w:val="000000"/>
          <w:spacing w:val="-6"/>
          <w:sz w:val="24"/>
          <w:szCs w:val="24"/>
        </w:rPr>
      </w:pPr>
    </w:p>
    <w:p w:rsidR="00D07ED8" w:rsidRPr="009E2A05" w:rsidRDefault="009E2A05" w:rsidP="009E2A05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9E2A05">
        <w:rPr>
          <w:rFonts w:eastAsiaTheme="minorHAnsi"/>
          <w:sz w:val="32"/>
          <w:szCs w:val="22"/>
          <w:lang w:eastAsia="en-US"/>
        </w:rPr>
        <w:t>Бог властвует нами, чтобы мы были в безопасности</w:t>
      </w:r>
    </w:p>
    <w:p w:rsidR="001837FF" w:rsidRPr="009E2A05" w:rsidRDefault="00E865E4" w:rsidP="009E2A05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>
        <w:rPr>
          <w:rFonts w:ascii="Tahoma" w:eastAsiaTheme="minorHAnsi" w:hAnsi="Tahoma" w:cs="Tahoma"/>
          <w:sz w:val="28"/>
          <w:szCs w:val="20"/>
          <w:lang w:eastAsia="en-US"/>
        </w:rPr>
        <w:t>То, в чё</w:t>
      </w:r>
      <w:r w:rsidR="001837FF" w:rsidRPr="009E2A05">
        <w:rPr>
          <w:rFonts w:ascii="Tahoma" w:eastAsiaTheme="minorHAnsi" w:hAnsi="Tahoma" w:cs="Tahoma"/>
          <w:sz w:val="28"/>
          <w:szCs w:val="20"/>
          <w:lang w:eastAsia="en-US"/>
        </w:rPr>
        <w:t>м человечество нуждается ныне, — это подчиняться вла</w:t>
      </w:r>
      <w:r w:rsidR="001837FF" w:rsidRPr="009E2A05">
        <w:rPr>
          <w:rFonts w:ascii="Tahoma" w:eastAsiaTheme="minorHAnsi" w:hAnsi="Tahoma" w:cs="Tahoma"/>
          <w:sz w:val="28"/>
          <w:szCs w:val="20"/>
          <w:lang w:eastAsia="en-US"/>
        </w:rPr>
        <w:softHyphen/>
        <w:t>стям и быть верным нити мудрости. Средства, кои необходимы для непосредственной защиты, безопасности и поддержки рода людского, вверены правителям человеческого общества и на</w:t>
      </w:r>
      <w:r w:rsidR="001837FF" w:rsidRPr="009E2A05">
        <w:rPr>
          <w:rFonts w:ascii="Tahoma" w:eastAsiaTheme="minorHAnsi" w:hAnsi="Tahoma" w:cs="Tahoma"/>
          <w:sz w:val="28"/>
          <w:szCs w:val="20"/>
          <w:lang w:eastAsia="en-US"/>
        </w:rPr>
        <w:softHyphen/>
        <w:t>ходятся в их руках.</w:t>
      </w:r>
    </w:p>
    <w:p w:rsidR="00DB1824" w:rsidRPr="004F4F81" w:rsidRDefault="00735ED9" w:rsidP="00644CF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Бахаулла. </w:t>
      </w:r>
      <w:hyperlink r:id="rId13" w:history="1">
        <w:r w:rsidRPr="00644CF0">
          <w:rPr>
            <w:rFonts w:ascii="Tahoma" w:hAnsi="Tahoma" w:cs="Tahoma"/>
          </w:rPr>
          <w:t>Крупицы из Писаний Бахауллы</w:t>
        </w:r>
      </w:hyperlink>
      <w:bookmarkStart w:id="0" w:name="_GoBack"/>
      <w:bookmarkEnd w:id="0"/>
      <w:r w:rsidR="001837FF">
        <w:rPr>
          <w:rFonts w:ascii="Tahoma" w:hAnsi="Tahoma" w:cs="Tahoma"/>
        </w:rPr>
        <w:t>.</w:t>
      </w:r>
      <w:r w:rsidR="001837FF" w:rsidRPr="000928EC">
        <w:rPr>
          <w:rFonts w:ascii="Tahoma" w:hAnsi="Tahoma" w:cs="Tahoma"/>
        </w:rPr>
        <w:t xml:space="preserve"> </w:t>
      </w:r>
      <w:r w:rsidR="001837FF">
        <w:rPr>
          <w:rFonts w:ascii="Tahoma" w:hAnsi="Tahoma" w:cs="Tahoma"/>
        </w:rPr>
        <w:t>С.</w:t>
      </w:r>
      <w:r w:rsidR="001837FF" w:rsidRPr="004F4F81">
        <w:rPr>
          <w:rFonts w:ascii="Tahoma" w:hAnsi="Tahoma" w:cs="Tahoma"/>
        </w:rPr>
        <w:t>143</w:t>
      </w:r>
      <w:r w:rsidR="001837FF">
        <w:rPr>
          <w:rFonts w:ascii="Tahoma" w:hAnsi="Tahoma" w:cs="Tahoma"/>
        </w:rPr>
        <w:t xml:space="preserve">, </w:t>
      </w:r>
      <w:r w:rsidR="001837FF">
        <w:rPr>
          <w:rFonts w:ascii="Tahoma" w:hAnsi="Tahoma" w:cs="Tahoma"/>
          <w:lang w:val="en-US"/>
        </w:rPr>
        <w:t>CII</w:t>
      </w:r>
    </w:p>
    <w:p w:rsidR="009E2A05" w:rsidRPr="004A375D" w:rsidRDefault="00DB1824" w:rsidP="004A375D">
      <w:r w:rsidRPr="004F4F81">
        <w:br w:type="page"/>
      </w:r>
    </w:p>
    <w:p w:rsidR="005C61F1" w:rsidRDefault="005C61F1" w:rsidP="00F067C1">
      <w:pPr>
        <w:spacing w:line="276" w:lineRule="auto"/>
        <w:jc w:val="both"/>
        <w:rPr>
          <w:rFonts w:eastAsiaTheme="minorHAnsi"/>
          <w:sz w:val="32"/>
          <w:szCs w:val="22"/>
          <w:lang w:eastAsia="en-US"/>
        </w:rPr>
      </w:pPr>
      <w:r w:rsidRPr="00F067C1">
        <w:rPr>
          <w:rFonts w:eastAsiaTheme="minorHAnsi"/>
          <w:b/>
          <w:sz w:val="32"/>
          <w:szCs w:val="22"/>
          <w:lang w:eastAsia="en-US"/>
        </w:rPr>
        <w:lastRenderedPageBreak/>
        <w:t>В игре</w:t>
      </w:r>
      <w:r>
        <w:rPr>
          <w:rFonts w:eastAsiaTheme="minorHAnsi"/>
          <w:sz w:val="32"/>
          <w:szCs w:val="22"/>
          <w:lang w:eastAsia="en-US"/>
        </w:rPr>
        <w:t xml:space="preserve"> «Саймон говорит» нужно </w:t>
      </w:r>
      <w:r w:rsidR="004A375D">
        <w:rPr>
          <w:rFonts w:eastAsiaTheme="minorHAnsi"/>
          <w:sz w:val="32"/>
          <w:szCs w:val="22"/>
          <w:lang w:eastAsia="en-US"/>
        </w:rPr>
        <w:t>подчиняться</w:t>
      </w:r>
      <w:r>
        <w:rPr>
          <w:rFonts w:eastAsiaTheme="minorHAnsi"/>
          <w:sz w:val="32"/>
          <w:szCs w:val="22"/>
          <w:lang w:eastAsia="en-US"/>
        </w:rPr>
        <w:t xml:space="preserve"> указаниям ведущего. Изберите кого-нибудь из детей в качестве ведущего.</w:t>
      </w:r>
      <w:r w:rsidR="004A375D">
        <w:rPr>
          <w:rFonts w:eastAsiaTheme="minorHAnsi"/>
          <w:sz w:val="32"/>
          <w:szCs w:val="22"/>
          <w:lang w:eastAsia="en-US"/>
        </w:rPr>
        <w:t xml:space="preserve"> </w:t>
      </w:r>
      <w:r>
        <w:rPr>
          <w:rFonts w:eastAsiaTheme="minorHAnsi"/>
          <w:sz w:val="32"/>
          <w:szCs w:val="22"/>
          <w:lang w:eastAsia="en-US"/>
        </w:rPr>
        <w:t xml:space="preserve">Когда ведущий говорит от имени Саймона, все должны повиноваться. </w:t>
      </w:r>
    </w:p>
    <w:p w:rsidR="005C61F1" w:rsidRPr="004A375D" w:rsidRDefault="005C61F1" w:rsidP="00F067C1">
      <w:pPr>
        <w:spacing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Например: </w:t>
      </w:r>
      <w:r w:rsidRPr="004A375D">
        <w:rPr>
          <w:rFonts w:eastAsiaTheme="minorHAnsi"/>
          <w:sz w:val="32"/>
          <w:szCs w:val="22"/>
          <w:lang w:eastAsia="en-US"/>
        </w:rPr>
        <w:t xml:space="preserve">"Саймон </w:t>
      </w:r>
      <w:r w:rsidR="004A375D">
        <w:rPr>
          <w:rFonts w:eastAsiaTheme="minorHAnsi"/>
          <w:sz w:val="32"/>
          <w:szCs w:val="22"/>
          <w:lang w:eastAsia="en-US"/>
        </w:rPr>
        <w:t>г</w:t>
      </w:r>
      <w:r w:rsidRPr="004A375D">
        <w:rPr>
          <w:rFonts w:eastAsiaTheme="minorHAnsi"/>
          <w:sz w:val="32"/>
          <w:szCs w:val="22"/>
          <w:lang w:eastAsia="en-US"/>
        </w:rPr>
        <w:t>оворит: прыгай!"</w:t>
      </w:r>
      <w:r w:rsidR="004A375D">
        <w:rPr>
          <w:rFonts w:eastAsiaTheme="minorHAnsi"/>
          <w:sz w:val="32"/>
          <w:szCs w:val="22"/>
          <w:lang w:eastAsia="en-US"/>
        </w:rPr>
        <w:t xml:space="preserve"> – все прыгают.</w:t>
      </w:r>
    </w:p>
    <w:p w:rsidR="005C61F1" w:rsidRDefault="004A375D" w:rsidP="00F067C1">
      <w:pPr>
        <w:spacing w:line="276" w:lineRule="auto"/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"Саймон г</w:t>
      </w:r>
      <w:r w:rsidR="005C61F1" w:rsidRPr="004A375D">
        <w:rPr>
          <w:rFonts w:eastAsiaTheme="minorHAnsi"/>
          <w:sz w:val="32"/>
          <w:szCs w:val="22"/>
          <w:lang w:eastAsia="en-US"/>
        </w:rPr>
        <w:t>оворит: дотронься указательным пальцем левой руки до кончика носа»</w:t>
      </w:r>
      <w:r>
        <w:rPr>
          <w:rFonts w:eastAsiaTheme="minorHAnsi"/>
          <w:sz w:val="32"/>
          <w:szCs w:val="22"/>
          <w:lang w:eastAsia="en-US"/>
        </w:rPr>
        <w:t xml:space="preserve"> – все делают. </w:t>
      </w:r>
      <w:r w:rsidR="005C61F1">
        <w:rPr>
          <w:rFonts w:eastAsiaTheme="minorHAnsi"/>
          <w:sz w:val="32"/>
          <w:szCs w:val="22"/>
          <w:lang w:eastAsia="en-US"/>
        </w:rPr>
        <w:t>Игроки должны исполнять только указания Саймона. Если ведущий говорит просто «Дотронься до носа» или «Встаньте на одну ногу», это не считается</w:t>
      </w:r>
      <w:r>
        <w:rPr>
          <w:rFonts w:eastAsiaTheme="minorHAnsi"/>
          <w:sz w:val="32"/>
          <w:szCs w:val="22"/>
          <w:lang w:eastAsia="en-US"/>
        </w:rPr>
        <w:t>,</w:t>
      </w:r>
      <w:r w:rsidR="005C61F1">
        <w:rPr>
          <w:rFonts w:eastAsiaTheme="minorHAnsi"/>
          <w:sz w:val="32"/>
          <w:szCs w:val="22"/>
          <w:lang w:eastAsia="en-US"/>
        </w:rPr>
        <w:t xml:space="preserve"> и никто не должен этого делать. Если кто-то попался на уловку – он выходит из игры.</w:t>
      </w:r>
      <w:r w:rsidR="005C61F1" w:rsidRPr="005C61F1">
        <w:rPr>
          <w:rFonts w:eastAsiaTheme="minorHAnsi"/>
          <w:sz w:val="32"/>
          <w:szCs w:val="22"/>
          <w:lang w:eastAsia="en-US"/>
        </w:rPr>
        <w:t xml:space="preserve"> </w:t>
      </w:r>
    </w:p>
    <w:p w:rsidR="00994918" w:rsidRDefault="005C61F1" w:rsidP="00F067C1">
      <w:pPr>
        <w:spacing w:line="276" w:lineRule="auto"/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Ведущий</w:t>
      </w:r>
      <w:r w:rsidR="00F067C1">
        <w:rPr>
          <w:rFonts w:eastAsiaTheme="minorHAnsi"/>
          <w:sz w:val="32"/>
          <w:szCs w:val="22"/>
          <w:lang w:eastAsia="en-US"/>
        </w:rPr>
        <w:t>,</w:t>
      </w:r>
      <w:r>
        <w:rPr>
          <w:rFonts w:eastAsiaTheme="minorHAnsi"/>
          <w:sz w:val="32"/>
          <w:szCs w:val="22"/>
          <w:lang w:eastAsia="en-US"/>
        </w:rPr>
        <w:t xml:space="preserve"> </w:t>
      </w:r>
      <w:r w:rsidR="004A375D">
        <w:rPr>
          <w:rFonts w:eastAsiaTheme="minorHAnsi"/>
          <w:sz w:val="32"/>
          <w:szCs w:val="22"/>
          <w:lang w:eastAsia="en-US"/>
        </w:rPr>
        <w:t xml:space="preserve">отдавая указания, </w:t>
      </w:r>
      <w:r>
        <w:rPr>
          <w:rFonts w:eastAsiaTheme="minorHAnsi"/>
          <w:sz w:val="32"/>
          <w:szCs w:val="22"/>
          <w:lang w:eastAsia="en-US"/>
        </w:rPr>
        <w:t xml:space="preserve">сам может показывать необходимое действие. При этом ведущий может вводить в заблуждение, </w:t>
      </w:r>
      <w:r w:rsidR="004A375D">
        <w:rPr>
          <w:rFonts w:eastAsiaTheme="minorHAnsi"/>
          <w:sz w:val="32"/>
          <w:szCs w:val="22"/>
          <w:lang w:eastAsia="en-US"/>
        </w:rPr>
        <w:t xml:space="preserve">например, </w:t>
      </w:r>
      <w:r w:rsidRPr="004A375D">
        <w:rPr>
          <w:rFonts w:eastAsiaTheme="minorHAnsi"/>
          <w:sz w:val="32"/>
          <w:szCs w:val="22"/>
          <w:lang w:eastAsia="en-US"/>
        </w:rPr>
        <w:t>вместо прыгания</w:t>
      </w:r>
      <w:r w:rsidR="00F067C1">
        <w:rPr>
          <w:rFonts w:eastAsiaTheme="minorHAnsi"/>
          <w:sz w:val="32"/>
          <w:szCs w:val="22"/>
          <w:lang w:eastAsia="en-US"/>
        </w:rPr>
        <w:t xml:space="preserve"> –</w:t>
      </w:r>
      <w:r w:rsidRPr="004A375D">
        <w:rPr>
          <w:rFonts w:eastAsiaTheme="minorHAnsi"/>
          <w:sz w:val="32"/>
          <w:szCs w:val="22"/>
          <w:lang w:eastAsia="en-US"/>
        </w:rPr>
        <w:t xml:space="preserve"> присесть.</w:t>
      </w:r>
    </w:p>
    <w:p w:rsidR="005C61F1" w:rsidRDefault="005C61F1" w:rsidP="009E2DE5">
      <w:pPr>
        <w:jc w:val="both"/>
        <w:rPr>
          <w:rFonts w:eastAsiaTheme="minorHAnsi"/>
          <w:sz w:val="32"/>
          <w:szCs w:val="22"/>
          <w:lang w:eastAsia="en-US"/>
        </w:rPr>
      </w:pPr>
    </w:p>
    <w:p w:rsidR="00994918" w:rsidRDefault="00994918" w:rsidP="009E2DE5">
      <w:pPr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Что произойдет, если никто не будет слушать? Попробуйте поиграть в эту игру, если все сразу будут ведущими и будут говорить от имени Саймона. </w:t>
      </w:r>
    </w:p>
    <w:p w:rsidR="00994918" w:rsidRDefault="00F067C1" w:rsidP="00994918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noProof/>
          <w:sz w:val="32"/>
          <w:szCs w:val="22"/>
        </w:rPr>
        <w:drawing>
          <wp:anchor distT="0" distB="0" distL="114300" distR="114300" simplePos="0" relativeHeight="251671552" behindDoc="0" locked="0" layoutInCell="1" allowOverlap="1" wp14:anchorId="37C91A68" wp14:editId="3906EAD6">
            <wp:simplePos x="0" y="0"/>
            <wp:positionH relativeFrom="column">
              <wp:posOffset>3931394</wp:posOffset>
            </wp:positionH>
            <wp:positionV relativeFrom="paragraph">
              <wp:posOffset>260350</wp:posOffset>
            </wp:positionV>
            <wp:extent cx="2197669" cy="1056290"/>
            <wp:effectExtent l="0" t="0" r="0" b="0"/>
            <wp:wrapNone/>
            <wp:docPr id="26" name="Рисунок 26" descr="C:\Users\Anton\Pictures\lenagoldcb\vinjet\element325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ton\Pictures\lenagoldcb\vinjet\element325_resiz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69" cy="10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18">
        <w:rPr>
          <w:rFonts w:eastAsiaTheme="minorHAnsi"/>
          <w:sz w:val="32"/>
          <w:szCs w:val="22"/>
          <w:lang w:eastAsia="en-US"/>
        </w:rPr>
        <w:t xml:space="preserve">Что произойдет? </w:t>
      </w:r>
      <w:r w:rsidR="00994918" w:rsidRPr="00280428">
        <w:rPr>
          <w:rFonts w:eastAsiaTheme="minorHAnsi"/>
          <w:sz w:val="32"/>
          <w:szCs w:val="22"/>
          <w:lang w:eastAsia="en-US"/>
        </w:rPr>
        <w:t>___________________</w:t>
      </w:r>
      <w:r w:rsidR="00BE655D" w:rsidRPr="00280428">
        <w:rPr>
          <w:rFonts w:eastAsiaTheme="minorHAnsi"/>
          <w:sz w:val="32"/>
          <w:szCs w:val="22"/>
          <w:lang w:eastAsia="en-US"/>
        </w:rPr>
        <w:t>__________________</w:t>
      </w:r>
    </w:p>
    <w:p w:rsidR="00994918" w:rsidRDefault="00994918" w:rsidP="009E2DE5">
      <w:pPr>
        <w:jc w:val="both"/>
        <w:rPr>
          <w:rFonts w:eastAsiaTheme="minorHAnsi"/>
          <w:sz w:val="32"/>
          <w:szCs w:val="22"/>
          <w:lang w:eastAsia="en-US"/>
        </w:rPr>
      </w:pPr>
    </w:p>
    <w:p w:rsidR="00F067C1" w:rsidRDefault="00F067C1" w:rsidP="009E2DE5">
      <w:pPr>
        <w:jc w:val="both"/>
        <w:rPr>
          <w:rFonts w:eastAsiaTheme="minorHAnsi"/>
          <w:sz w:val="32"/>
          <w:szCs w:val="22"/>
          <w:lang w:eastAsia="en-US"/>
        </w:rPr>
      </w:pPr>
    </w:p>
    <w:p w:rsidR="00994918" w:rsidRDefault="00994918" w:rsidP="009E2DE5">
      <w:pPr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Бог владычествует надо всем</w:t>
      </w:r>
      <w:r w:rsidR="00EC5D01">
        <w:rPr>
          <w:rFonts w:eastAsiaTheme="minorHAnsi"/>
          <w:sz w:val="32"/>
          <w:szCs w:val="22"/>
          <w:lang w:eastAsia="en-US"/>
        </w:rPr>
        <w:t>.</w:t>
      </w:r>
    </w:p>
    <w:p w:rsidR="00994918" w:rsidRDefault="00994918" w:rsidP="009E2DE5">
      <w:pPr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Зачем </w:t>
      </w:r>
      <w:r w:rsidR="00BE655D">
        <w:rPr>
          <w:rFonts w:eastAsiaTheme="minorHAnsi"/>
          <w:sz w:val="32"/>
          <w:szCs w:val="22"/>
          <w:lang w:eastAsia="en-US"/>
        </w:rPr>
        <w:t xml:space="preserve">это </w:t>
      </w:r>
      <w:r>
        <w:rPr>
          <w:rFonts w:eastAsiaTheme="minorHAnsi"/>
          <w:sz w:val="32"/>
          <w:szCs w:val="22"/>
          <w:lang w:eastAsia="en-US"/>
        </w:rPr>
        <w:t>нужно, чтобы нами управляли?</w:t>
      </w:r>
    </w:p>
    <w:p w:rsidR="00EC5D01" w:rsidRDefault="00EC5D01" w:rsidP="009E2DE5">
      <w:pPr>
        <w:jc w:val="both"/>
        <w:rPr>
          <w:rFonts w:eastAsiaTheme="minorHAnsi"/>
          <w:sz w:val="32"/>
          <w:szCs w:val="22"/>
          <w:lang w:eastAsia="en-US"/>
        </w:rPr>
      </w:pPr>
    </w:p>
    <w:p w:rsidR="00994918" w:rsidRDefault="00994918" w:rsidP="0099491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>
        <w:rPr>
          <w:rFonts w:eastAsiaTheme="minorHAnsi"/>
          <w:sz w:val="32"/>
          <w:szCs w:val="22"/>
          <w:lang w:eastAsia="en-US"/>
        </w:rPr>
        <w:t xml:space="preserve"> нас (помогать нам учиться)</w:t>
      </w:r>
    </w:p>
    <w:p w:rsidR="00994918" w:rsidRDefault="00994918" w:rsidP="0099491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>
        <w:rPr>
          <w:rFonts w:eastAsiaTheme="minorHAnsi"/>
          <w:sz w:val="32"/>
          <w:szCs w:val="22"/>
          <w:lang w:eastAsia="en-US"/>
        </w:rPr>
        <w:t xml:space="preserve"> нас (показывать нам правильную дорогу)</w:t>
      </w:r>
    </w:p>
    <w:p w:rsidR="00994918" w:rsidRDefault="00994918" w:rsidP="00994918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280428">
        <w:rPr>
          <w:rFonts w:eastAsiaTheme="minorHAnsi"/>
          <w:sz w:val="32"/>
          <w:szCs w:val="22"/>
          <w:lang w:eastAsia="en-US"/>
        </w:rPr>
        <w:t>___________________</w:t>
      </w:r>
      <w:r>
        <w:rPr>
          <w:rFonts w:eastAsiaTheme="minorHAnsi"/>
          <w:sz w:val="32"/>
          <w:szCs w:val="22"/>
          <w:lang w:eastAsia="en-US"/>
        </w:rPr>
        <w:t xml:space="preserve"> нас (сохранять нас в безопасности)</w:t>
      </w:r>
    </w:p>
    <w:p w:rsidR="00994918" w:rsidRDefault="00994918" w:rsidP="009E2DE5">
      <w:pPr>
        <w:jc w:val="both"/>
        <w:rPr>
          <w:rFonts w:eastAsiaTheme="minorHAnsi"/>
          <w:sz w:val="32"/>
          <w:szCs w:val="22"/>
          <w:lang w:eastAsia="en-US"/>
        </w:rPr>
      </w:pPr>
    </w:p>
    <w:p w:rsidR="00E7356D" w:rsidRDefault="00E7356D" w:rsidP="009E2DE5">
      <w:pPr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Что происходит, если правитель, родитель или ребенок поступают неправильно? </w:t>
      </w:r>
    </w:p>
    <w:p w:rsidR="00BD73F4" w:rsidRPr="009E2DE5" w:rsidRDefault="00BD73F4" w:rsidP="00BD73F4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____________________________________________________________________________________________________________________</w:t>
      </w:r>
    </w:p>
    <w:p w:rsidR="00E7356D" w:rsidRDefault="00E7356D" w:rsidP="009E2DE5">
      <w:pPr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Что происходит, если они поступают правильно?</w:t>
      </w:r>
    </w:p>
    <w:p w:rsidR="00E7356D" w:rsidRDefault="00BD73F4" w:rsidP="00F067C1">
      <w:pPr>
        <w:spacing w:line="36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____________________________________________________________________________________________________________________</w:t>
      </w:r>
    </w:p>
    <w:sectPr w:rsidR="00E7356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F1" w:rsidRDefault="009060F1" w:rsidP="009D6E26">
      <w:r>
        <w:separator/>
      </w:r>
    </w:p>
  </w:endnote>
  <w:endnote w:type="continuationSeparator" w:id="0">
    <w:p w:rsidR="009060F1" w:rsidRDefault="009060F1" w:rsidP="009D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yist">
    <w:altName w:val="Myriad Pro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66376"/>
      <w:docPartObj>
        <w:docPartGallery w:val="Page Numbers (Bottom of Page)"/>
        <w:docPartUnique/>
      </w:docPartObj>
    </w:sdtPr>
    <w:sdtEndPr/>
    <w:sdtContent>
      <w:p w:rsidR="00986FE2" w:rsidRDefault="00986FE2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760BE0" wp14:editId="3BB24C7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FE2" w:rsidRDefault="00986FE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35ED9" w:rsidRPr="00735ED9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760BE0" id="Прямоугольник 650" o:sp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986FE2" w:rsidRDefault="00986FE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35ED9" w:rsidRPr="00735ED9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F1" w:rsidRDefault="009060F1" w:rsidP="009D6E26">
      <w:r>
        <w:separator/>
      </w:r>
    </w:p>
  </w:footnote>
  <w:footnote w:type="continuationSeparator" w:id="0">
    <w:p w:rsidR="009060F1" w:rsidRDefault="009060F1" w:rsidP="009D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FFC"/>
    <w:multiLevelType w:val="hybridMultilevel"/>
    <w:tmpl w:val="2E08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021D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1FF2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6FD"/>
    <w:multiLevelType w:val="hybridMultilevel"/>
    <w:tmpl w:val="1DE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2"/>
    <w:rsid w:val="00067EF8"/>
    <w:rsid w:val="000928EC"/>
    <w:rsid w:val="000C39DA"/>
    <w:rsid w:val="000E3183"/>
    <w:rsid w:val="00105DBF"/>
    <w:rsid w:val="00111218"/>
    <w:rsid w:val="00127D87"/>
    <w:rsid w:val="00176AF6"/>
    <w:rsid w:val="00180940"/>
    <w:rsid w:val="001837FF"/>
    <w:rsid w:val="001B1740"/>
    <w:rsid w:val="002279EA"/>
    <w:rsid w:val="00280428"/>
    <w:rsid w:val="00287DAF"/>
    <w:rsid w:val="0036014E"/>
    <w:rsid w:val="003670A3"/>
    <w:rsid w:val="003C3782"/>
    <w:rsid w:val="003E43EC"/>
    <w:rsid w:val="003E593E"/>
    <w:rsid w:val="00430A35"/>
    <w:rsid w:val="004A375D"/>
    <w:rsid w:val="004D3808"/>
    <w:rsid w:val="004F489A"/>
    <w:rsid w:val="004F4F81"/>
    <w:rsid w:val="00507D39"/>
    <w:rsid w:val="005C61F1"/>
    <w:rsid w:val="005C71D9"/>
    <w:rsid w:val="00644CF0"/>
    <w:rsid w:val="00661B1A"/>
    <w:rsid w:val="00661DEB"/>
    <w:rsid w:val="00680EB7"/>
    <w:rsid w:val="00680F47"/>
    <w:rsid w:val="0068533E"/>
    <w:rsid w:val="006966BD"/>
    <w:rsid w:val="00735ED9"/>
    <w:rsid w:val="00770AA9"/>
    <w:rsid w:val="007C578E"/>
    <w:rsid w:val="007C7D12"/>
    <w:rsid w:val="007F6A7E"/>
    <w:rsid w:val="00826C50"/>
    <w:rsid w:val="0086231A"/>
    <w:rsid w:val="00873C44"/>
    <w:rsid w:val="00881A14"/>
    <w:rsid w:val="00886B3B"/>
    <w:rsid w:val="008B7087"/>
    <w:rsid w:val="008D1DCC"/>
    <w:rsid w:val="008F4C69"/>
    <w:rsid w:val="009060F1"/>
    <w:rsid w:val="00953DDC"/>
    <w:rsid w:val="00986FE2"/>
    <w:rsid w:val="00987933"/>
    <w:rsid w:val="00994918"/>
    <w:rsid w:val="009B68D7"/>
    <w:rsid w:val="009C0729"/>
    <w:rsid w:val="009C5A7C"/>
    <w:rsid w:val="009D6E26"/>
    <w:rsid w:val="009E2A05"/>
    <w:rsid w:val="009E2DE5"/>
    <w:rsid w:val="00A02B4F"/>
    <w:rsid w:val="00A118A0"/>
    <w:rsid w:val="00A1663C"/>
    <w:rsid w:val="00A17793"/>
    <w:rsid w:val="00A90E63"/>
    <w:rsid w:val="00AC31FD"/>
    <w:rsid w:val="00AF1981"/>
    <w:rsid w:val="00B34993"/>
    <w:rsid w:val="00B5775C"/>
    <w:rsid w:val="00B60697"/>
    <w:rsid w:val="00B62535"/>
    <w:rsid w:val="00B773D9"/>
    <w:rsid w:val="00BD73F4"/>
    <w:rsid w:val="00BE655D"/>
    <w:rsid w:val="00C172F2"/>
    <w:rsid w:val="00D07036"/>
    <w:rsid w:val="00D07ED8"/>
    <w:rsid w:val="00D831A5"/>
    <w:rsid w:val="00D97496"/>
    <w:rsid w:val="00DB1824"/>
    <w:rsid w:val="00E07976"/>
    <w:rsid w:val="00E35C01"/>
    <w:rsid w:val="00E52ACB"/>
    <w:rsid w:val="00E53505"/>
    <w:rsid w:val="00E6339F"/>
    <w:rsid w:val="00E7356D"/>
    <w:rsid w:val="00E865E4"/>
    <w:rsid w:val="00E87309"/>
    <w:rsid w:val="00EC05CF"/>
    <w:rsid w:val="00EC5D01"/>
    <w:rsid w:val="00ED021F"/>
    <w:rsid w:val="00ED4E58"/>
    <w:rsid w:val="00EE0F9C"/>
    <w:rsid w:val="00F067C1"/>
    <w:rsid w:val="00F55143"/>
    <w:rsid w:val="00F63119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D980-208B-4A96-BDF5-C095AC0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4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B1740"/>
    <w:rPr>
      <w:color w:val="0044AA"/>
      <w:u w:val="single"/>
    </w:rPr>
  </w:style>
  <w:style w:type="paragraph" w:styleId="a6">
    <w:name w:val="No Spacing"/>
    <w:link w:val="a7"/>
    <w:uiPriority w:val="1"/>
    <w:qFormat/>
    <w:rsid w:val="0068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44CF0"/>
    <w:pPr>
      <w:widowControl/>
      <w:autoSpaceDE/>
      <w:autoSpaceDN/>
      <w:adjustRightInd/>
      <w:spacing w:before="100" w:beforeAutospacing="1" w:after="100" w:afterAutospacing="1" w:line="312" w:lineRule="atLeas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6E26"/>
    <w:pPr>
      <w:ind w:left="720"/>
      <w:contextualSpacing/>
    </w:pPr>
  </w:style>
  <w:style w:type="table" w:styleId="ae">
    <w:name w:val="Table Grid"/>
    <w:basedOn w:val="a1"/>
    <w:uiPriority w:val="59"/>
    <w:rsid w:val="0018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661D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66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">
    <w:name w:val="style1"/>
    <w:basedOn w:val="a"/>
    <w:rsid w:val="00873C44"/>
    <w:pPr>
      <w:widowControl/>
      <w:autoSpaceDE/>
      <w:autoSpaceDN/>
      <w:adjustRightInd/>
      <w:ind w:firstLine="283"/>
      <w:jc w:val="both"/>
    </w:pPr>
    <w:rPr>
      <w:rFonts w:eastAsia="Times New Roman"/>
      <w:color w:val="000000"/>
      <w:sz w:val="21"/>
      <w:szCs w:val="21"/>
    </w:rPr>
  </w:style>
  <w:style w:type="paragraph" w:customStyle="1" w:styleId="style4">
    <w:name w:val="style4"/>
    <w:basedOn w:val="a"/>
    <w:rsid w:val="00873C44"/>
    <w:pPr>
      <w:widowControl/>
      <w:autoSpaceDE/>
      <w:autoSpaceDN/>
      <w:adjustRightInd/>
      <w:spacing w:after="283"/>
      <w:jc w:val="right"/>
    </w:pPr>
    <w:rPr>
      <w:rFonts w:eastAsia="Times New Roman"/>
      <w:i/>
      <w:iCs/>
    </w:rPr>
  </w:style>
  <w:style w:type="character" w:styleId="af1">
    <w:name w:val="endnote reference"/>
    <w:basedOn w:val="a0"/>
    <w:uiPriority w:val="99"/>
    <w:rsid w:val="00111218"/>
    <w:rPr>
      <w:vertAlign w:val="superscript"/>
    </w:rPr>
  </w:style>
  <w:style w:type="character" w:customStyle="1" w:styleId="med11">
    <w:name w:val="med11"/>
    <w:basedOn w:val="a0"/>
    <w:rsid w:val="009E2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95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haiarc.org/100-bibliography-b/1224-gleanings_2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haiarc.org/100-bibliography-b/1224-gleanings_2009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ru/imgres?q=%D0%BE%D0%BB%D0%B8%D0%B2%D0%BA%D0%BE%D0%B2%D0%B0%D1%8F+%D0%B2%D0%B5%D1%82%D0%B2%D1%8C&amp;hl=ru&amp;newwindow=1&amp;sa=X&amp;biw=1920&amp;bih=908&amp;tbs=isz:m&amp;tbm=isch&amp;prmd=imvns&amp;tbnid=mbOYfreTGzqsZM:&amp;imgrefurl=http://www.clker.com/clipart-green-tree-branch.html&amp;docid=GfPgwiNGMurpnM&amp;imgurl=http://www.clker.com/cliparts/L/s/0/a/s/L/green-tree-branch-hi.png&amp;w=600&amp;h=506&amp;ei=DfART8ilCoTsOZyxwckL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Владычество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Владычество</dc:title>
  <dc:creator>Anton</dc:creator>
  <cp:lastModifiedBy>Anton</cp:lastModifiedBy>
  <cp:revision>16</cp:revision>
  <dcterms:created xsi:type="dcterms:W3CDTF">2012-01-02T16:30:00Z</dcterms:created>
  <dcterms:modified xsi:type="dcterms:W3CDTF">2018-10-27T02:17:00Z</dcterms:modified>
</cp:coreProperties>
</file>